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F16F" w14:textId="77777777" w:rsidR="007506E7" w:rsidRDefault="007506E7" w:rsidP="007506E7">
      <w:pPr>
        <w:spacing w:after="0" w:line="360" w:lineRule="auto"/>
        <w:rPr>
          <w:rFonts w:ascii="Arial" w:eastAsia="Arial" w:hAnsi="Arial" w:cs="Arial"/>
          <w:kern w:val="0"/>
          <w:sz w:val="24"/>
          <w:szCs w:val="24"/>
          <w:lang w:eastAsia="it-IT"/>
          <w14:ligatures w14:val="none"/>
        </w:rPr>
      </w:pPr>
    </w:p>
    <w:p w14:paraId="6D29FB39" w14:textId="5B1219E7" w:rsidR="007506E7" w:rsidRPr="00AF3E19" w:rsidRDefault="007506E7" w:rsidP="007506E7">
      <w:pPr>
        <w:spacing w:after="0" w:line="360" w:lineRule="auto"/>
        <w:rPr>
          <w:rFonts w:ascii="Arial" w:eastAsia="Arial" w:hAnsi="Arial" w:cs="Arial"/>
          <w:kern w:val="0"/>
          <w:sz w:val="24"/>
          <w:szCs w:val="24"/>
          <w:lang w:eastAsia="it-IT"/>
          <w14:ligatures w14:val="none"/>
        </w:rPr>
      </w:pPr>
      <w:r w:rsidRPr="00AF3E19">
        <w:rPr>
          <w:rFonts w:ascii="Arial" w:eastAsia="Arial" w:hAnsi="Arial" w:cs="Arial"/>
          <w:kern w:val="0"/>
          <w:sz w:val="24"/>
          <w:szCs w:val="24"/>
          <w:lang w:eastAsia="it-IT"/>
          <w14:ligatures w14:val="none"/>
        </w:rPr>
        <w:t>Verona</w:t>
      </w:r>
      <w:r>
        <w:rPr>
          <w:rFonts w:ascii="Arial" w:eastAsia="Arial" w:hAnsi="Arial" w:cs="Arial"/>
          <w:kern w:val="0"/>
          <w:sz w:val="24"/>
          <w:szCs w:val="24"/>
          <w:lang w:eastAsia="it-IT"/>
          <w14:ligatures w14:val="none"/>
        </w:rPr>
        <w:t xml:space="preserve"> - Fumane</w:t>
      </w:r>
      <w:r w:rsidRPr="00AF3E19">
        <w:rPr>
          <w:rFonts w:ascii="Arial" w:eastAsia="Arial" w:hAnsi="Arial" w:cs="Arial"/>
          <w:kern w:val="0"/>
          <w:sz w:val="24"/>
          <w:szCs w:val="24"/>
          <w:lang w:eastAsia="it-IT"/>
          <w14:ligatures w14:val="none"/>
        </w:rPr>
        <w:t xml:space="preserve">, </w:t>
      </w:r>
      <w:r>
        <w:rPr>
          <w:rFonts w:ascii="Arial" w:eastAsia="Arial" w:hAnsi="Arial" w:cs="Arial"/>
          <w:kern w:val="0"/>
          <w:sz w:val="24"/>
          <w:szCs w:val="24"/>
          <w:lang w:eastAsia="it-IT"/>
          <w14:ligatures w14:val="none"/>
        </w:rPr>
        <w:t xml:space="preserve">25 giugno </w:t>
      </w:r>
      <w:r w:rsidRPr="00AF3E19">
        <w:rPr>
          <w:rFonts w:ascii="Arial" w:eastAsia="Arial" w:hAnsi="Arial" w:cs="Arial"/>
          <w:kern w:val="0"/>
          <w:sz w:val="24"/>
          <w:szCs w:val="24"/>
          <w:lang w:eastAsia="it-IT"/>
          <w14:ligatures w14:val="none"/>
        </w:rPr>
        <w:t>2024</w:t>
      </w:r>
    </w:p>
    <w:p w14:paraId="1DC6D131" w14:textId="77777777" w:rsidR="007506E7" w:rsidRPr="00AF3E19" w:rsidRDefault="007506E7" w:rsidP="007506E7">
      <w:pPr>
        <w:spacing w:after="0" w:line="360" w:lineRule="auto"/>
        <w:jc w:val="right"/>
        <w:rPr>
          <w:rFonts w:ascii="Arial" w:eastAsia="Arial" w:hAnsi="Arial" w:cs="Arial"/>
          <w:kern w:val="0"/>
          <w:sz w:val="24"/>
          <w:szCs w:val="24"/>
          <w:lang w:eastAsia="it-IT"/>
          <w14:ligatures w14:val="none"/>
        </w:rPr>
      </w:pPr>
    </w:p>
    <w:p w14:paraId="6F53F3C7" w14:textId="77777777" w:rsidR="007506E7" w:rsidRDefault="007506E7" w:rsidP="007506E7">
      <w:pPr>
        <w:spacing w:after="0" w:line="36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AF3E19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>COMUNICATO STAMPA</w:t>
      </w:r>
    </w:p>
    <w:p w14:paraId="6A7FAF21" w14:textId="77777777" w:rsidR="00783AEE" w:rsidRDefault="00783AEE" w:rsidP="007506E7">
      <w:pPr>
        <w:spacing w:after="0" w:line="36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7ABAA7A8" w14:textId="63C55B33" w:rsidR="00D751BA" w:rsidRDefault="007506E7" w:rsidP="00D751BA">
      <w:pPr>
        <w:spacing w:after="0" w:line="36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Al via </w:t>
      </w:r>
      <w:r w:rsidR="00DA59B1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>l</w:t>
      </w:r>
      <w:r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e </w:t>
      </w:r>
      <w:r w:rsidRPr="00AF3E19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Giornate di Alta </w:t>
      </w:r>
      <w:r w:rsidR="00D751BA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>f</w:t>
      </w:r>
      <w:r w:rsidRPr="00AF3E19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>ormazione</w:t>
      </w:r>
      <w:r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promosse da Università di Verona e Terre di Fumane </w:t>
      </w:r>
      <w:r w:rsidR="00BA44C8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>su</w:t>
      </w:r>
      <w:r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AF3E19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“Appassimento delle uve e cambiamento climatico” </w:t>
      </w:r>
      <w:r w:rsidR="00D751BA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intitolate </w:t>
      </w:r>
    </w:p>
    <w:p w14:paraId="4D708090" w14:textId="2F8ACBD6" w:rsidR="007506E7" w:rsidRDefault="007506E7" w:rsidP="00D751BA">
      <w:pPr>
        <w:spacing w:after="0" w:line="36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AF3E19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>alla memoria del prof</w:t>
      </w:r>
      <w:r w:rsidR="00DA59B1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essor </w:t>
      </w:r>
      <w:r w:rsidRPr="00AF3E19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>Roberto Ferrarini e dell’enologo Franco Allegrini</w:t>
      </w:r>
    </w:p>
    <w:p w14:paraId="2F407D37" w14:textId="77777777" w:rsidR="00DA59B1" w:rsidRDefault="00DA59B1" w:rsidP="00DA59B1">
      <w:pPr>
        <w:spacing w:after="0" w:line="36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278020E7" w14:textId="02AA1D4C" w:rsidR="007506E7" w:rsidRPr="00AF3E19" w:rsidRDefault="007506E7" w:rsidP="00BA44C8">
      <w:pPr>
        <w:spacing w:after="0" w:line="36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Inaugurazione alle 10,30 aula Ferrarini di Villa </w:t>
      </w:r>
      <w:proofErr w:type="spellStart"/>
      <w:r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>Lebrecht</w:t>
      </w:r>
      <w:proofErr w:type="spellEnd"/>
      <w:r w:rsidR="00DA59B1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, </w:t>
      </w:r>
      <w:r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>San Floriano</w:t>
      </w:r>
      <w:r w:rsidR="00DA59B1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di San Pietro in Cariano</w:t>
      </w:r>
      <w:r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, sede del corso di laurea in </w:t>
      </w:r>
      <w:r w:rsidRPr="007506E7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>di Scienze e tecnologie viticole e</w:t>
      </w:r>
      <w:r w:rsidR="004D50AE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d </w:t>
      </w:r>
      <w:r w:rsidRPr="007506E7"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  <w:t>enologiche</w:t>
      </w:r>
    </w:p>
    <w:p w14:paraId="7001024C" w14:textId="77777777" w:rsidR="007506E7" w:rsidRPr="00AF3E19" w:rsidRDefault="007506E7" w:rsidP="007506E7">
      <w:pPr>
        <w:spacing w:after="0" w:line="36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71C20109" w14:textId="77777777" w:rsidR="007506E7" w:rsidRPr="00AF3E19" w:rsidRDefault="007506E7" w:rsidP="007506E7">
      <w:pPr>
        <w:spacing w:after="0" w:line="360" w:lineRule="auto"/>
        <w:jc w:val="center"/>
        <w:rPr>
          <w:rFonts w:ascii="Arial" w:eastAsia="Arial" w:hAnsi="Arial" w:cs="Arial"/>
          <w:kern w:val="0"/>
          <w:sz w:val="24"/>
          <w:szCs w:val="24"/>
          <w:lang w:eastAsia="it-IT"/>
          <w14:ligatures w14:val="none"/>
        </w:rPr>
      </w:pPr>
    </w:p>
    <w:p w14:paraId="4A8CC5CA" w14:textId="64A5BEC4" w:rsidR="0003677E" w:rsidRDefault="007506E7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F3E19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Verona</w:t>
      </w:r>
      <w:r w:rsidR="004D50AE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AF3E19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-</w:t>
      </w:r>
      <w:r w:rsidR="004D50AE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AF3E19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Fumane,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25 giugno</w:t>
      </w:r>
      <w:r w:rsidRPr="00AF3E19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2024.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Prendono il via giovedì 27 giugno</w:t>
      </w:r>
      <w:r w:rsidR="004D50AE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alle 10,30</w:t>
      </w:r>
      <w:r w:rsidR="004D50AE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le tre Giornate </w:t>
      </w:r>
      <w:r w:rsidRPr="00CF13CB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di Alta </w:t>
      </w:r>
      <w:r w:rsidR="004D50AE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f</w:t>
      </w:r>
      <w:r w:rsidRPr="00CF13CB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ormazione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promosse da</w:t>
      </w:r>
      <w:r w:rsidRPr="00CF13CB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 Terre di Fumane e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dal</w:t>
      </w:r>
      <w:r w:rsidRPr="00CF13CB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l'Università di Verona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dedicate all’appassimento delle uve e alle problematiche legate al cambiamento climatico</w:t>
      </w:r>
      <w:r w:rsidR="0003677E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5470686D" w14:textId="77777777" w:rsidR="0003677E" w:rsidRDefault="0003677E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3FDF1A11" w14:textId="656861F7" w:rsidR="007506E7" w:rsidRDefault="0003677E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L’evento formativo, a cui si sono iscritti studentesse e studenti, imprenditori e operatori del settore vitivinicolo, conferma la </w:t>
      </w:r>
      <w:r w:rsidR="007506E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collaborazione </w:t>
      </w:r>
      <w:r w:rsidR="007506E7"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sottoscritta e avviata lo scorso anno d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all’Ateneo </w:t>
      </w:r>
      <w:r w:rsidR="004D50AE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v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eronese e dalla società consortile </w:t>
      </w:r>
      <w:r w:rsidR="007506E7"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agricola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dedita all’appassimento </w:t>
      </w:r>
      <w:r w:rsidR="007506E7"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che raggruppa alcune delle aziende di punta produttrici di vini pregiati della Valpolicella, l’Amarone e il Recioto.</w:t>
      </w:r>
    </w:p>
    <w:p w14:paraId="7748EF09" w14:textId="445EA29B" w:rsidR="00783AEE" w:rsidRDefault="00783AEE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3B3B22EB" w14:textId="3B18822C" w:rsidR="00783AEE" w:rsidRPr="00AF3E19" w:rsidRDefault="00783AEE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Al momento inaugurale interverranno il prof. </w:t>
      </w:r>
      <w:r w:rsidRPr="006F7F96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Maurizio Ugliano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</w:t>
      </w:r>
      <w:r w:rsidR="00D751B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</w:t>
      </w:r>
      <w:r w:rsidRPr="00783AEE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residente del collegio didattico di Scienze e tecnologie viticole ed enologiche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 in rappresentanza del</w:t>
      </w:r>
      <w:r w:rsidR="00D14BF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l’</w:t>
      </w:r>
      <w:r w:rsidR="009D6AB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</w:t>
      </w:r>
      <w:r w:rsidR="00D14BF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teneo</w:t>
      </w:r>
      <w:r w:rsidR="009D6AB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BA44C8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e </w:t>
      </w:r>
      <w:r w:rsidRPr="006F7F96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Davide Ugolini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</w:t>
      </w:r>
      <w:r w:rsidR="00D751B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mministratore </w:t>
      </w:r>
      <w:r w:rsidR="00D751B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u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nico di Terre di Fumane.</w:t>
      </w:r>
    </w:p>
    <w:p w14:paraId="6CF7D085" w14:textId="77777777" w:rsidR="007506E7" w:rsidRPr="00AF3E19" w:rsidRDefault="007506E7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0949FF39" w14:textId="01734755" w:rsidR="007506E7" w:rsidRDefault="007506E7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Le Giornate di Alta Formazione </w:t>
      </w:r>
      <w:r w:rsidRPr="00AF3E19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sono intitolate alla memoria del professor Roberto Ferrarini e del vitivinicoltore Franco Allegrini</w:t>
      </w: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che sono stati </w:t>
      </w:r>
      <w:r w:rsidR="009D6AB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-</w:t>
      </w: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l’uno con le proprie competenze scientifiche e l’altro con la sua capacità imprenditoriale - gli artefici di Terre di Fumane (</w:t>
      </w:r>
      <w:hyperlink r:id="rId6" w:history="1">
        <w:r w:rsidRPr="00AF3E1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www.terredifumane.it</w:t>
        </w:r>
      </w:hyperlink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) che ad oggi associa una dozzina di imprese e gestisce l’appassimento in modo collettivo delle loro uve.</w:t>
      </w:r>
    </w:p>
    <w:p w14:paraId="34384E2E" w14:textId="77777777" w:rsidR="00236E16" w:rsidRDefault="00236E16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4516C85C" w14:textId="35F5D8CE" w:rsidR="007506E7" w:rsidRDefault="007506E7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Le Giornate di </w:t>
      </w:r>
      <w:r w:rsidR="00D751B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</w:t>
      </w: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lta </w:t>
      </w:r>
      <w:r w:rsidR="00D751B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f</w:t>
      </w: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ormazione Ferrarini-Allegrini si terranno il </w:t>
      </w:r>
      <w:r w:rsidRPr="008D4ED0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27, 28 e 29 giugno</w:t>
      </w: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tra la sede dell’Ateneo a Villa </w:t>
      </w:r>
      <w:proofErr w:type="spellStart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Lebrecht</w:t>
      </w:r>
      <w:proofErr w:type="spellEnd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a San Floriano in Valpolicella, i due Centri di appassimento di Terre di Fumane e </w:t>
      </w:r>
      <w:r w:rsidR="00236E1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alcune </w:t>
      </w: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aziende. Nelle lezioni in aula e negli approfondimenti tecnici verranno affrontati dai docenti dell’Università di Verona e d</w:t>
      </w:r>
      <w:r w:rsidR="006C0D2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a alcuni colleghi dell’Università di </w:t>
      </w: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Padova vari effetti sulla viticoltura e sull’appassimento legati al </w:t>
      </w:r>
      <w:proofErr w:type="spellStart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climate</w:t>
      </w:r>
      <w:proofErr w:type="spellEnd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change</w:t>
      </w:r>
      <w:proofErr w:type="spellEnd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0618384D" w14:textId="77777777" w:rsidR="00236E16" w:rsidRDefault="00236E16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7DAF75F2" w14:textId="30C3E989" w:rsidR="00236E16" w:rsidRPr="00AF3E19" w:rsidRDefault="00236E16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Docenti sono i professori Nicola Mori</w:t>
      </w:r>
      <w:r w:rsidR="009D6AB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Giovanbattista Tornielli, Maurizio Ugliano, Claudio Zaccone, Claudia Bazzoni, Patrizia Basso e Franco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Meggio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. Verranno poi fatti approfondimenti con i partner tecnici e gli enologi del Gruppo Tecnico di Terre di Fumane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lastRenderedPageBreak/>
        <w:t>Enrico Nicolis e Gian Maria Ciman, sulle tecnologie utilizzate nei due Centri di appassimento di Terre di Fumane; verranno approntati gli aspetti energetici, l’uso dell’ozono, la selezione degli acini da destina</w:t>
      </w:r>
      <w:r w:rsidR="00F40B4E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r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e all’appassimento con l’utilizzo dell’intelligenza artificiale e il lavaggio delle uve.</w:t>
      </w:r>
    </w:p>
    <w:p w14:paraId="16115036" w14:textId="77777777" w:rsidR="007506E7" w:rsidRPr="00AF3E19" w:rsidRDefault="007506E7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313ED27A" w14:textId="531F4625" w:rsidR="007506E7" w:rsidRPr="00AF3E19" w:rsidRDefault="007506E7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In particolare, </w:t>
      </w:r>
      <w:r w:rsidR="00BA44C8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la prima lezione </w:t>
      </w: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sarà la presentazione dei risultati della ricerca dell’Ateneo veronese, finanziata da Terre di Fumane, sull’impiego dell’ozono durante l’appassimento contro le infestazioni di </w:t>
      </w:r>
      <w:r w:rsidRPr="00AF3E19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 xml:space="preserve">Drosofila </w:t>
      </w:r>
      <w:proofErr w:type="spellStart"/>
      <w:r w:rsidRPr="00AF3E19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>suzukii</w:t>
      </w:r>
      <w:proofErr w:type="spellEnd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521D6843" w14:textId="77777777" w:rsidR="007506E7" w:rsidRPr="00AF3E19" w:rsidRDefault="007506E7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4D35B94A" w14:textId="7CCF1217" w:rsidR="007506E7" w:rsidRPr="00AF3E19" w:rsidRDefault="007506E7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Le Giornate di </w:t>
      </w:r>
      <w:r w:rsidR="00D751B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a</w:t>
      </w: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lta </w:t>
      </w:r>
      <w:r w:rsidR="00D751B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f</w:t>
      </w:r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ormazione hanno la collaborazione di Banco BPM, </w:t>
      </w:r>
      <w:proofErr w:type="spellStart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Sordato</w:t>
      </w:r>
      <w:proofErr w:type="spellEnd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Vason Group, </w:t>
      </w:r>
      <w:proofErr w:type="spellStart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Protec</w:t>
      </w:r>
      <w:proofErr w:type="spellEnd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Centroeno</w:t>
      </w:r>
      <w:proofErr w:type="spellEnd"/>
      <w:r w:rsidRPr="00AF3E19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e il patrocinio di Assoenologi, sezione Veneto Occidentale.</w:t>
      </w:r>
    </w:p>
    <w:p w14:paraId="21123BC1" w14:textId="77777777" w:rsidR="007506E7" w:rsidRPr="00AF3E19" w:rsidRDefault="007506E7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19D25BFC" w14:textId="77777777" w:rsidR="007506E7" w:rsidRPr="00AF3E19" w:rsidRDefault="007506E7" w:rsidP="007506E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2BA6687D" w14:textId="5FFE74FC" w:rsidR="00D66C26" w:rsidRPr="00AF3E19" w:rsidRDefault="007506E7" w:rsidP="007506E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</w:pPr>
      <w:r w:rsidRPr="00AF3E19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>Referente Roberta Dini</w:t>
      </w:r>
    </w:p>
    <w:p w14:paraId="75A9E037" w14:textId="77777777" w:rsidR="007506E7" w:rsidRPr="00AF3E19" w:rsidRDefault="007506E7" w:rsidP="007506E7">
      <w:pPr>
        <w:spacing w:after="0" w:line="240" w:lineRule="auto"/>
        <w:jc w:val="both"/>
        <w:rPr>
          <w:rFonts w:ascii="Arial" w:eastAsia="Arial" w:hAnsi="Arial" w:cs="Arial"/>
          <w:i/>
          <w:iCs/>
          <w:kern w:val="0"/>
          <w:sz w:val="24"/>
          <w:szCs w:val="24"/>
          <w:lang w:eastAsia="it-IT"/>
          <w14:ligatures w14:val="none"/>
        </w:rPr>
      </w:pPr>
      <w:r w:rsidRPr="00AF3E19">
        <w:rPr>
          <w:rFonts w:ascii="Arial" w:eastAsia="Arial" w:hAnsi="Arial" w:cs="Arial"/>
          <w:kern w:val="0"/>
          <w:sz w:val="24"/>
          <w:szCs w:val="24"/>
          <w:lang w:eastAsia="it-IT"/>
          <w14:ligatures w14:val="none"/>
        </w:rPr>
        <w:t>Agenzia di stampa </w:t>
      </w:r>
      <w:hyperlink r:id="rId7" w:tgtFrame="_blank" w:history="1">
        <w:r w:rsidRPr="00AF3E19">
          <w:rPr>
            <w:rFonts w:ascii="Arial" w:eastAsia="Arial" w:hAnsi="Arial" w:cs="Arial"/>
            <w:b/>
            <w:b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Univerona News</w:t>
        </w:r>
      </w:hyperlink>
      <w:r w:rsidRPr="00AF3E19">
        <w:rPr>
          <w:rFonts w:ascii="Arial" w:eastAsia="Arial" w:hAnsi="Arial" w:cs="Arial"/>
          <w:b/>
          <w:bCs/>
          <w:kern w:val="0"/>
          <w:sz w:val="24"/>
          <w:szCs w:val="24"/>
          <w:u w:val="single"/>
          <w:lang w:eastAsia="it-IT"/>
          <w14:ligatures w14:val="none"/>
        </w:rPr>
        <w:t> </w:t>
      </w:r>
    </w:p>
    <w:p w14:paraId="110B93C5" w14:textId="77777777" w:rsidR="007506E7" w:rsidRPr="00AF3E19" w:rsidRDefault="007506E7" w:rsidP="007506E7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it-IT"/>
          <w14:ligatures w14:val="none"/>
        </w:rPr>
      </w:pPr>
      <w:r w:rsidRPr="00AF3E19">
        <w:rPr>
          <w:rFonts w:ascii="Arial" w:eastAsia="Arial" w:hAnsi="Arial" w:cs="Arial"/>
          <w:kern w:val="0"/>
          <w:sz w:val="20"/>
          <w:szCs w:val="20"/>
          <w:lang w:eastAsia="it-IT"/>
          <w14:ligatures w14:val="none"/>
        </w:rPr>
        <w:t>Roberta Dini, Elisa Innocenti, Sara Mauroner</w:t>
      </w:r>
    </w:p>
    <w:p w14:paraId="0430B4BA" w14:textId="77777777" w:rsidR="007506E7" w:rsidRPr="00AF3E19" w:rsidRDefault="007506E7" w:rsidP="007506E7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it-IT"/>
          <w14:ligatures w14:val="none"/>
        </w:rPr>
      </w:pPr>
      <w:r w:rsidRPr="00AF3E19">
        <w:rPr>
          <w:rFonts w:ascii="Arial" w:eastAsia="Arial" w:hAnsi="Arial" w:cs="Arial"/>
          <w:kern w:val="0"/>
          <w:sz w:val="20"/>
          <w:szCs w:val="20"/>
          <w:lang w:eastAsia="it-IT"/>
          <w14:ligatures w14:val="none"/>
        </w:rPr>
        <w:t>366 6188411 - 3351593262 - 3491536099</w:t>
      </w:r>
    </w:p>
    <w:p w14:paraId="5B91F3F9" w14:textId="77777777" w:rsidR="007506E7" w:rsidRPr="00AF3E19" w:rsidRDefault="00D751BA" w:rsidP="007506E7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it-IT"/>
          <w14:ligatures w14:val="none"/>
        </w:rPr>
      </w:pPr>
      <w:hyperlink r:id="rId8" w:tgtFrame="_blank" w:history="1">
        <w:r w:rsidR="007506E7" w:rsidRPr="00AF3E19">
          <w:rPr>
            <w:rFonts w:ascii="Arial" w:eastAsia="Arial" w:hAnsi="Arial" w:cs="Arial"/>
            <w:b/>
            <w:bCs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ufficio.stampa@ateneo.univr.it</w:t>
        </w:r>
      </w:hyperlink>
      <w:r w:rsidR="007506E7" w:rsidRPr="00AF3E19">
        <w:rPr>
          <w:rFonts w:ascii="Arial" w:eastAsia="Arial" w:hAnsi="Arial" w:cs="Arial"/>
          <w:kern w:val="0"/>
          <w:sz w:val="20"/>
          <w:szCs w:val="20"/>
          <w:lang w:eastAsia="it-IT"/>
          <w14:ligatures w14:val="none"/>
        </w:rPr>
        <w:t>  </w:t>
      </w:r>
    </w:p>
    <w:p w14:paraId="09497E56" w14:textId="77777777" w:rsidR="007506E7" w:rsidRDefault="007506E7" w:rsidP="007506E7"/>
    <w:p w14:paraId="38C338B7" w14:textId="77777777" w:rsidR="00F328EE" w:rsidRDefault="00F328EE"/>
    <w:sectPr w:rsidR="00F328EE" w:rsidSect="007506E7">
      <w:head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65F0" w14:textId="77777777" w:rsidR="00DD5523" w:rsidRDefault="00DD5523">
      <w:pPr>
        <w:spacing w:after="0" w:line="240" w:lineRule="auto"/>
      </w:pPr>
      <w:r>
        <w:separator/>
      </w:r>
    </w:p>
  </w:endnote>
  <w:endnote w:type="continuationSeparator" w:id="0">
    <w:p w14:paraId="4914BEF5" w14:textId="77777777" w:rsidR="00DD5523" w:rsidRDefault="00DD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6744" w14:textId="77777777" w:rsidR="00DD5523" w:rsidRDefault="00DD5523">
      <w:pPr>
        <w:spacing w:after="0" w:line="240" w:lineRule="auto"/>
      </w:pPr>
      <w:r>
        <w:separator/>
      </w:r>
    </w:p>
  </w:footnote>
  <w:footnote w:type="continuationSeparator" w:id="0">
    <w:p w14:paraId="7F3CBB82" w14:textId="77777777" w:rsidR="00DD5523" w:rsidRDefault="00DD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C3F3" w14:textId="77777777" w:rsidR="005C4B97" w:rsidRDefault="00D751BA" w:rsidP="00956422">
    <w:pPr>
      <w:pStyle w:val="Normale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47543" wp14:editId="6363560B">
              <wp:simplePos x="0" y="0"/>
              <wp:positionH relativeFrom="column">
                <wp:posOffset>99060</wp:posOffset>
              </wp:positionH>
              <wp:positionV relativeFrom="paragraph">
                <wp:posOffset>798195</wp:posOffset>
              </wp:positionV>
              <wp:extent cx="2800350" cy="495300"/>
              <wp:effectExtent l="0" t="0" r="0" b="0"/>
              <wp:wrapNone/>
              <wp:docPr id="1000000650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806BC7" w14:textId="77777777" w:rsidR="005C4B97" w:rsidRPr="00EF6A5B" w:rsidRDefault="00D751B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50B39685" w14:textId="77777777" w:rsidR="005C4B97" w:rsidRPr="00EC3C70" w:rsidRDefault="005C4B97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D94754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7.8pt;margin-top:62.85pt;width:22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" filled="f" stroked="f">
              <v:textbox>
                <w:txbxContent>
                  <w:p w14:paraId="63806BC7" w14:textId="77777777" w:rsidR="00000000" w:rsidRPr="00EF6A5B" w:rsidRDefault="0000000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50B39685" w14:textId="77777777" w:rsidR="00000000" w:rsidRPr="00EC3C70" w:rsidRDefault="0000000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4E8C181" wp14:editId="20546614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</w:rPr>
      <w:drawing>
        <wp:inline distT="0" distB="0" distL="0" distR="0" wp14:anchorId="60DCDC9D" wp14:editId="14085A97">
          <wp:extent cx="2476500" cy="739761"/>
          <wp:effectExtent l="0" t="0" r="0" b="3810"/>
          <wp:docPr id="141663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36" cy="749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72215" w14:textId="77777777" w:rsidR="005C4B97" w:rsidRDefault="005C4B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E7"/>
    <w:rsid w:val="0003677E"/>
    <w:rsid w:val="00236E16"/>
    <w:rsid w:val="004D50AE"/>
    <w:rsid w:val="005C4B97"/>
    <w:rsid w:val="006C0D27"/>
    <w:rsid w:val="006F31DC"/>
    <w:rsid w:val="006F7F96"/>
    <w:rsid w:val="007506E7"/>
    <w:rsid w:val="00783AEE"/>
    <w:rsid w:val="008D4ED0"/>
    <w:rsid w:val="009820BC"/>
    <w:rsid w:val="009D6AB7"/>
    <w:rsid w:val="00B52903"/>
    <w:rsid w:val="00BA44C8"/>
    <w:rsid w:val="00D14BFD"/>
    <w:rsid w:val="00D66C26"/>
    <w:rsid w:val="00D751BA"/>
    <w:rsid w:val="00D76F5D"/>
    <w:rsid w:val="00DA59B1"/>
    <w:rsid w:val="00DD5523"/>
    <w:rsid w:val="00E8776E"/>
    <w:rsid w:val="00F328EE"/>
    <w:rsid w:val="00F40B4E"/>
    <w:rsid w:val="00FC2CF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1888"/>
  <w15:chartTrackingRefBased/>
  <w15:docId w15:val="{FF99C1D6-67E0-4C43-A750-3413294F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06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50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06E7"/>
  </w:style>
  <w:style w:type="paragraph" w:styleId="NormaleWeb">
    <w:name w:val="Normal (Web)"/>
    <w:basedOn w:val="Normale"/>
    <w:uiPriority w:val="99"/>
    <w:semiHidden/>
    <w:unhideWhenUsed/>
    <w:rsid w:val="007506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vr.it/it/univerona-ne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rredifuma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Bussi</dc:creator>
  <cp:keywords/>
  <dc:description/>
  <cp:lastModifiedBy>Roberta Dini</cp:lastModifiedBy>
  <cp:revision>13</cp:revision>
  <dcterms:created xsi:type="dcterms:W3CDTF">2024-06-25T12:35:00Z</dcterms:created>
  <dcterms:modified xsi:type="dcterms:W3CDTF">2024-06-25T13:49:00Z</dcterms:modified>
</cp:coreProperties>
</file>