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3503A" w14:textId="0E471CE8" w:rsidR="004C1123" w:rsidRDefault="000717D4" w:rsidP="000717D4">
      <w:pPr>
        <w:pStyle w:val="Titolo1"/>
        <w:rPr>
          <w:rFonts w:eastAsia="Arial"/>
        </w:rPr>
      </w:pPr>
      <w:r>
        <w:rPr>
          <w:rFonts w:eastAsia="Arial"/>
        </w:rPr>
        <w:tab/>
      </w:r>
    </w:p>
    <w:p w14:paraId="4939A852" w14:textId="7EB12CE3" w:rsidR="004C1123" w:rsidRDefault="002B7F23">
      <w:pPr>
        <w:jc w:val="right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  <w:sz w:val="22"/>
        </w:rPr>
        <w:t>129</w:t>
      </w:r>
      <w:r w:rsidR="00E93D3B">
        <w:rPr>
          <w:rFonts w:ascii="Arial" w:eastAsia="Arial" w:hAnsi="Arial"/>
          <w:color w:val="000000"/>
          <w:sz w:val="22"/>
        </w:rPr>
        <w:t>a. 2026</w:t>
      </w:r>
    </w:p>
    <w:p w14:paraId="43FB372B" w14:textId="20292FED" w:rsidR="004C1123" w:rsidRDefault="00E93D3B">
      <w:pPr>
        <w:spacing w:line="360" w:lineRule="auto"/>
        <w:jc w:val="right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  <w:sz w:val="22"/>
        </w:rPr>
        <w:t xml:space="preserve">Verona, </w:t>
      </w:r>
      <w:r w:rsidR="002B7F23">
        <w:rPr>
          <w:rFonts w:ascii="Arial" w:eastAsia="Arial" w:hAnsi="Arial"/>
          <w:color w:val="000000"/>
          <w:sz w:val="22"/>
        </w:rPr>
        <w:t>29</w:t>
      </w:r>
      <w:r>
        <w:rPr>
          <w:rFonts w:ascii="Arial" w:eastAsia="Arial" w:hAnsi="Arial"/>
          <w:color w:val="000000"/>
          <w:sz w:val="22"/>
        </w:rPr>
        <w:t>.10.26</w:t>
      </w:r>
    </w:p>
    <w:p w14:paraId="17803D3F" w14:textId="77777777" w:rsidR="004C1123" w:rsidRDefault="00E93D3B">
      <w:pPr>
        <w:jc w:val="center"/>
        <w:rPr>
          <w:rFonts w:ascii="Arial" w:eastAsia="Arial" w:hAnsi="Arial"/>
          <w:color w:val="000000"/>
          <w:sz w:val="28"/>
          <w:szCs w:val="28"/>
        </w:rPr>
      </w:pPr>
      <w:r>
        <w:rPr>
          <w:rFonts w:ascii="Arial" w:eastAsia="Arial" w:hAnsi="Arial"/>
          <w:color w:val="000000"/>
          <w:sz w:val="28"/>
          <w:szCs w:val="28"/>
        </w:rPr>
        <w:t>Comunicato stampa</w:t>
      </w:r>
    </w:p>
    <w:p w14:paraId="021B9CF3" w14:textId="77777777" w:rsidR="00C5731F" w:rsidRDefault="00C5731F">
      <w:pPr>
        <w:jc w:val="center"/>
        <w:rPr>
          <w:rFonts w:ascii="Arial" w:eastAsia="Arial" w:hAnsi="Arial"/>
          <w:color w:val="000000"/>
          <w:szCs w:val="28"/>
        </w:rPr>
      </w:pPr>
    </w:p>
    <w:p w14:paraId="64A7D27E" w14:textId="77777777" w:rsidR="00C5731F" w:rsidRPr="00C5731F" w:rsidRDefault="00E93D3B">
      <w:pPr>
        <w:tabs>
          <w:tab w:val="left" w:pos="5670"/>
        </w:tabs>
        <w:jc w:val="center"/>
        <w:rPr>
          <w:rFonts w:ascii="Arial" w:hAnsi="Arial"/>
          <w:b/>
          <w:color w:val="auto"/>
          <w:sz w:val="32"/>
          <w:szCs w:val="32"/>
        </w:rPr>
      </w:pPr>
      <w:r w:rsidRPr="00C5731F">
        <w:rPr>
          <w:rFonts w:ascii="Arial" w:hAnsi="Arial"/>
          <w:b/>
          <w:color w:val="auto"/>
          <w:sz w:val="32"/>
          <w:szCs w:val="32"/>
        </w:rPr>
        <w:t xml:space="preserve">Cambiando verso </w:t>
      </w:r>
    </w:p>
    <w:p w14:paraId="2DBA5E73" w14:textId="39A75D01" w:rsidR="004C1123" w:rsidRPr="00C5731F" w:rsidRDefault="00E93D3B">
      <w:pPr>
        <w:tabs>
          <w:tab w:val="left" w:pos="5670"/>
        </w:tabs>
        <w:jc w:val="center"/>
        <w:rPr>
          <w:rFonts w:ascii="Arial" w:hAnsi="Arial"/>
          <w:b/>
          <w:color w:val="auto"/>
          <w:szCs w:val="32"/>
        </w:rPr>
      </w:pPr>
      <w:r w:rsidRPr="00C5731F">
        <w:rPr>
          <w:rFonts w:ascii="Arial" w:hAnsi="Arial"/>
          <w:b/>
          <w:color w:val="auto"/>
          <w:sz w:val="32"/>
          <w:szCs w:val="32"/>
        </w:rPr>
        <w:t>l’Università di Verona inaugura il 44° anno accademico</w:t>
      </w:r>
    </w:p>
    <w:p w14:paraId="61C61CF8" w14:textId="77777777" w:rsidR="004C1123" w:rsidRPr="00C5731F" w:rsidRDefault="004C1123">
      <w:pPr>
        <w:tabs>
          <w:tab w:val="left" w:pos="5670"/>
        </w:tabs>
        <w:jc w:val="center"/>
        <w:rPr>
          <w:rFonts w:ascii="Arial" w:hAnsi="Arial"/>
          <w:b/>
          <w:color w:val="auto"/>
          <w:szCs w:val="32"/>
        </w:rPr>
      </w:pPr>
    </w:p>
    <w:p w14:paraId="085242F8" w14:textId="77777777" w:rsidR="004C1123" w:rsidRPr="00C5731F" w:rsidRDefault="00E93D3B">
      <w:pPr>
        <w:tabs>
          <w:tab w:val="left" w:pos="5670"/>
        </w:tabs>
        <w:jc w:val="center"/>
        <w:rPr>
          <w:rFonts w:ascii="Arial" w:hAnsi="Arial"/>
          <w:b/>
          <w:i/>
          <w:color w:val="auto"/>
        </w:rPr>
      </w:pPr>
      <w:r w:rsidRPr="00C5731F">
        <w:rPr>
          <w:rFonts w:ascii="Arial" w:hAnsi="Arial"/>
          <w:b/>
          <w:i/>
          <w:color w:val="auto"/>
          <w:sz w:val="22"/>
        </w:rPr>
        <w:t>La cerimonia si terrà giovedì 5 novembre, alle 15, nell’aula magna del Polo Zanotto</w:t>
      </w:r>
    </w:p>
    <w:p w14:paraId="56DFD4A5" w14:textId="77777777" w:rsidR="004C1123" w:rsidRPr="00C5731F" w:rsidRDefault="004C1123">
      <w:pPr>
        <w:tabs>
          <w:tab w:val="left" w:pos="5670"/>
        </w:tabs>
        <w:jc w:val="center"/>
        <w:rPr>
          <w:rFonts w:ascii="Arial" w:hAnsi="Arial"/>
          <w:b/>
          <w:i/>
          <w:color w:val="auto"/>
        </w:rPr>
      </w:pPr>
    </w:p>
    <w:p w14:paraId="2FFE6483" w14:textId="77777777" w:rsidR="002B7F23" w:rsidRPr="002B7F23" w:rsidRDefault="002B7F23" w:rsidP="002B7F23">
      <w:pPr>
        <w:tabs>
          <w:tab w:val="left" w:pos="5670"/>
        </w:tabs>
        <w:jc w:val="both"/>
        <w:rPr>
          <w:rFonts w:ascii="Arial" w:hAnsi="Arial"/>
          <w:b/>
          <w:iCs/>
          <w:color w:val="auto"/>
          <w:sz w:val="22"/>
        </w:rPr>
      </w:pPr>
      <w:r w:rsidRPr="002B7F23">
        <w:rPr>
          <w:rFonts w:ascii="Arial" w:hAnsi="Arial"/>
          <w:b/>
          <w:iCs/>
          <w:color w:val="auto"/>
          <w:sz w:val="22"/>
        </w:rPr>
        <w:t>"Cambiando verso" è il titolo scelto dall'Università di Verona per l'inaugurazione del 44° anno accademico 2026/2027. Un'espressione che racconta il passaggio dall'impegno all'azione e richiama una delle grandi sfide del nostro tempo: creare le condizioni affinché giovani, ricercatrici e ricercatori possano immaginare, progettare e costruire il proprio futuro nel territorio. Un obiettivo che chiama in causa l'ateneo, le istituzioni e il sistema produttivo in una responsabilità condivisa verso le nuove generazioni.</w:t>
      </w:r>
    </w:p>
    <w:p w14:paraId="66BEA261" w14:textId="149840E6" w:rsidR="002B7F23" w:rsidRPr="002B7F23" w:rsidRDefault="002B7F23" w:rsidP="002B7F23">
      <w:pPr>
        <w:tabs>
          <w:tab w:val="left" w:pos="5670"/>
        </w:tabs>
        <w:jc w:val="both"/>
      </w:pPr>
      <w:r w:rsidRPr="002B7F23">
        <w:rPr>
          <w:rFonts w:ascii="Arial" w:hAnsi="Arial"/>
          <w:b/>
          <w:color w:val="auto"/>
          <w:sz w:val="22"/>
        </w:rPr>
        <w:t>L’evento si terrà giovedì 5 novembre, alle 15, nell’aula magna del Polo Zanotto</w:t>
      </w:r>
    </w:p>
    <w:p w14:paraId="30EF76C6" w14:textId="425AF07F" w:rsidR="004C1123" w:rsidRPr="00C5731F" w:rsidRDefault="00E93D3B">
      <w:pPr>
        <w:tabs>
          <w:tab w:val="left" w:pos="5670"/>
        </w:tabs>
        <w:jc w:val="both"/>
        <w:rPr>
          <w:rFonts w:ascii="Arial" w:hAnsi="Arial"/>
          <w:color w:val="auto"/>
          <w:sz w:val="22"/>
        </w:rPr>
      </w:pPr>
      <w:r w:rsidRPr="00C5731F">
        <w:rPr>
          <w:rFonts w:ascii="Arial" w:hAnsi="Arial"/>
          <w:color w:val="auto"/>
          <w:sz w:val="22"/>
        </w:rPr>
        <w:t xml:space="preserve">Ad aprire la cerimonia sarà la rettrice </w:t>
      </w:r>
      <w:r w:rsidR="00951F1C" w:rsidRPr="00951F1C">
        <w:rPr>
          <w:rFonts w:ascii="Arial" w:hAnsi="Arial"/>
          <w:b/>
          <w:bCs/>
          <w:color w:val="auto"/>
          <w:sz w:val="22"/>
        </w:rPr>
        <w:t>Chiara</w:t>
      </w:r>
      <w:r w:rsidR="00951F1C">
        <w:rPr>
          <w:rFonts w:ascii="Arial" w:hAnsi="Arial"/>
          <w:color w:val="auto"/>
          <w:sz w:val="22"/>
        </w:rPr>
        <w:t xml:space="preserve"> </w:t>
      </w:r>
      <w:r w:rsidRPr="00C5731F">
        <w:rPr>
          <w:rFonts w:ascii="Arial" w:hAnsi="Arial"/>
          <w:b/>
          <w:color w:val="auto"/>
          <w:sz w:val="22"/>
        </w:rPr>
        <w:t>Leardini</w:t>
      </w:r>
      <w:r w:rsidRPr="00C5731F">
        <w:rPr>
          <w:rFonts w:ascii="Arial" w:hAnsi="Arial"/>
          <w:color w:val="auto"/>
          <w:sz w:val="22"/>
        </w:rPr>
        <w:t xml:space="preserve">. Seguiranno i saluti istituzionali del sindaco di Verona, </w:t>
      </w:r>
      <w:r w:rsidRPr="00C5731F">
        <w:rPr>
          <w:rFonts w:ascii="Arial" w:hAnsi="Arial"/>
          <w:b/>
          <w:color w:val="auto"/>
          <w:sz w:val="22"/>
        </w:rPr>
        <w:t>Damiano Tommasi</w:t>
      </w:r>
      <w:r w:rsidRPr="00C5731F">
        <w:rPr>
          <w:rFonts w:ascii="Arial" w:hAnsi="Arial"/>
          <w:color w:val="auto"/>
          <w:sz w:val="22"/>
        </w:rPr>
        <w:t xml:space="preserve">, e del presidente della Regione del Veneto, </w:t>
      </w:r>
      <w:r w:rsidRPr="00C5731F">
        <w:rPr>
          <w:rFonts w:ascii="Arial" w:hAnsi="Arial"/>
          <w:b/>
          <w:color w:val="auto"/>
          <w:sz w:val="22"/>
        </w:rPr>
        <w:t>Alberto Stefani</w:t>
      </w:r>
      <w:r w:rsidRPr="00C5731F">
        <w:rPr>
          <w:rFonts w:ascii="Arial" w:hAnsi="Arial"/>
          <w:color w:val="auto"/>
          <w:sz w:val="22"/>
        </w:rPr>
        <w:t xml:space="preserve">. Interverranno poi la presidente del Consiglio studentesco, </w:t>
      </w:r>
      <w:r w:rsidRPr="00C5731F">
        <w:rPr>
          <w:rFonts w:ascii="Arial" w:hAnsi="Arial"/>
          <w:b/>
          <w:color w:val="auto"/>
          <w:sz w:val="22"/>
        </w:rPr>
        <w:t>Irene Lupi</w:t>
      </w:r>
      <w:r w:rsidRPr="00C5731F">
        <w:rPr>
          <w:rFonts w:ascii="Arial" w:hAnsi="Arial"/>
          <w:color w:val="auto"/>
          <w:sz w:val="22"/>
        </w:rPr>
        <w:t xml:space="preserve">, e il rappresentante del personale tecnico e amministrativo, </w:t>
      </w:r>
      <w:r w:rsidRPr="00C5731F">
        <w:rPr>
          <w:rFonts w:ascii="Arial" w:hAnsi="Arial"/>
          <w:b/>
          <w:color w:val="auto"/>
          <w:sz w:val="22"/>
        </w:rPr>
        <w:t>Alberto M. Arena Agostino</w:t>
      </w:r>
      <w:r w:rsidRPr="00C5731F">
        <w:rPr>
          <w:rFonts w:ascii="Arial" w:hAnsi="Arial"/>
          <w:color w:val="auto"/>
          <w:sz w:val="22"/>
        </w:rPr>
        <w:t>.</w:t>
      </w:r>
    </w:p>
    <w:p w14:paraId="16AC068E" w14:textId="4CEDF108" w:rsidR="00C5731F" w:rsidRPr="00C5731F" w:rsidRDefault="00C5731F">
      <w:pPr>
        <w:tabs>
          <w:tab w:val="left" w:pos="5670"/>
        </w:tabs>
        <w:jc w:val="both"/>
        <w:rPr>
          <w:rFonts w:ascii="Arial" w:hAnsi="Arial"/>
          <w:color w:val="auto"/>
        </w:rPr>
      </w:pPr>
      <w:r w:rsidRPr="00C5731F">
        <w:rPr>
          <w:rFonts w:ascii="Arial" w:hAnsi="Arial"/>
          <w:color w:val="auto"/>
          <w:sz w:val="22"/>
        </w:rPr>
        <w:t xml:space="preserve">La </w:t>
      </w:r>
      <w:r w:rsidRPr="00C5731F">
        <w:rPr>
          <w:rFonts w:ascii="Arial" w:hAnsi="Arial"/>
          <w:i/>
          <w:color w:val="auto"/>
          <w:sz w:val="22"/>
        </w:rPr>
        <w:t>lectio magistralis</w:t>
      </w:r>
      <w:r w:rsidRPr="00C5731F">
        <w:rPr>
          <w:rFonts w:ascii="Arial" w:hAnsi="Arial"/>
          <w:color w:val="auto"/>
          <w:sz w:val="22"/>
        </w:rPr>
        <w:t xml:space="preserve"> sarà affidata a </w:t>
      </w:r>
      <w:r w:rsidRPr="00C5731F">
        <w:rPr>
          <w:rFonts w:ascii="Arial" w:hAnsi="Arial"/>
          <w:b/>
          <w:color w:val="auto"/>
          <w:sz w:val="22"/>
        </w:rPr>
        <w:t>Francesca Dominici</w:t>
      </w:r>
      <w:r w:rsidRPr="00C5731F">
        <w:rPr>
          <w:rFonts w:ascii="Arial" w:hAnsi="Arial"/>
          <w:color w:val="auto"/>
          <w:sz w:val="22"/>
        </w:rPr>
        <w:t xml:space="preserve">, docente di Biostatistica alla </w:t>
      </w:r>
      <w:r w:rsidRPr="00C5731F">
        <w:rPr>
          <w:rFonts w:ascii="Arial" w:hAnsi="Arial"/>
          <w:i/>
          <w:color w:val="auto"/>
          <w:sz w:val="22"/>
        </w:rPr>
        <w:t>Harvard T.H. Chan school of public health</w:t>
      </w:r>
      <w:r w:rsidRPr="00C5731F">
        <w:rPr>
          <w:rFonts w:ascii="Arial" w:hAnsi="Arial"/>
          <w:color w:val="auto"/>
          <w:sz w:val="22"/>
        </w:rPr>
        <w:t xml:space="preserve"> e direttrice della </w:t>
      </w:r>
      <w:r w:rsidRPr="00C5731F">
        <w:rPr>
          <w:rFonts w:ascii="Arial" w:hAnsi="Arial"/>
          <w:i/>
          <w:color w:val="auto"/>
          <w:sz w:val="22"/>
        </w:rPr>
        <w:t xml:space="preserve">Harvard data science </w:t>
      </w:r>
      <w:proofErr w:type="spellStart"/>
      <w:r w:rsidRPr="00C5731F">
        <w:rPr>
          <w:rFonts w:ascii="Arial" w:hAnsi="Arial"/>
          <w:i/>
          <w:color w:val="auto"/>
          <w:sz w:val="22"/>
        </w:rPr>
        <w:t>initiative</w:t>
      </w:r>
      <w:proofErr w:type="spellEnd"/>
      <w:r w:rsidRPr="00C5731F">
        <w:rPr>
          <w:rFonts w:ascii="Arial" w:hAnsi="Arial"/>
          <w:color w:val="auto"/>
          <w:sz w:val="22"/>
        </w:rPr>
        <w:t>. La scienziata, tra le maggiori esperte nell’applicazione della statistica, dei dati e dell’</w:t>
      </w:r>
      <w:proofErr w:type="spellStart"/>
      <w:r w:rsidRPr="00C5731F">
        <w:rPr>
          <w:rFonts w:ascii="Arial" w:hAnsi="Arial"/>
          <w:color w:val="auto"/>
          <w:sz w:val="22"/>
        </w:rPr>
        <w:t>Ia</w:t>
      </w:r>
      <w:proofErr w:type="spellEnd"/>
      <w:r w:rsidRPr="00C5731F">
        <w:rPr>
          <w:rFonts w:ascii="Arial" w:hAnsi="Arial"/>
          <w:color w:val="auto"/>
          <w:sz w:val="22"/>
        </w:rPr>
        <w:t xml:space="preserve"> alla salute pubblica, ha contribuito con le sue ricerche a chiarire gli effetti dell’inquinamento atmosferico sulla salute e a fornire evidenze utili alle politiche ambientali. Nella lezione </w:t>
      </w:r>
      <w:r w:rsidRPr="00C5731F">
        <w:rPr>
          <w:rFonts w:ascii="Arial" w:hAnsi="Arial"/>
          <w:b/>
          <w:color w:val="auto"/>
          <w:sz w:val="22"/>
        </w:rPr>
        <w:t>“Conoscere per decidere. Dall’evidenza scientifica alle decisioni che generano impatto”</w:t>
      </w:r>
      <w:r w:rsidRPr="00C5731F">
        <w:rPr>
          <w:rFonts w:ascii="Arial" w:hAnsi="Arial"/>
          <w:color w:val="auto"/>
          <w:sz w:val="22"/>
        </w:rPr>
        <w:t xml:space="preserve"> affronterà il passaggio dai dati alle decisioni pubbliche, il modo in cui distinguere le correlazioni dai rapporti di causa ed effetto e il ruolo delle prove scientifiche nella definizione delle politiche. Si soffermerà inoltre sull’impatto ambientale degli investimenti tecnologici, dai consumi energetici alle emissioni e all’uso dell’acqua.</w:t>
      </w:r>
    </w:p>
    <w:p w14:paraId="6DAC498B" w14:textId="1AA43EB5" w:rsidR="004C1123" w:rsidRPr="00C5731F" w:rsidRDefault="00E93D3B">
      <w:pPr>
        <w:tabs>
          <w:tab w:val="left" w:pos="5670"/>
        </w:tabs>
        <w:jc w:val="both"/>
        <w:rPr>
          <w:rFonts w:ascii="Arial" w:hAnsi="Arial"/>
          <w:color w:val="auto"/>
        </w:rPr>
      </w:pPr>
      <w:r w:rsidRPr="00C5731F">
        <w:rPr>
          <w:rFonts w:ascii="Arial" w:hAnsi="Arial"/>
          <w:color w:val="auto"/>
          <w:sz w:val="22"/>
        </w:rPr>
        <w:t xml:space="preserve">Nel corso dell’evento, </w:t>
      </w:r>
      <w:r w:rsidRPr="00C5731F">
        <w:rPr>
          <w:rFonts w:ascii="Arial" w:hAnsi="Arial"/>
          <w:b/>
          <w:color w:val="auto"/>
          <w:sz w:val="22"/>
        </w:rPr>
        <w:t xml:space="preserve">Cecilia </w:t>
      </w:r>
      <w:proofErr w:type="spellStart"/>
      <w:r w:rsidRPr="00C5731F">
        <w:rPr>
          <w:rFonts w:ascii="Arial" w:hAnsi="Arial"/>
          <w:b/>
          <w:color w:val="auto"/>
          <w:sz w:val="22"/>
        </w:rPr>
        <w:t>Sideri</w:t>
      </w:r>
      <w:proofErr w:type="spellEnd"/>
      <w:r w:rsidRPr="00C5731F">
        <w:rPr>
          <w:rFonts w:ascii="Arial" w:hAnsi="Arial"/>
          <w:color w:val="auto"/>
          <w:sz w:val="22"/>
        </w:rPr>
        <w:t xml:space="preserve">, ricercatrice del dipartimento di Culture e civiltà dell’Università di Verona, presenterà il progetto </w:t>
      </w:r>
      <w:r w:rsidRPr="00C5731F">
        <w:rPr>
          <w:rFonts w:ascii="Arial" w:hAnsi="Arial"/>
          <w:b/>
          <w:color w:val="auto"/>
          <w:sz w:val="22"/>
        </w:rPr>
        <w:t xml:space="preserve">“Annotare e ricercare: i </w:t>
      </w:r>
      <w:proofErr w:type="spellStart"/>
      <w:r w:rsidRPr="00C5731F">
        <w:rPr>
          <w:rFonts w:ascii="Arial" w:hAnsi="Arial"/>
          <w:b/>
          <w:i/>
          <w:color w:val="auto"/>
          <w:sz w:val="22"/>
        </w:rPr>
        <w:t>notabilia</w:t>
      </w:r>
      <w:proofErr w:type="spellEnd"/>
      <w:r w:rsidRPr="00C5731F">
        <w:rPr>
          <w:rFonts w:ascii="Arial" w:hAnsi="Arial"/>
          <w:b/>
          <w:color w:val="auto"/>
          <w:sz w:val="22"/>
        </w:rPr>
        <w:t xml:space="preserve"> come strumento di organizzazione della conoscenza nel progetto </w:t>
      </w:r>
      <w:proofErr w:type="spellStart"/>
      <w:r w:rsidRPr="00C5731F">
        <w:rPr>
          <w:rFonts w:ascii="Arial" w:hAnsi="Arial"/>
          <w:b/>
          <w:color w:val="auto"/>
          <w:sz w:val="22"/>
        </w:rPr>
        <w:t>MapNot</w:t>
      </w:r>
      <w:proofErr w:type="spellEnd"/>
      <w:r w:rsidRPr="00C5731F">
        <w:rPr>
          <w:rFonts w:ascii="Arial" w:hAnsi="Arial"/>
          <w:b/>
          <w:color w:val="auto"/>
          <w:sz w:val="22"/>
        </w:rPr>
        <w:t>”</w:t>
      </w:r>
      <w:r w:rsidRPr="00C5731F">
        <w:rPr>
          <w:rFonts w:ascii="Arial" w:hAnsi="Arial"/>
          <w:color w:val="auto"/>
          <w:sz w:val="22"/>
        </w:rPr>
        <w:t xml:space="preserve">. La ricerca analizza oltre 3.000 manoscritti e antichi libri a stampa per ricostruire come le annotazioni nei margini siano diventate strumenti per orientarsi nei testi, individuare informazioni e contribuire alla </w:t>
      </w:r>
      <w:r w:rsidRPr="00C5731F">
        <w:rPr>
          <w:rFonts w:ascii="Arial" w:hAnsi="Arial"/>
          <w:color w:val="auto"/>
          <w:sz w:val="22"/>
        </w:rPr>
        <w:lastRenderedPageBreak/>
        <w:t xml:space="preserve">formazione degli indici analitici. Finanziato dal ministero dell’Università e della ricerca nell’ambito del fondo italiano per la Scienza con 1,3 milioni di euro per tre anni, </w:t>
      </w:r>
      <w:proofErr w:type="spellStart"/>
      <w:r w:rsidRPr="00C5731F">
        <w:rPr>
          <w:rFonts w:ascii="Arial" w:hAnsi="Arial"/>
          <w:color w:val="auto"/>
          <w:sz w:val="22"/>
        </w:rPr>
        <w:t>MapNot</w:t>
      </w:r>
      <w:proofErr w:type="spellEnd"/>
      <w:r w:rsidRPr="00C5731F">
        <w:rPr>
          <w:rFonts w:ascii="Arial" w:hAnsi="Arial"/>
          <w:color w:val="auto"/>
          <w:sz w:val="22"/>
        </w:rPr>
        <w:t xml:space="preserve"> unisce filologia, paleografia e bibliologia e coinvolge sette giovani ricercatrici e ricercatori. Lo studio delle annotazioni offre anche una prospettiva storica sull’organizzazione delle informazioni, oggi al centro del dibattito sui motori di ricerca e sull’intelligenza artificiale.</w:t>
      </w:r>
    </w:p>
    <w:p w14:paraId="3C8D8DD1" w14:textId="77777777" w:rsidR="004C1123" w:rsidRPr="00C5731F" w:rsidRDefault="00E93D3B">
      <w:pPr>
        <w:tabs>
          <w:tab w:val="left" w:pos="5670"/>
        </w:tabs>
        <w:jc w:val="both"/>
        <w:rPr>
          <w:rFonts w:ascii="Arial" w:hAnsi="Arial"/>
          <w:color w:val="auto"/>
        </w:rPr>
      </w:pPr>
      <w:r w:rsidRPr="00C5731F">
        <w:rPr>
          <w:rFonts w:ascii="Arial" w:hAnsi="Arial"/>
          <w:color w:val="auto"/>
          <w:sz w:val="22"/>
        </w:rPr>
        <w:t xml:space="preserve">La cerimonia si concluderà con la relazione inaugurale della rettrice </w:t>
      </w:r>
      <w:r w:rsidRPr="00C5731F">
        <w:rPr>
          <w:rFonts w:ascii="Arial" w:hAnsi="Arial"/>
          <w:b/>
          <w:color w:val="auto"/>
          <w:sz w:val="22"/>
        </w:rPr>
        <w:t>Chiara Leardini</w:t>
      </w:r>
      <w:r w:rsidRPr="00C5731F">
        <w:rPr>
          <w:rFonts w:ascii="Arial" w:hAnsi="Arial"/>
          <w:color w:val="auto"/>
          <w:sz w:val="22"/>
        </w:rPr>
        <w:t xml:space="preserve"> e con la dichiarazione ufficiale di apertura del 44° anno accademico. Seguiranno il </w:t>
      </w:r>
      <w:r w:rsidRPr="00C5731F">
        <w:rPr>
          <w:rFonts w:ascii="Arial" w:hAnsi="Arial"/>
          <w:i/>
          <w:color w:val="auto"/>
          <w:sz w:val="22"/>
        </w:rPr>
        <w:t xml:space="preserve">“Gaudeamus </w:t>
      </w:r>
      <w:proofErr w:type="spellStart"/>
      <w:r w:rsidRPr="00C5731F">
        <w:rPr>
          <w:rFonts w:ascii="Arial" w:hAnsi="Arial"/>
          <w:i/>
          <w:color w:val="auto"/>
          <w:sz w:val="22"/>
        </w:rPr>
        <w:t>igitur</w:t>
      </w:r>
      <w:proofErr w:type="spellEnd"/>
      <w:r w:rsidRPr="00C5731F">
        <w:rPr>
          <w:rFonts w:ascii="Arial" w:hAnsi="Arial"/>
          <w:i/>
          <w:color w:val="auto"/>
          <w:sz w:val="22"/>
        </w:rPr>
        <w:t>”</w:t>
      </w:r>
      <w:r w:rsidRPr="00C5731F">
        <w:rPr>
          <w:rFonts w:ascii="Arial" w:hAnsi="Arial"/>
          <w:color w:val="auto"/>
          <w:sz w:val="22"/>
        </w:rPr>
        <w:t xml:space="preserve">, eseguito dal </w:t>
      </w:r>
      <w:r w:rsidRPr="00C5731F">
        <w:rPr>
          <w:rFonts w:ascii="Arial" w:hAnsi="Arial"/>
          <w:b/>
          <w:color w:val="auto"/>
          <w:sz w:val="22"/>
        </w:rPr>
        <w:t>coro dell’Università di Verona</w:t>
      </w:r>
      <w:r w:rsidRPr="00C5731F">
        <w:rPr>
          <w:rFonts w:ascii="Arial" w:hAnsi="Arial"/>
          <w:color w:val="auto"/>
          <w:sz w:val="22"/>
        </w:rPr>
        <w:t>, e il brindisi conclusivo.</w:t>
      </w:r>
    </w:p>
    <w:p w14:paraId="1D866F7B" w14:textId="77777777" w:rsidR="004C1123" w:rsidRDefault="004C1123">
      <w:pPr>
        <w:tabs>
          <w:tab w:val="left" w:pos="5670"/>
        </w:tabs>
        <w:jc w:val="both"/>
        <w:rPr>
          <w:rFonts w:ascii="Arial" w:hAnsi="Arial"/>
        </w:rPr>
      </w:pPr>
    </w:p>
    <w:p w14:paraId="496F9262" w14:textId="77777777" w:rsidR="004C1123" w:rsidRDefault="004C1123">
      <w:pPr>
        <w:tabs>
          <w:tab w:val="left" w:pos="5670"/>
        </w:tabs>
        <w:jc w:val="both"/>
      </w:pPr>
    </w:p>
    <w:p w14:paraId="584F8521" w14:textId="77777777" w:rsidR="004C1123" w:rsidRDefault="008F79AC">
      <w:pPr>
        <w:tabs>
          <w:tab w:val="left" w:pos="5670"/>
        </w:tabs>
        <w:jc w:val="both"/>
        <w:rPr>
          <w:rFonts w:ascii="Arial" w:hAnsi="Arial"/>
        </w:rPr>
      </w:pPr>
      <w:hyperlink r:id="rId7" w:history="1">
        <w:r w:rsidR="00E93D3B">
          <w:rPr>
            <w:rStyle w:val="Collegamentoipertestuale"/>
            <w:rFonts w:ascii="Aptos" w:eastAsia="Times New Roman" w:hAnsi="Aptos"/>
            <w:b/>
            <w:color w:val="00A19A"/>
            <w:sz w:val="18"/>
            <w:szCs w:val="18"/>
            <w:u w:val="none"/>
            <w:bdr w:val="nil"/>
          </w:rPr>
          <w:t xml:space="preserve">Ufficio Stampa </w:t>
        </w:r>
      </w:hyperlink>
      <w:r w:rsidR="00E93D3B">
        <w:rPr>
          <w:rFonts w:ascii="Aptos" w:eastAsia="Times New Roman" w:hAnsi="Aptos"/>
          <w:b/>
          <w:color w:val="00A19A"/>
          <w:sz w:val="18"/>
          <w:szCs w:val="18"/>
          <w:bdr w:val="nil"/>
        </w:rPr>
        <w:t xml:space="preserve"> </w:t>
      </w:r>
    </w:p>
    <w:p w14:paraId="7DB3206C" w14:textId="77777777" w:rsidR="004C1123" w:rsidRDefault="00E93D3B">
      <w:pPr>
        <w:pStyle w:val="Pidipagina"/>
        <w:rPr>
          <w:rFonts w:ascii="Aptos" w:eastAsia="Times New Roman" w:hAnsi="Aptos"/>
          <w:color w:val="343433"/>
          <w:szCs w:val="18"/>
        </w:rPr>
      </w:pP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Roberta Dini </w:t>
      </w:r>
      <w:r>
        <w:rPr>
          <w:rFonts w:ascii="Wingdings 2" w:eastAsia="Times New Roman" w:hAnsi="Wingdings 2"/>
          <w:color w:val="343433"/>
          <w:sz w:val="18"/>
          <w:szCs w:val="18"/>
          <w:bdr w:val="nil"/>
        </w:rPr>
        <w:t>'</w:t>
      </w: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 329 897 57 58 </w:t>
      </w:r>
      <w:r>
        <w:rPr>
          <w:rFonts w:ascii="Aptos" w:eastAsia="Times New Roman" w:hAnsi="Aptos"/>
          <w:color w:val="00A19A"/>
          <w:sz w:val="18"/>
          <w:szCs w:val="18"/>
          <w:bdr w:val="nil"/>
        </w:rPr>
        <w:t>|</w:t>
      </w: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 Elisa Innocenti </w:t>
      </w:r>
      <w:r>
        <w:rPr>
          <w:rFonts w:ascii="Wingdings 2" w:eastAsia="Times New Roman" w:hAnsi="Wingdings 2"/>
          <w:color w:val="343433"/>
          <w:sz w:val="18"/>
          <w:szCs w:val="18"/>
          <w:bdr w:val="nil"/>
        </w:rPr>
        <w:t>'</w:t>
      </w: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 335 159 32 62 </w:t>
      </w:r>
      <w:r>
        <w:rPr>
          <w:rFonts w:ascii="Aptos" w:eastAsia="Times New Roman" w:hAnsi="Aptos"/>
          <w:color w:val="00A19A"/>
          <w:sz w:val="18"/>
          <w:szCs w:val="18"/>
          <w:bdr w:val="nil"/>
        </w:rPr>
        <w:t>|</w:t>
      </w: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 Sara Mauroner </w:t>
      </w:r>
      <w:r>
        <w:rPr>
          <w:rFonts w:ascii="Wingdings 2" w:eastAsia="Times New Roman" w:hAnsi="Wingdings 2"/>
          <w:color w:val="343433"/>
          <w:sz w:val="18"/>
          <w:szCs w:val="18"/>
          <w:bdr w:val="nil"/>
        </w:rPr>
        <w:t>'</w:t>
      </w: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 349 153 60 99</w:t>
      </w:r>
    </w:p>
    <w:p w14:paraId="5BEFBC7A" w14:textId="77777777" w:rsidR="004C1123" w:rsidRDefault="00E93D3B">
      <w:pPr>
        <w:pStyle w:val="Pidipagina"/>
        <w:rPr>
          <w:rFonts w:ascii="Aptos" w:eastAsia="Times New Roman" w:hAnsi="Aptos"/>
          <w:color w:val="343433"/>
          <w:szCs w:val="18"/>
        </w:rPr>
      </w:pPr>
      <w:r>
        <w:rPr>
          <w:rFonts w:ascii="Wingdings" w:eastAsia="Times New Roman" w:hAnsi="Wingdings"/>
          <w:color w:val="343433"/>
          <w:sz w:val="18"/>
          <w:szCs w:val="18"/>
          <w:bdr w:val="nil"/>
        </w:rPr>
        <w:t>*</w:t>
      </w:r>
      <w:r>
        <w:rPr>
          <w:rFonts w:ascii="Aptos" w:eastAsia="Times New Roman" w:hAnsi="Aptos"/>
          <w:color w:val="343433"/>
          <w:sz w:val="18"/>
          <w:szCs w:val="18"/>
          <w:bdr w:val="nil"/>
        </w:rPr>
        <w:t xml:space="preserve"> </w:t>
      </w:r>
      <w:hyperlink r:id="rId8" w:history="1">
        <w:r>
          <w:rPr>
            <w:rStyle w:val="Collegamentoipertestuale"/>
            <w:rFonts w:ascii="Aptos" w:eastAsia="Times New Roman" w:hAnsi="Aptos"/>
            <w:color w:val="00A19A"/>
            <w:sz w:val="18"/>
            <w:szCs w:val="18"/>
            <w:u w:val="none"/>
            <w:bdr w:val="nil"/>
          </w:rPr>
          <w:t>ufficio.stampa@ateneo.univr.it</w:t>
        </w:r>
      </w:hyperlink>
    </w:p>
    <w:p w14:paraId="171E8E15" w14:textId="77777777" w:rsidR="004C1123" w:rsidRDefault="008F79AC">
      <w:pPr>
        <w:pStyle w:val="Pidipagina"/>
        <w:rPr>
          <w:rFonts w:ascii="Aptos" w:hAnsi="Aptos"/>
          <w:color w:val="00A19A"/>
          <w:szCs w:val="18"/>
        </w:rPr>
      </w:pPr>
      <w:hyperlink r:id="rId9" w:history="1">
        <w:proofErr w:type="spellStart"/>
        <w:r w:rsidR="00E93D3B">
          <w:rPr>
            <w:rStyle w:val="Collegamentoipertestuale"/>
            <w:rFonts w:ascii="Aptos" w:eastAsia="Times New Roman" w:hAnsi="Aptos"/>
            <w:color w:val="00A19A"/>
            <w:sz w:val="18"/>
            <w:szCs w:val="18"/>
            <w:u w:val="none"/>
            <w:bdr w:val="nil"/>
          </w:rPr>
          <w:t>VaDiS</w:t>
        </w:r>
        <w:proofErr w:type="spellEnd"/>
        <w:r w:rsidR="00E93D3B">
          <w:rPr>
            <w:rStyle w:val="Collegamentoipertestuale"/>
            <w:rFonts w:ascii="Aptos" w:eastAsia="Times New Roman" w:hAnsi="Aptos"/>
            <w:color w:val="00A19A"/>
            <w:sz w:val="18"/>
            <w:szCs w:val="18"/>
            <w:u w:val="none"/>
            <w:bdr w:val="nil"/>
          </w:rPr>
          <w:t xml:space="preserve"> </w:t>
        </w:r>
        <w:r w:rsidR="00E93D3B">
          <w:rPr>
            <w:rStyle w:val="Collegamentoipertestuale"/>
            <w:rFonts w:ascii="Aptos" w:eastAsia="Times New Roman" w:hAnsi="Aptos"/>
            <w:color w:val="343433"/>
            <w:sz w:val="18"/>
            <w:szCs w:val="18"/>
            <w:u w:val="none"/>
            <w:bdr w:val="nil"/>
          </w:rPr>
          <w:t>| Area Valorizzazione e Divulgazione dei Saperi</w:t>
        </w:r>
      </w:hyperlink>
    </w:p>
    <w:p w14:paraId="0A3D757A" w14:textId="645E45BD" w:rsidR="004C1123" w:rsidRDefault="008F79AC">
      <w:pPr>
        <w:spacing w:line="276" w:lineRule="auto"/>
        <w:jc w:val="both"/>
        <w:rPr>
          <w:rFonts w:ascii="Arial" w:hAnsi="Arial"/>
          <w:color w:val="000000"/>
          <w:szCs w:val="24"/>
        </w:rPr>
      </w:pPr>
      <w:r>
        <w:rPr>
          <w:noProof/>
        </w:rPr>
        <w:pict w14:anchorId="589F4C76">
          <v:rect id="Rettangolo 11" o:spid="_x0000_s1031" style="position:absolute;left:0;text-align:left;margin-left:.35pt;margin-top:66.9pt;width:202.3pt;height:8.2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" o:allowincell="f" o:allowoverlap="f" filled="f" stroked="f"/>
        </w:pict>
      </w:r>
      <w:r>
        <w:rPr>
          <w:noProof/>
        </w:rPr>
        <w:pict w14:anchorId="63185F81">
          <v:rect id="Rettangolo 9" o:spid="_x0000_s1030" style="position:absolute;left:0;text-align:left;margin-left:12.15pt;margin-top:55.05pt;width:123.45pt;height:10.9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" o:allowincell="f" o:allowoverlap="f" filled="f" stroked="f"/>
        </w:pict>
      </w:r>
      <w:r>
        <w:rPr>
          <w:noProof/>
        </w:rPr>
        <w:pict w14:anchorId="396F7251">
          <v:rect id="Rettangolo 7" o:spid="_x0000_s1029" style="position:absolute;left:0;text-align:left;margin-left:-.05pt;margin-top:35pt;width:63.3pt;height:8.6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" o:allowincell="f" o:allowoverlap="f" filled="f" stroked="f"/>
        </w:pict>
      </w:r>
      <w:r>
        <w:rPr>
          <w:noProof/>
        </w:rPr>
        <w:pict w14:anchorId="31790B2B">
          <v:rect id="Rettangolo 5" o:spid="_x0000_s1028" style="position:absolute;left:0;text-align:left;margin-left:-1pt;margin-top:308.05pt;width:63.3pt;height:8.6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" o:allowincell="f" o:allowoverlap="f" filled="f" stroked="f"/>
        </w:pict>
      </w:r>
      <w:r>
        <w:rPr>
          <w:noProof/>
        </w:rPr>
        <w:pict w14:anchorId="44697ECF">
          <v:rect id="Rettangolo 3" o:spid="_x0000_s1027" style="position:absolute;left:0;text-align:left;margin-left:11.2pt;margin-top:328.1pt;width:123.45pt;height:10.9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" o:allowincell="f" o:allowoverlap="f" filled="f" stroked="f"/>
        </w:pict>
      </w:r>
      <w:r>
        <w:rPr>
          <w:noProof/>
        </w:rPr>
        <w:pict w14:anchorId="5B31AFBC">
          <v:rect id="Rettangolo 2077788815" o:spid="_x0000_s1026" style="position:absolute;left:0;text-align:left;margin-left:-.6pt;margin-top:339.95pt;width:202.3pt;height:8.2p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" o:allowincell="f" o:allowoverlap="f" filled="f" stroked="f"/>
        </w:pict>
      </w:r>
    </w:p>
    <w:sectPr w:rsidR="004C1123" w:rsidSect="002B7F23">
      <w:headerReference w:type="default" r:id="rId10"/>
      <w:endnotePr>
        <w:numFmt w:val="decimal"/>
      </w:endnotePr>
      <w:pgSz w:w="11900" w:h="16840"/>
      <w:pgMar w:top="2269" w:right="1410" w:bottom="1134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8B49E" w14:textId="77777777" w:rsidR="008F79AC" w:rsidRDefault="008F79AC">
      <w:pPr>
        <w:spacing w:after="0" w:line="240" w:lineRule="auto"/>
      </w:pPr>
      <w:r>
        <w:separator/>
      </w:r>
    </w:p>
  </w:endnote>
  <w:endnote w:type="continuationSeparator" w:id="0">
    <w:p w14:paraId="070A3BE4" w14:textId="77777777" w:rsidR="008F79AC" w:rsidRDefault="008F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F1C87" w14:textId="77777777" w:rsidR="008F79AC" w:rsidRDefault="008F79AC">
      <w:pPr>
        <w:spacing w:after="0" w:line="240" w:lineRule="auto"/>
      </w:pPr>
      <w:r>
        <w:separator/>
      </w:r>
    </w:p>
  </w:footnote>
  <w:footnote w:type="continuationSeparator" w:id="0">
    <w:p w14:paraId="57BBB5E9" w14:textId="77777777" w:rsidR="008F79AC" w:rsidRDefault="008F7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3F2CC" w14:textId="77636B5B" w:rsidR="004C1123" w:rsidRDefault="008F79AC">
    <w:pPr>
      <w:pStyle w:val="Intestazione"/>
    </w:pPr>
    <w:r>
      <w:rPr>
        <w:noProof/>
      </w:rPr>
      <w:pict w14:anchorId="2D2B12DC">
        <v:shape id="Watermark" o:spid="_x0000_s2049" style="position:absolute;margin-left:417.45pt;margin-top:16.45pt;width:184.85pt;height:13.85pt;z-index: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" o:allowincell="f" o:allowoverlap="f" adj="-11796480,,5400" path="m,l,21600r21600,l21600,,,xe" filled="f" stroked="f">
          <v:stroke joinstyle="miter"/>
          <v:formulas/>
          <v:path arrowok="t" o:connecttype="segments" textboxrect="0,0,21600,21600"/>
          <v:textbox inset="0,0,0,0">
            <w:txbxContent>
              <w:p w14:paraId="7E29C82E" w14:textId="77777777" w:rsidR="004C1123" w:rsidRDefault="00E93D3B">
                <w:pPr>
                  <w:jc w:val="right"/>
                  <w:rPr>
                    <w:color w:val="343433"/>
                  </w:rPr>
                </w:pPr>
                <w:r>
                  <w:rPr>
                    <w:color w:val="343433"/>
                    <w:sz w:val="22"/>
                  </w:rPr>
                  <w:t>Ufficio stampa</w:t>
                </w:r>
              </w:p>
            </w:txbxContent>
          </v:textbox>
          <w10:anchorlock/>
        </v:shape>
      </w:pict>
    </w:r>
    <w:r>
      <w:rPr>
        <w:noProof/>
      </w:rPr>
      <w:pict w14:anchorId="53016C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" o:spid="_x0000_i1025" type="#_x0000_t75" style="width:200.25pt;height:42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">
          <v:imagedata r:id="rId1" o:title="" cropright="-24172f"/>
          <o:lock v:ext="edit" aspectratio="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5DC7"/>
    <w:multiLevelType w:val="multilevel"/>
    <w:tmpl w:val="E28A614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2F2DBF"/>
    <w:multiLevelType w:val="multilevel"/>
    <w:tmpl w:val="6786F2BC"/>
    <w:lvl w:ilvl="0">
      <w:start w:val="1"/>
      <w:numFmt w:val="bullet"/>
      <w:lvlText w:val=""/>
      <w:lvlJc w:val="left"/>
      <w:pPr>
        <w:ind w:left="28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ind w:left="5004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ind w:left="7164" w:hanging="360"/>
      </w:pPr>
      <w:rPr>
        <w:rFonts w:ascii="Wingdings" w:hAnsi="Wingdings" w:hint="default"/>
      </w:rPr>
    </w:lvl>
    <w:lvl w:ilvl="7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2BE82059"/>
    <w:multiLevelType w:val="multilevel"/>
    <w:tmpl w:val="5D4CC8A8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51E10"/>
    <w:multiLevelType w:val="multilevel"/>
    <w:tmpl w:val="019038E4"/>
    <w:lvl w:ilvl="0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ind w:left="3240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ind w:left="5400" w:hanging="360"/>
      </w:pPr>
      <w:rPr>
        <w:rFonts w:ascii="Wingdings" w:hAnsi="Wingdings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123"/>
    <w:rsid w:val="000717D4"/>
    <w:rsid w:val="002B7F23"/>
    <w:rsid w:val="004C1123"/>
    <w:rsid w:val="005B2437"/>
    <w:rsid w:val="008F79AC"/>
    <w:rsid w:val="00951F1C"/>
    <w:rsid w:val="00B021CB"/>
    <w:rsid w:val="00C5731F"/>
    <w:rsid w:val="00E9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482E2D"/>
  <w15:docId w15:val="{07CEE57B-85DB-C14D-9D15-BB21BDF50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 Light" w:hAnsi="Calibri Light"/>
      <w:color w:val="50637D"/>
      <w:sz w:val="21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520" w:after="60"/>
      <w:outlineLvl w:val="0"/>
    </w:pPr>
    <w:rPr>
      <w:rFonts w:ascii="Calibri" w:eastAsia="Times New Roman" w:hAnsi="Calibri"/>
      <w:sz w:val="4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00" w:after="60"/>
      <w:outlineLvl w:val="1"/>
    </w:pPr>
    <w:rPr>
      <w:rFonts w:ascii="Calibri" w:eastAsia="Times New Roman" w:hAnsi="Calibri"/>
      <w:sz w:val="32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rFonts w:eastAsia="Times New Roman"/>
      <w:i/>
      <w:color w:val="44546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uiPriority w:val="9"/>
    <w:semiHidden/>
    <w:rPr>
      <w:rFonts w:ascii="Calibri Light" w:eastAsia="Times New Roman" w:hAnsi="Calibri Light"/>
      <w:i/>
      <w:color w:val="44546A"/>
    </w:rPr>
  </w:style>
  <w:style w:type="paragraph" w:styleId="Titolo">
    <w:name w:val="Title"/>
    <w:basedOn w:val="Normale"/>
    <w:link w:val="TitoloCarattere"/>
    <w:uiPriority w:val="10"/>
    <w:qFormat/>
    <w:pPr>
      <w:spacing w:after="900"/>
    </w:pPr>
    <w:rPr>
      <w:rFonts w:ascii="Calibri" w:eastAsia="Times New Roman" w:hAnsi="Calibri"/>
      <w:b/>
      <w:kern w:val="28"/>
      <w:sz w:val="56"/>
      <w:szCs w:val="56"/>
    </w:rPr>
  </w:style>
  <w:style w:type="character" w:customStyle="1" w:styleId="TitoloCarattere">
    <w:name w:val="Titolo Carattere"/>
    <w:link w:val="Titolo"/>
    <w:uiPriority w:val="1"/>
    <w:rPr>
      <w:rFonts w:ascii="Calibri" w:eastAsia="Times New Roman" w:hAnsi="Calibri"/>
      <w:b/>
      <w:color w:val="50637D"/>
      <w:kern w:val="28"/>
      <w:sz w:val="56"/>
      <w:szCs w:val="56"/>
    </w:rPr>
  </w:style>
  <w:style w:type="character" w:customStyle="1" w:styleId="Titolo1Carattere">
    <w:name w:val="Titolo 1 Carattere"/>
    <w:link w:val="Titolo1"/>
    <w:uiPriority w:val="9"/>
    <w:rPr>
      <w:rFonts w:ascii="Calibri" w:eastAsia="Times New Roman" w:hAnsi="Calibri"/>
      <w:color w:val="50637D"/>
      <w:sz w:val="44"/>
      <w:szCs w:val="32"/>
    </w:rPr>
  </w:style>
  <w:style w:type="character" w:customStyle="1" w:styleId="Titolo2Carattere">
    <w:name w:val="Titolo 2 Carattere"/>
    <w:link w:val="Titolo2"/>
    <w:uiPriority w:val="9"/>
    <w:rPr>
      <w:rFonts w:ascii="Calibri" w:eastAsia="Times New Roman" w:hAnsi="Calibri"/>
      <w:color w:val="50637D"/>
      <w:sz w:val="32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Pr>
      <w:rFonts w:ascii="Calibri Light" w:hAnsi="Calibri Light"/>
      <w:color w:val="50637D"/>
      <w:kern w:val="0"/>
      <w:sz w:val="21"/>
      <w:szCs w:val="22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Pr>
      <w:rFonts w:ascii="Calibri Light" w:hAnsi="Calibri Light"/>
      <w:color w:val="50637D"/>
      <w:kern w:val="0"/>
      <w:sz w:val="21"/>
      <w:szCs w:val="22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Pr>
      <w:color w:val="954F72"/>
      <w:u w:val="single"/>
    </w:rPr>
  </w:style>
  <w:style w:type="character" w:styleId="Menzionenonrisolta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vr.it/it/univerona-new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nivr.it/it/organizzazione/valorizzazione-e-divulgazione-dei-saper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Mauroner</cp:lastModifiedBy>
  <cp:revision>4</cp:revision>
  <dcterms:created xsi:type="dcterms:W3CDTF">2026-10-27T11:07:00Z</dcterms:created>
  <dcterms:modified xsi:type="dcterms:W3CDTF">2026-10-28T14:12:00Z</dcterms:modified>
</cp:coreProperties>
</file>