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9CBB" w14:textId="679E32B6" w:rsidR="00685DE8" w:rsidRDefault="003212B0" w:rsidP="003A3126">
      <w:pPr>
        <w:jc w:val="right"/>
        <w:rPr>
          <w:rFonts w:ascii="Arial" w:eastAsia="Arial" w:hAnsi="Arial" w:cs="Arial"/>
          <w:sz w:val="20"/>
          <w:szCs w:val="20"/>
        </w:rPr>
      </w:pPr>
      <w:r>
        <w:rPr>
          <w:rFonts w:ascii="Arial" w:eastAsia="Arial" w:hAnsi="Arial" w:cs="Arial"/>
          <w:sz w:val="20"/>
          <w:szCs w:val="20"/>
        </w:rPr>
        <w:t>43</w:t>
      </w:r>
      <w:r w:rsidR="00AA30D9">
        <w:rPr>
          <w:rFonts w:ascii="Arial" w:eastAsia="Arial" w:hAnsi="Arial" w:cs="Arial"/>
          <w:sz w:val="20"/>
          <w:szCs w:val="20"/>
        </w:rPr>
        <w:t xml:space="preserve"> a. 2022</w:t>
      </w:r>
    </w:p>
    <w:p w14:paraId="2E1156AC" w14:textId="3BA5E9DE" w:rsidR="00685DE8" w:rsidRDefault="00AA30D9" w:rsidP="003A3126">
      <w:pPr>
        <w:jc w:val="right"/>
        <w:rPr>
          <w:rFonts w:ascii="Arial" w:eastAsia="Arial" w:hAnsi="Arial" w:cs="Arial"/>
          <w:sz w:val="21"/>
          <w:szCs w:val="21"/>
        </w:rPr>
      </w:pPr>
      <w:r>
        <w:rPr>
          <w:rFonts w:ascii="Arial" w:eastAsia="Arial" w:hAnsi="Arial" w:cs="Arial"/>
          <w:sz w:val="21"/>
          <w:szCs w:val="21"/>
        </w:rPr>
        <w:t xml:space="preserve">Verona, </w:t>
      </w:r>
      <w:r w:rsidR="007A76F7">
        <w:rPr>
          <w:rFonts w:ascii="Arial" w:eastAsia="Arial" w:hAnsi="Arial" w:cs="Arial"/>
          <w:sz w:val="21"/>
          <w:szCs w:val="21"/>
        </w:rPr>
        <w:t>10</w:t>
      </w:r>
      <w:r w:rsidR="003212B0">
        <w:rPr>
          <w:rFonts w:ascii="Arial" w:eastAsia="Arial" w:hAnsi="Arial" w:cs="Arial"/>
          <w:sz w:val="21"/>
          <w:szCs w:val="21"/>
        </w:rPr>
        <w:t xml:space="preserve"> maggio </w:t>
      </w:r>
      <w:r>
        <w:rPr>
          <w:rFonts w:ascii="Arial" w:eastAsia="Arial" w:hAnsi="Arial" w:cs="Arial"/>
          <w:sz w:val="21"/>
          <w:szCs w:val="21"/>
        </w:rPr>
        <w:t>2022</w:t>
      </w:r>
    </w:p>
    <w:p w14:paraId="6709C057" w14:textId="77777777" w:rsidR="00002822" w:rsidRPr="00D91935" w:rsidRDefault="00002822" w:rsidP="003A3126">
      <w:pPr>
        <w:jc w:val="right"/>
        <w:rPr>
          <w:rFonts w:ascii="Arial" w:eastAsia="Arial" w:hAnsi="Arial" w:cs="Arial"/>
          <w:sz w:val="21"/>
          <w:szCs w:val="21"/>
        </w:rPr>
      </w:pPr>
    </w:p>
    <w:p w14:paraId="6C3F025F" w14:textId="015C6C5A" w:rsidR="003212B0" w:rsidRDefault="00AA30D9" w:rsidP="007F6DBE">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Comunicato stampa</w:t>
      </w:r>
    </w:p>
    <w:p w14:paraId="3F274E0F" w14:textId="1519F2A9" w:rsidR="003212B0" w:rsidRPr="003A3126" w:rsidRDefault="003212B0" w:rsidP="007F6DBE">
      <w:pPr>
        <w:pStyle w:val="NormaleWeb"/>
        <w:spacing w:before="0" w:beforeAutospacing="0" w:after="0" w:afterAutospacing="0" w:line="360" w:lineRule="auto"/>
        <w:ind w:firstLine="284"/>
        <w:jc w:val="center"/>
        <w:rPr>
          <w:rFonts w:ascii="Arial" w:hAnsi="Arial" w:cs="Arial"/>
          <w:b/>
          <w:bCs/>
          <w:sz w:val="28"/>
          <w:szCs w:val="28"/>
        </w:rPr>
      </w:pPr>
      <w:r w:rsidRPr="00571434">
        <w:rPr>
          <w:rStyle w:val="Enfasigrassetto"/>
          <w:rFonts w:ascii="Arial" w:hAnsi="Arial" w:cs="Arial"/>
          <w:sz w:val="28"/>
          <w:szCs w:val="28"/>
        </w:rPr>
        <w:t xml:space="preserve">L’Università fa squadra a </w:t>
      </w:r>
      <w:proofErr w:type="spellStart"/>
      <w:r w:rsidRPr="00571434">
        <w:rPr>
          <w:rStyle w:val="Enfasigrassetto"/>
          <w:rFonts w:ascii="Arial" w:hAnsi="Arial" w:cs="Arial"/>
          <w:sz w:val="28"/>
          <w:szCs w:val="28"/>
        </w:rPr>
        <w:t>Straverona</w:t>
      </w:r>
      <w:proofErr w:type="spellEnd"/>
    </w:p>
    <w:p w14:paraId="5180FB6D" w14:textId="6DD3BD6C" w:rsidR="00685DE8" w:rsidRDefault="003212B0" w:rsidP="007F6DBE">
      <w:pPr>
        <w:pStyle w:val="NormaleWeb"/>
        <w:spacing w:before="0" w:beforeAutospacing="0" w:after="0" w:afterAutospacing="0" w:line="360" w:lineRule="auto"/>
        <w:ind w:firstLine="284"/>
        <w:jc w:val="center"/>
        <w:rPr>
          <w:rFonts w:ascii="Arial" w:hAnsi="Arial" w:cs="Arial"/>
        </w:rPr>
      </w:pPr>
      <w:r w:rsidRPr="003212B0">
        <w:rPr>
          <w:rStyle w:val="Enfasigrassetto"/>
          <w:rFonts w:ascii="Arial" w:hAnsi="Arial" w:cs="Arial"/>
          <w:b w:val="0"/>
          <w:bCs w:val="0"/>
        </w:rPr>
        <w:t>Studentesse e studenti, personale docente e tecnico amministrativo parteciperanno alla manifestazione cittadina con la</w:t>
      </w:r>
      <w:r w:rsidRPr="00571434">
        <w:rPr>
          <w:rFonts w:ascii="Arial" w:hAnsi="Arial" w:cs="Arial"/>
          <w:b/>
          <w:bCs/>
        </w:rPr>
        <w:t xml:space="preserve"> </w:t>
      </w:r>
      <w:r w:rsidRPr="00571434">
        <w:rPr>
          <w:rFonts w:ascii="Arial" w:hAnsi="Arial" w:cs="Arial"/>
        </w:rPr>
        <w:t>maglia “</w:t>
      </w:r>
      <w:proofErr w:type="spellStart"/>
      <w:r w:rsidRPr="00571434">
        <w:rPr>
          <w:rFonts w:ascii="Arial" w:hAnsi="Arial" w:cs="Arial"/>
        </w:rPr>
        <w:t>Univr</w:t>
      </w:r>
      <w:proofErr w:type="spellEnd"/>
      <w:r w:rsidR="00D26E33">
        <w:rPr>
          <w:rFonts w:ascii="Arial" w:hAnsi="Arial" w:cs="Arial"/>
        </w:rPr>
        <w:t xml:space="preserve"> - </w:t>
      </w:r>
      <w:r w:rsidRPr="00571434">
        <w:rPr>
          <w:rFonts w:ascii="Arial" w:hAnsi="Arial" w:cs="Arial"/>
        </w:rPr>
        <w:t xml:space="preserve">il </w:t>
      </w:r>
      <w:r w:rsidR="00D26E33">
        <w:rPr>
          <w:rFonts w:ascii="Arial" w:hAnsi="Arial" w:cs="Arial"/>
        </w:rPr>
        <w:t>S</w:t>
      </w:r>
      <w:r w:rsidRPr="00571434">
        <w:rPr>
          <w:rFonts w:ascii="Arial" w:hAnsi="Arial" w:cs="Arial"/>
        </w:rPr>
        <w:t>apere a colori”</w:t>
      </w:r>
    </w:p>
    <w:p w14:paraId="6F16B78A" w14:textId="77777777" w:rsidR="00F34EF9" w:rsidRPr="00F34EF9" w:rsidRDefault="00F34EF9" w:rsidP="007F6DBE">
      <w:pPr>
        <w:pStyle w:val="NormaleWeb"/>
        <w:spacing w:before="0" w:beforeAutospacing="0" w:after="0" w:afterAutospacing="0" w:line="276" w:lineRule="auto"/>
        <w:ind w:firstLine="284"/>
        <w:jc w:val="center"/>
        <w:rPr>
          <w:rFonts w:ascii="Arial" w:hAnsi="Arial" w:cs="Arial"/>
        </w:rPr>
      </w:pPr>
    </w:p>
    <w:p w14:paraId="31675662" w14:textId="6469CD0F" w:rsidR="007F6DBE" w:rsidRDefault="003212B0" w:rsidP="007F6DBE">
      <w:pPr>
        <w:pStyle w:val="NormaleWeb"/>
        <w:spacing w:before="0" w:beforeAutospacing="0" w:after="0" w:afterAutospacing="0" w:line="276" w:lineRule="auto"/>
        <w:jc w:val="both"/>
        <w:rPr>
          <w:rFonts w:ascii="Arial" w:hAnsi="Arial" w:cs="Arial"/>
          <w:b/>
          <w:bCs/>
        </w:rPr>
      </w:pPr>
      <w:r w:rsidRPr="00FC2CDA">
        <w:rPr>
          <w:rFonts w:ascii="Arial" w:hAnsi="Arial" w:cs="Arial"/>
          <w:b/>
          <w:bCs/>
        </w:rPr>
        <w:t xml:space="preserve">Dopo le difficoltà del periodo Covid, anche all’università di Verona è tanta la voglia di creare </w:t>
      </w:r>
      <w:r w:rsidR="007F2FFF" w:rsidRPr="00FC2CDA">
        <w:rPr>
          <w:rFonts w:ascii="Arial" w:hAnsi="Arial" w:cs="Arial"/>
          <w:b/>
          <w:bCs/>
        </w:rPr>
        <w:t xml:space="preserve">occasioni </w:t>
      </w:r>
      <w:r w:rsidRPr="00FC2CDA">
        <w:rPr>
          <w:rFonts w:ascii="Arial" w:hAnsi="Arial" w:cs="Arial"/>
          <w:b/>
          <w:bCs/>
        </w:rPr>
        <w:t>di condivisione collettiv</w:t>
      </w:r>
      <w:r w:rsidR="007F2FFF" w:rsidRPr="00FC2CDA">
        <w:rPr>
          <w:rFonts w:ascii="Arial" w:hAnsi="Arial" w:cs="Arial"/>
          <w:b/>
          <w:bCs/>
        </w:rPr>
        <w:t xml:space="preserve">a </w:t>
      </w:r>
      <w:r w:rsidRPr="00FC2CDA">
        <w:rPr>
          <w:rFonts w:ascii="Arial" w:hAnsi="Arial" w:cs="Arial"/>
          <w:b/>
          <w:bCs/>
        </w:rPr>
        <w:t xml:space="preserve">per tornare a </w:t>
      </w:r>
      <w:r w:rsidR="007F2FFF" w:rsidRPr="00FC2CDA">
        <w:rPr>
          <w:rFonts w:ascii="Arial" w:hAnsi="Arial" w:cs="Arial"/>
          <w:b/>
          <w:bCs/>
        </w:rPr>
        <w:t>vivere</w:t>
      </w:r>
      <w:r w:rsidRPr="00FC2CDA">
        <w:rPr>
          <w:rFonts w:ascii="Arial" w:hAnsi="Arial" w:cs="Arial"/>
          <w:b/>
          <w:bCs/>
        </w:rPr>
        <w:t xml:space="preserve"> momenti insieme anche al di fuori dalle aule di studio e degli uffici dell’ateneo. Per questo, l’università di Verona, il Centro universitario sportivo, Cus, e l’Esu di Verona hanno pensato di favorire e sostenere la partecipazione di tutta la comunità universitaria a </w:t>
      </w:r>
      <w:proofErr w:type="spellStart"/>
      <w:r w:rsidRPr="00FC2CDA">
        <w:rPr>
          <w:rFonts w:ascii="Arial" w:hAnsi="Arial" w:cs="Arial"/>
          <w:b/>
          <w:bCs/>
        </w:rPr>
        <w:t>Straverona</w:t>
      </w:r>
      <w:proofErr w:type="spellEnd"/>
      <w:r w:rsidRPr="00FC2CDA">
        <w:rPr>
          <w:rFonts w:ascii="Arial" w:hAnsi="Arial" w:cs="Arial"/>
          <w:b/>
          <w:bCs/>
        </w:rPr>
        <w:t xml:space="preserve">, la più attesa e partecipata manifestazione podistica non competitiva cittadina, con l’iniziativa </w:t>
      </w:r>
      <w:proofErr w:type="spellStart"/>
      <w:r w:rsidRPr="00FC2CDA">
        <w:rPr>
          <w:rFonts w:ascii="Arial" w:hAnsi="Arial" w:cs="Arial"/>
          <w:b/>
          <w:bCs/>
        </w:rPr>
        <w:t>UniVRun@Straverona</w:t>
      </w:r>
      <w:proofErr w:type="spellEnd"/>
      <w:r w:rsidRPr="00FC2CDA">
        <w:rPr>
          <w:rFonts w:ascii="Arial" w:hAnsi="Arial" w:cs="Arial"/>
          <w:b/>
          <w:bCs/>
        </w:rPr>
        <w:t xml:space="preserve">. </w:t>
      </w:r>
    </w:p>
    <w:p w14:paraId="49ECA206" w14:textId="77777777" w:rsidR="007F6DBE" w:rsidRDefault="007F6DBE" w:rsidP="007F6DBE">
      <w:pPr>
        <w:pStyle w:val="NormaleWeb"/>
        <w:spacing w:before="0" w:beforeAutospacing="0" w:after="0" w:afterAutospacing="0" w:line="276" w:lineRule="auto"/>
        <w:jc w:val="both"/>
        <w:rPr>
          <w:rFonts w:ascii="Arial" w:hAnsi="Arial" w:cs="Arial"/>
          <w:b/>
          <w:bCs/>
        </w:rPr>
      </w:pPr>
    </w:p>
    <w:p w14:paraId="211D2311" w14:textId="77842E99" w:rsidR="007F6DBE" w:rsidRDefault="007A76F7" w:rsidP="007F6DBE">
      <w:pPr>
        <w:pStyle w:val="NormaleWeb"/>
        <w:spacing w:before="0" w:beforeAutospacing="0" w:after="0" w:afterAutospacing="0" w:line="276" w:lineRule="auto"/>
        <w:jc w:val="both"/>
        <w:rPr>
          <w:rFonts w:ascii="Arial" w:hAnsi="Arial" w:cs="Arial"/>
          <w:b/>
          <w:bCs/>
        </w:rPr>
      </w:pPr>
      <w:r w:rsidRPr="00FC2CDA">
        <w:rPr>
          <w:rFonts w:ascii="Arial" w:hAnsi="Arial" w:cs="Arial"/>
        </w:rPr>
        <w:t>L’iniziativa è stata presentata nella mattina</w:t>
      </w:r>
      <w:r w:rsidR="002962C4" w:rsidRPr="00FC2CDA">
        <w:rPr>
          <w:rFonts w:ascii="Arial" w:hAnsi="Arial" w:cs="Arial"/>
        </w:rPr>
        <w:t>ta del 10 maggio</w:t>
      </w:r>
      <w:r w:rsidR="002116B3" w:rsidRPr="00FC2CDA">
        <w:rPr>
          <w:rFonts w:ascii="Arial" w:hAnsi="Arial" w:cs="Arial"/>
        </w:rPr>
        <w:t xml:space="preserve">, nella Sala Barbieri di Palazzo </w:t>
      </w:r>
      <w:proofErr w:type="spellStart"/>
      <w:r w:rsidR="002116B3" w:rsidRPr="00FC2CDA">
        <w:rPr>
          <w:rFonts w:ascii="Arial" w:hAnsi="Arial" w:cs="Arial"/>
        </w:rPr>
        <w:t>Giuliari</w:t>
      </w:r>
      <w:proofErr w:type="spellEnd"/>
      <w:r w:rsidR="002116B3" w:rsidRPr="00FC2CDA">
        <w:rPr>
          <w:rFonts w:ascii="Arial" w:hAnsi="Arial" w:cs="Arial"/>
        </w:rPr>
        <w:t xml:space="preserve">, da </w:t>
      </w:r>
      <w:r w:rsidR="006416C7" w:rsidRPr="00FC2CDA">
        <w:rPr>
          <w:rFonts w:ascii="Arial" w:hAnsi="Arial" w:cs="Arial"/>
          <w:b/>
          <w:bCs/>
          <w:shd w:val="clear" w:color="auto" w:fill="FFFFFF"/>
        </w:rPr>
        <w:t>Roberto Giacobazzi</w:t>
      </w:r>
      <w:r w:rsidR="006416C7" w:rsidRPr="00FC2CDA">
        <w:rPr>
          <w:rFonts w:ascii="Arial" w:hAnsi="Arial" w:cs="Arial"/>
          <w:b/>
          <w:bCs/>
        </w:rPr>
        <w:t xml:space="preserve">, </w:t>
      </w:r>
      <w:r w:rsidR="006416C7" w:rsidRPr="00FC2CDA">
        <w:rPr>
          <w:rFonts w:ascii="Arial" w:hAnsi="Arial" w:cs="Arial"/>
        </w:rPr>
        <w:t>p</w:t>
      </w:r>
      <w:r w:rsidR="002962C4" w:rsidRPr="00FC2CDA">
        <w:rPr>
          <w:rFonts w:ascii="Arial" w:hAnsi="Arial" w:cs="Arial"/>
        </w:rPr>
        <w:t xml:space="preserve">rorettore </w:t>
      </w:r>
      <w:r w:rsidR="006416C7" w:rsidRPr="00FC2CDA">
        <w:rPr>
          <w:rFonts w:ascii="Arial" w:hAnsi="Arial" w:cs="Arial"/>
        </w:rPr>
        <w:t>dell’ateneo</w:t>
      </w:r>
      <w:r w:rsidR="005E44FB" w:rsidRPr="00FC2CDA">
        <w:rPr>
          <w:rFonts w:ascii="Arial" w:hAnsi="Arial" w:cs="Arial"/>
          <w:shd w:val="clear" w:color="auto" w:fill="FFFFFF"/>
        </w:rPr>
        <w:t>,</w:t>
      </w:r>
      <w:r w:rsidR="005E44FB" w:rsidRPr="00FC2CDA">
        <w:rPr>
          <w:rFonts w:ascii="Arial" w:hAnsi="Arial" w:cs="Arial"/>
          <w:b/>
          <w:bCs/>
          <w:shd w:val="clear" w:color="auto" w:fill="FFFFFF"/>
        </w:rPr>
        <w:t xml:space="preserve"> </w:t>
      </w:r>
      <w:r w:rsidR="00C45EAC" w:rsidRPr="00FC2CDA">
        <w:rPr>
          <w:rFonts w:ascii="Arial" w:hAnsi="Arial" w:cs="Arial"/>
          <w:b/>
          <w:bCs/>
          <w:shd w:val="clear" w:color="auto" w:fill="FFFFFF"/>
        </w:rPr>
        <w:t>Claudio Valente</w:t>
      </w:r>
      <w:r w:rsidR="00C45EAC" w:rsidRPr="00FC2CDA">
        <w:rPr>
          <w:rFonts w:ascii="Arial" w:hAnsi="Arial" w:cs="Arial"/>
          <w:shd w:val="clear" w:color="auto" w:fill="FFFFFF"/>
        </w:rPr>
        <w:t xml:space="preserve">, </w:t>
      </w:r>
      <w:r w:rsidR="005E44FB" w:rsidRPr="00FC2CDA">
        <w:rPr>
          <w:rFonts w:ascii="Arial" w:hAnsi="Arial" w:cs="Arial"/>
          <w:shd w:val="clear" w:color="auto" w:fill="FFFFFF"/>
        </w:rPr>
        <w:t>presidente dell’Esu di Verona</w:t>
      </w:r>
      <w:r w:rsidR="005E44FB" w:rsidRPr="00FC2CDA">
        <w:rPr>
          <w:rFonts w:ascii="Arial" w:hAnsi="Arial" w:cs="Arial"/>
          <w:b/>
          <w:bCs/>
          <w:shd w:val="clear" w:color="auto" w:fill="FFFFFF"/>
        </w:rPr>
        <w:t xml:space="preserve">, Davide Adami, </w:t>
      </w:r>
      <w:r w:rsidR="005E44FB" w:rsidRPr="00FC2CDA">
        <w:rPr>
          <w:rFonts w:ascii="Arial" w:hAnsi="Arial" w:cs="Arial"/>
          <w:shd w:val="clear" w:color="auto" w:fill="FFFFFF"/>
        </w:rPr>
        <w:t>presidente del Cus Verona e</w:t>
      </w:r>
      <w:r w:rsidR="005E44FB" w:rsidRPr="00FC2CDA">
        <w:rPr>
          <w:rFonts w:ascii="Arial" w:hAnsi="Arial" w:cs="Arial"/>
          <w:b/>
          <w:bCs/>
          <w:shd w:val="clear" w:color="auto" w:fill="FFFFFF"/>
        </w:rPr>
        <w:t xml:space="preserve"> Federico Schena, </w:t>
      </w:r>
      <w:r w:rsidR="005E44FB" w:rsidRPr="00FC2CDA">
        <w:rPr>
          <w:rFonts w:ascii="Arial" w:hAnsi="Arial" w:cs="Arial"/>
          <w:shd w:val="clear" w:color="auto" w:fill="FFFFFF"/>
        </w:rPr>
        <w:t>referente scientifico del progetto e delegato del Rettore alla Didattica e allo Sport</w:t>
      </w:r>
      <w:r w:rsidR="005E44FB" w:rsidRPr="00FC2CDA">
        <w:rPr>
          <w:rFonts w:ascii="Arial" w:hAnsi="Arial" w:cs="Arial"/>
        </w:rPr>
        <w:t>.</w:t>
      </w:r>
    </w:p>
    <w:p w14:paraId="24FC9DDE" w14:textId="77777777" w:rsidR="007F6DBE" w:rsidRPr="007F6DBE" w:rsidRDefault="007F6DBE" w:rsidP="007F6DBE">
      <w:pPr>
        <w:pStyle w:val="NormaleWeb"/>
        <w:spacing w:before="0" w:beforeAutospacing="0" w:after="0" w:afterAutospacing="0" w:line="276" w:lineRule="auto"/>
        <w:jc w:val="both"/>
        <w:rPr>
          <w:rFonts w:ascii="Arial" w:hAnsi="Arial" w:cs="Arial"/>
          <w:b/>
          <w:bCs/>
        </w:rPr>
      </w:pPr>
    </w:p>
    <w:p w14:paraId="00440727" w14:textId="496C8D3E" w:rsidR="003212B0" w:rsidRDefault="003212B0" w:rsidP="007F6DBE">
      <w:pPr>
        <w:pStyle w:val="NormaleWeb"/>
        <w:spacing w:before="0" w:beforeAutospacing="0" w:after="0" w:afterAutospacing="0" w:line="276" w:lineRule="auto"/>
        <w:jc w:val="both"/>
        <w:rPr>
          <w:rFonts w:ascii="Arial" w:hAnsi="Arial" w:cs="Arial"/>
        </w:rPr>
      </w:pPr>
      <w:r w:rsidRPr="00FC2CDA">
        <w:rPr>
          <w:rFonts w:ascii="Arial" w:hAnsi="Arial" w:cs="Arial"/>
        </w:rPr>
        <w:t xml:space="preserve">L’idea è quella di avvalersi dell’appuntamento del 22 maggio come occasione di corsa e camminata anche per le studentesse e gli studenti, i docenti, le ricercatrici e i ricercatori e il personale tecnico e amministrativo dell’Ateneo che parteciperanno alla competizione non agonistica </w:t>
      </w:r>
      <w:r w:rsidR="00D26E33" w:rsidRPr="00FC2CDA">
        <w:rPr>
          <w:rFonts w:ascii="Arial" w:hAnsi="Arial" w:cs="Arial"/>
        </w:rPr>
        <w:t xml:space="preserve">di </w:t>
      </w:r>
      <w:r w:rsidRPr="00FC2CDA">
        <w:rPr>
          <w:rFonts w:ascii="Arial" w:hAnsi="Arial" w:cs="Arial"/>
        </w:rPr>
        <w:t>5, 10, 20 km per le vie di Verona, indossando la maglia “</w:t>
      </w:r>
      <w:proofErr w:type="spellStart"/>
      <w:r w:rsidRPr="00FC2CDA">
        <w:rPr>
          <w:rFonts w:ascii="Arial" w:hAnsi="Arial" w:cs="Arial"/>
        </w:rPr>
        <w:t>Univr</w:t>
      </w:r>
      <w:proofErr w:type="spellEnd"/>
      <w:r w:rsidR="00D26E33" w:rsidRPr="00FC2CDA">
        <w:rPr>
          <w:rFonts w:ascii="Arial" w:hAnsi="Arial" w:cs="Arial"/>
        </w:rPr>
        <w:t xml:space="preserve"> - il S</w:t>
      </w:r>
      <w:r w:rsidRPr="00FC2CDA">
        <w:rPr>
          <w:rFonts w:ascii="Arial" w:hAnsi="Arial" w:cs="Arial"/>
        </w:rPr>
        <w:t>apere a colori”, creata per l’occasione. Obiettivo fare comunità e rafforzare il connubio tra mondo universitario e attività sportiva.</w:t>
      </w:r>
    </w:p>
    <w:p w14:paraId="6473703E" w14:textId="77777777" w:rsidR="00002822" w:rsidRPr="00FC2CDA" w:rsidRDefault="00002822" w:rsidP="007F6DBE">
      <w:pPr>
        <w:pStyle w:val="NormaleWeb"/>
        <w:spacing w:before="0" w:beforeAutospacing="0" w:after="0" w:afterAutospacing="0" w:line="276" w:lineRule="auto"/>
        <w:jc w:val="both"/>
        <w:rPr>
          <w:rFonts w:ascii="Arial" w:hAnsi="Arial" w:cs="Arial"/>
        </w:rPr>
      </w:pPr>
    </w:p>
    <w:p w14:paraId="63AD584E" w14:textId="75D719F1" w:rsidR="003212B0" w:rsidRDefault="003212B0" w:rsidP="007F6DBE">
      <w:pPr>
        <w:pStyle w:val="NormaleWeb"/>
        <w:spacing w:before="0" w:beforeAutospacing="0" w:after="0" w:afterAutospacing="0" w:line="276" w:lineRule="auto"/>
        <w:jc w:val="both"/>
        <w:rPr>
          <w:rFonts w:ascii="Arial" w:hAnsi="Arial" w:cs="Arial"/>
        </w:rPr>
      </w:pPr>
      <w:r w:rsidRPr="00FC2CDA">
        <w:rPr>
          <w:rFonts w:ascii="Arial" w:hAnsi="Arial" w:cs="Arial"/>
          <w:color w:val="222222"/>
        </w:rPr>
        <w:t xml:space="preserve">Lo sport è ormai entrato a pieno titolo tra i benefit che molte aziende propongono ai loro dipendenti perché riduce il carico di stress, aiuta i colleghi a relazionarsi ed è ottimo anche per creare relazioni capaci di rafforzare il lavoro di gruppo in azienda. Inoltre, coinvolgere con l’attività fisica le persone che lavorano nella stessa organizzazione potenzia il senso di appartenenza alla comunità attraverso una pratica di benessere fisico e mentale. </w:t>
      </w:r>
      <w:r w:rsidRPr="00FC2CDA">
        <w:rPr>
          <w:rFonts w:ascii="Arial" w:hAnsi="Arial" w:cs="Arial"/>
        </w:rPr>
        <w:t xml:space="preserve">“Correre o anche solo camminare, al ritmo che si preferisce </w:t>
      </w:r>
      <w:r w:rsidR="006717D2" w:rsidRPr="00FC2CDA">
        <w:rPr>
          <w:rFonts w:ascii="Arial" w:hAnsi="Arial" w:cs="Arial"/>
        </w:rPr>
        <w:t xml:space="preserve">- </w:t>
      </w:r>
      <w:r w:rsidR="00D26E33" w:rsidRPr="00FC2CDA">
        <w:rPr>
          <w:rFonts w:ascii="Arial" w:hAnsi="Arial" w:cs="Arial"/>
        </w:rPr>
        <w:t xml:space="preserve">ha </w:t>
      </w:r>
      <w:r w:rsidRPr="00FC2CDA">
        <w:rPr>
          <w:rFonts w:ascii="Arial" w:hAnsi="Arial" w:cs="Arial"/>
        </w:rPr>
        <w:t>spiega</w:t>
      </w:r>
      <w:r w:rsidR="00D26E33" w:rsidRPr="00FC2CDA">
        <w:rPr>
          <w:rFonts w:ascii="Arial" w:hAnsi="Arial" w:cs="Arial"/>
        </w:rPr>
        <w:t>to</w:t>
      </w:r>
      <w:r w:rsidRPr="00FC2CDA">
        <w:rPr>
          <w:rFonts w:ascii="Arial" w:hAnsi="Arial" w:cs="Arial"/>
        </w:rPr>
        <w:t xml:space="preserve"> </w:t>
      </w:r>
      <w:r w:rsidRPr="00FC2CDA">
        <w:rPr>
          <w:rFonts w:ascii="Arial" w:hAnsi="Arial" w:cs="Arial"/>
          <w:b/>
          <w:bCs/>
        </w:rPr>
        <w:t>Federico Schena</w:t>
      </w:r>
      <w:r w:rsidRPr="00FC2CDA">
        <w:rPr>
          <w:rFonts w:ascii="Arial" w:hAnsi="Arial" w:cs="Arial"/>
        </w:rPr>
        <w:t>, delegato del rettore allo Sport di Ateneo - sarà un’occasione di coesione per i circa 1800 dipendenti</w:t>
      </w:r>
      <w:r w:rsidRPr="00FC2CDA">
        <w:rPr>
          <w:rFonts w:ascii="Arial" w:hAnsi="Arial" w:cs="Arial"/>
          <w:color w:val="222222"/>
        </w:rPr>
        <w:t>, tra personale docente, ricercatore e tecnico amministrativo e gli oltre 28 mila studenti</w:t>
      </w:r>
      <w:r w:rsidR="00D26E33" w:rsidRPr="00FC2CDA">
        <w:rPr>
          <w:rFonts w:ascii="Arial" w:hAnsi="Arial" w:cs="Arial"/>
          <w:color w:val="222222"/>
        </w:rPr>
        <w:t xml:space="preserve"> di ateneo</w:t>
      </w:r>
      <w:r w:rsidRPr="00FC2CDA">
        <w:rPr>
          <w:rFonts w:ascii="Arial" w:hAnsi="Arial" w:cs="Arial"/>
          <w:color w:val="222222"/>
        </w:rPr>
        <w:t>.</w:t>
      </w:r>
      <w:r w:rsidRPr="00FC2CDA">
        <w:rPr>
          <w:rFonts w:ascii="Arial" w:hAnsi="Arial" w:cs="Arial"/>
        </w:rPr>
        <w:t xml:space="preserve"> Un modo per riscoprire insieme la città, in un movimento che fa bene alla salute e in uno spazio di relazione”.</w:t>
      </w:r>
    </w:p>
    <w:p w14:paraId="580B196D" w14:textId="77777777" w:rsidR="007F6DBE" w:rsidRPr="00FC2CDA" w:rsidRDefault="007F6DBE" w:rsidP="007F6DBE">
      <w:pPr>
        <w:pStyle w:val="NormaleWeb"/>
        <w:spacing w:before="0" w:beforeAutospacing="0" w:after="0" w:afterAutospacing="0" w:line="276" w:lineRule="auto"/>
        <w:jc w:val="both"/>
        <w:rPr>
          <w:rFonts w:ascii="Arial" w:hAnsi="Arial" w:cs="Arial"/>
          <w:color w:val="222222"/>
        </w:rPr>
      </w:pPr>
    </w:p>
    <w:p w14:paraId="272EF5EA" w14:textId="77777777" w:rsidR="00002822" w:rsidRDefault="003212B0" w:rsidP="007F6DBE">
      <w:pPr>
        <w:pStyle w:val="NormaleWeb"/>
        <w:spacing w:before="0" w:beforeAutospacing="0" w:after="0" w:afterAutospacing="0" w:line="276" w:lineRule="auto"/>
        <w:jc w:val="both"/>
        <w:rPr>
          <w:rFonts w:ascii="Arial" w:hAnsi="Arial" w:cs="Arial"/>
        </w:rPr>
      </w:pPr>
      <w:r w:rsidRPr="00FC2CDA">
        <w:rPr>
          <w:rFonts w:ascii="Arial" w:hAnsi="Arial" w:cs="Arial"/>
        </w:rPr>
        <w:t xml:space="preserve">Per arrivare pronti all’appuntamento, non poteva mancare il momento di preparazione e formazione, </w:t>
      </w:r>
      <w:r w:rsidRPr="00FC2CDA">
        <w:rPr>
          <w:rFonts w:ascii="Arial" w:hAnsi="Arial" w:cs="Arial"/>
          <w:b/>
          <w:bCs/>
        </w:rPr>
        <w:t xml:space="preserve">il Ready to </w:t>
      </w:r>
      <w:proofErr w:type="spellStart"/>
      <w:r w:rsidRPr="00FC2CDA">
        <w:rPr>
          <w:rFonts w:ascii="Arial" w:hAnsi="Arial" w:cs="Arial"/>
          <w:b/>
          <w:bCs/>
        </w:rPr>
        <w:t>run</w:t>
      </w:r>
      <w:proofErr w:type="spellEnd"/>
      <w:r w:rsidRPr="00FC2CDA">
        <w:rPr>
          <w:rFonts w:ascii="Arial" w:hAnsi="Arial" w:cs="Arial"/>
          <w:b/>
          <w:bCs/>
        </w:rPr>
        <w:t xml:space="preserve"> </w:t>
      </w:r>
      <w:proofErr w:type="spellStart"/>
      <w:r w:rsidRPr="00FC2CDA">
        <w:rPr>
          <w:rFonts w:ascii="Arial" w:hAnsi="Arial" w:cs="Arial"/>
          <w:b/>
          <w:bCs/>
        </w:rPr>
        <w:t>Straverona</w:t>
      </w:r>
      <w:proofErr w:type="spellEnd"/>
      <w:r w:rsidRPr="00FC2CDA">
        <w:rPr>
          <w:rFonts w:ascii="Arial" w:hAnsi="Arial" w:cs="Arial"/>
        </w:rPr>
        <w:t xml:space="preserve">. </w:t>
      </w:r>
    </w:p>
    <w:p w14:paraId="4CA733D7" w14:textId="77777777" w:rsidR="00002822" w:rsidRDefault="00002822" w:rsidP="007F6DBE">
      <w:pPr>
        <w:pStyle w:val="NormaleWeb"/>
        <w:spacing w:before="0" w:beforeAutospacing="0" w:after="0" w:afterAutospacing="0" w:line="276" w:lineRule="auto"/>
        <w:jc w:val="both"/>
        <w:rPr>
          <w:rFonts w:ascii="Arial" w:hAnsi="Arial" w:cs="Arial"/>
        </w:rPr>
      </w:pPr>
    </w:p>
    <w:p w14:paraId="246AC74F" w14:textId="4F9CC7BB" w:rsidR="00FC2CDA" w:rsidRDefault="003212B0" w:rsidP="007F6DBE">
      <w:pPr>
        <w:pStyle w:val="NormaleWeb"/>
        <w:spacing w:before="0" w:beforeAutospacing="0" w:after="0" w:afterAutospacing="0" w:line="276" w:lineRule="auto"/>
        <w:jc w:val="both"/>
        <w:rPr>
          <w:rFonts w:ascii="Arial" w:hAnsi="Arial" w:cs="Arial"/>
        </w:rPr>
      </w:pPr>
      <w:r w:rsidRPr="00FC2CDA">
        <w:rPr>
          <w:rFonts w:ascii="Arial" w:hAnsi="Arial" w:cs="Arial"/>
        </w:rPr>
        <w:t xml:space="preserve">Da qualche settimana la sezione Scienze Motorie del Cus, attraverso il Centro Maratona, ha ideato un programma di allenamento ad hoc per accompagnare, chi lo desidera nella preparazione, facendo affidamento, come trainer, su docenti e laureandi dei Corsi di laurea in Scienze motorie. Studiato dagli esperti di Scienze motorie per essere un’opportunità per tutte e tutti, il training prevede sei livelli differenti di intensità e si articola in </w:t>
      </w:r>
      <w:r w:rsidR="00002822" w:rsidRPr="00FC2CDA">
        <w:rPr>
          <w:rFonts w:ascii="Arial" w:hAnsi="Arial" w:cs="Arial"/>
        </w:rPr>
        <w:t>dieci</w:t>
      </w:r>
      <w:r w:rsidRPr="00FC2CDA">
        <w:rPr>
          <w:rFonts w:ascii="Arial" w:hAnsi="Arial" w:cs="Arial"/>
        </w:rPr>
        <w:t xml:space="preserve"> allenamenti praticati in diverse aree verdi della città, tra Borgo Venezia, Borgo Roma e il Centro Cus di Parona. </w:t>
      </w:r>
    </w:p>
    <w:p w14:paraId="08CA2EAD" w14:textId="77777777" w:rsidR="007F6DBE" w:rsidRDefault="007F6DBE" w:rsidP="007F6DBE">
      <w:pPr>
        <w:pStyle w:val="NormaleWeb"/>
        <w:spacing w:before="0" w:beforeAutospacing="0" w:after="0" w:afterAutospacing="0" w:line="276" w:lineRule="auto"/>
        <w:jc w:val="both"/>
        <w:rPr>
          <w:rFonts w:ascii="Arial" w:hAnsi="Arial" w:cs="Arial"/>
        </w:rPr>
      </w:pPr>
    </w:p>
    <w:p w14:paraId="01BE0BBC" w14:textId="7CB3BD1E" w:rsidR="00D91935" w:rsidRDefault="003212B0" w:rsidP="007F6DBE">
      <w:pPr>
        <w:pStyle w:val="NormaleWeb"/>
        <w:spacing w:before="0" w:beforeAutospacing="0" w:after="0" w:afterAutospacing="0" w:line="276" w:lineRule="auto"/>
        <w:jc w:val="both"/>
        <w:rPr>
          <w:rStyle w:val="Collegamentoipertestuale"/>
          <w:rFonts w:ascii="Arial" w:hAnsi="Arial" w:cs="Arial"/>
        </w:rPr>
      </w:pPr>
      <w:r w:rsidRPr="00571434">
        <w:rPr>
          <w:rFonts w:ascii="Arial" w:hAnsi="Arial" w:cs="Arial"/>
        </w:rPr>
        <w:t xml:space="preserve">Per informazioni e iscrizioni: </w:t>
      </w:r>
      <w:hyperlink r:id="rId7" w:history="1">
        <w:r w:rsidRPr="00571434">
          <w:rPr>
            <w:rStyle w:val="Collegamentoipertestuale"/>
            <w:rFonts w:ascii="Arial" w:hAnsi="Arial" w:cs="Arial"/>
          </w:rPr>
          <w:t>https://sport.univr.it/univrunstraverona/</w:t>
        </w:r>
      </w:hyperlink>
    </w:p>
    <w:p w14:paraId="166B2BB3" w14:textId="77777777" w:rsidR="00002822" w:rsidRDefault="00002822" w:rsidP="007F6DBE">
      <w:pPr>
        <w:pStyle w:val="NormaleWeb"/>
        <w:spacing w:before="0" w:beforeAutospacing="0" w:after="0" w:afterAutospacing="0" w:line="276" w:lineRule="auto"/>
        <w:jc w:val="both"/>
        <w:rPr>
          <w:rStyle w:val="Collegamentoipertestuale"/>
          <w:rFonts w:ascii="Arial" w:hAnsi="Arial" w:cs="Arial"/>
        </w:rPr>
      </w:pPr>
    </w:p>
    <w:p w14:paraId="7FD01345" w14:textId="77777777" w:rsidR="00FC2CDA" w:rsidRPr="00FC2CDA" w:rsidRDefault="00FC2CDA" w:rsidP="00FC2CDA">
      <w:pPr>
        <w:pStyle w:val="NormaleWeb"/>
        <w:spacing w:before="0" w:beforeAutospacing="0" w:after="0" w:afterAutospacing="0"/>
        <w:jc w:val="both"/>
        <w:rPr>
          <w:rFonts w:ascii="Arial" w:hAnsi="Arial" w:cs="Arial"/>
        </w:rPr>
      </w:pPr>
    </w:p>
    <w:p w14:paraId="5574742C" w14:textId="77777777" w:rsidR="00685DE8" w:rsidRDefault="00AA30D9">
      <w:pPr>
        <w:jc w:val="both"/>
        <w:rPr>
          <w:rFonts w:ascii="Arial" w:eastAsia="Arial" w:hAnsi="Arial" w:cs="Arial"/>
          <w:sz w:val="20"/>
          <w:szCs w:val="20"/>
        </w:rPr>
      </w:pPr>
      <w:r>
        <w:rPr>
          <w:rFonts w:ascii="Arial" w:eastAsia="Arial" w:hAnsi="Arial" w:cs="Arial"/>
          <w:b/>
          <w:sz w:val="20"/>
          <w:szCs w:val="20"/>
        </w:rPr>
        <w:t xml:space="preserve">Area Comunicazione - Ufficio Stampa  </w:t>
      </w:r>
    </w:p>
    <w:p w14:paraId="6F99B0B8" w14:textId="77777777" w:rsidR="00685DE8" w:rsidRDefault="00AA30D9">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761D82E5" w14:textId="77777777" w:rsidR="00685DE8" w:rsidRDefault="00AA30D9">
      <w:pPr>
        <w:jc w:val="both"/>
        <w:rPr>
          <w:rFonts w:ascii="Arial" w:eastAsia="Arial" w:hAnsi="Arial" w:cs="Arial"/>
          <w:sz w:val="20"/>
          <w:szCs w:val="20"/>
        </w:rPr>
      </w:pPr>
      <w:r>
        <w:rPr>
          <w:rFonts w:ascii="Arial" w:eastAsia="Arial" w:hAnsi="Arial" w:cs="Arial"/>
          <w:sz w:val="20"/>
          <w:szCs w:val="20"/>
        </w:rPr>
        <w:t>366 6188411 - 3351593262 - 3491536099</w:t>
      </w:r>
    </w:p>
    <w:p w14:paraId="6533755D" w14:textId="77777777" w:rsidR="00685DE8" w:rsidRDefault="00DC5BF5">
      <w:pPr>
        <w:jc w:val="both"/>
        <w:rPr>
          <w:rFonts w:ascii="Arial" w:eastAsia="Arial" w:hAnsi="Arial" w:cs="Arial"/>
          <w:sz w:val="20"/>
          <w:szCs w:val="20"/>
        </w:rPr>
      </w:pPr>
      <w:hyperlink r:id="rId8">
        <w:r w:rsidR="00AA30D9">
          <w:rPr>
            <w:rFonts w:ascii="Arial" w:eastAsia="Arial" w:hAnsi="Arial" w:cs="Arial"/>
            <w:b/>
            <w:color w:val="0000FF"/>
            <w:sz w:val="20"/>
            <w:szCs w:val="20"/>
            <w:u w:val="single"/>
          </w:rPr>
          <w:t>ufficio.stampa@ateneo.univr.it</w:t>
        </w:r>
      </w:hyperlink>
      <w:r w:rsidR="00AA30D9">
        <w:rPr>
          <w:rFonts w:ascii="Arial" w:eastAsia="Arial" w:hAnsi="Arial" w:cs="Arial"/>
          <w:sz w:val="20"/>
          <w:szCs w:val="20"/>
        </w:rPr>
        <w:t xml:space="preserve">  </w:t>
      </w:r>
    </w:p>
    <w:p w14:paraId="2C8B4F8A" w14:textId="77777777" w:rsidR="00DC5BF5" w:rsidRDefault="00AA30D9" w:rsidP="00D91935">
      <w:pPr>
        <w:jc w:val="both"/>
        <w:rPr>
          <w:rFonts w:ascii="Arial" w:eastAsia="Arial" w:hAnsi="Arial" w:cs="Arial"/>
          <w:b/>
          <w:color w:val="0000FF"/>
          <w:sz w:val="20"/>
          <w:szCs w:val="20"/>
          <w:u w:val="single"/>
        </w:rPr>
      </w:pPr>
      <w:r>
        <w:rPr>
          <w:rFonts w:ascii="Arial" w:eastAsia="Arial" w:hAnsi="Arial" w:cs="Arial"/>
          <w:sz w:val="20"/>
          <w:szCs w:val="20"/>
        </w:rPr>
        <w:t xml:space="preserve">Agenzia di stampa </w:t>
      </w:r>
      <w:hyperlink r:id="rId9">
        <w:proofErr w:type="spellStart"/>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hyperlink>
    </w:p>
    <w:p w14:paraId="2F868906" w14:textId="77777777" w:rsidR="00DC5BF5" w:rsidRDefault="00DC5BF5" w:rsidP="00D91935">
      <w:pPr>
        <w:jc w:val="both"/>
        <w:rPr>
          <w:rFonts w:ascii="Arial" w:eastAsia="Arial" w:hAnsi="Arial" w:cs="Arial"/>
          <w:b/>
          <w:color w:val="0000FF"/>
          <w:sz w:val="20"/>
          <w:szCs w:val="20"/>
          <w:u w:val="single"/>
        </w:rPr>
      </w:pPr>
    </w:p>
    <w:p w14:paraId="71FDF33B" w14:textId="2B003534" w:rsidR="00DC5BF5" w:rsidRPr="00DC5BF5" w:rsidRDefault="00DC5BF5" w:rsidP="00D91935">
      <w:pPr>
        <w:jc w:val="both"/>
        <w:rPr>
          <w:rFonts w:ascii="Arial" w:eastAsia="Arial" w:hAnsi="Arial" w:cs="Arial"/>
          <w:bCs/>
          <w:sz w:val="20"/>
          <w:szCs w:val="20"/>
        </w:rPr>
      </w:pPr>
    </w:p>
    <w:sectPr w:rsidR="00DC5BF5" w:rsidRPr="00DC5BF5">
      <w:headerReference w:type="default" r:id="rId10"/>
      <w:footerReference w:type="default" r:id="rId11"/>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035C" w14:textId="77777777" w:rsidR="00712893" w:rsidRDefault="00712893">
      <w:r>
        <w:separator/>
      </w:r>
    </w:p>
  </w:endnote>
  <w:endnote w:type="continuationSeparator" w:id="0">
    <w:p w14:paraId="398CD06A" w14:textId="77777777" w:rsidR="00712893" w:rsidRDefault="0071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roman"/>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65EE" w14:textId="77777777" w:rsidR="00685DE8" w:rsidRDefault="00AA30D9">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4163397F" w14:textId="77777777" w:rsidR="00685DE8" w:rsidRDefault="00AA30D9">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16A19568" w14:textId="77777777" w:rsidR="00685DE8" w:rsidRDefault="00685DE8">
    <w:pPr>
      <w:pBdr>
        <w:top w:val="nil"/>
        <w:left w:val="nil"/>
        <w:bottom w:val="nil"/>
        <w:right w:val="nil"/>
        <w:between w:val="nil"/>
      </w:pBdr>
      <w:tabs>
        <w:tab w:val="center" w:pos="4819"/>
        <w:tab w:val="right" w:pos="9638"/>
      </w:tabs>
      <w:rPr>
        <w:rFonts w:eastAsia="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8558" w14:textId="77777777" w:rsidR="00712893" w:rsidRDefault="00712893">
      <w:r>
        <w:separator/>
      </w:r>
    </w:p>
  </w:footnote>
  <w:footnote w:type="continuationSeparator" w:id="0">
    <w:p w14:paraId="51096CE1" w14:textId="77777777" w:rsidR="00712893" w:rsidRDefault="0071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FD25" w14:textId="77777777" w:rsidR="00685DE8" w:rsidRDefault="00AA30D9">
    <w:pPr>
      <w:pBdr>
        <w:top w:val="nil"/>
        <w:left w:val="nil"/>
        <w:bottom w:val="nil"/>
        <w:right w:val="nil"/>
        <w:between w:val="nil"/>
      </w:pBdr>
      <w:tabs>
        <w:tab w:val="center" w:pos="4819"/>
        <w:tab w:val="right" w:pos="9638"/>
      </w:tabs>
      <w:rPr>
        <w:rFonts w:eastAsia="Calibri"/>
        <w:color w:val="000000"/>
        <w:sz w:val="22"/>
        <w:szCs w:val="22"/>
      </w:rPr>
    </w:pPr>
    <w:r>
      <w:rPr>
        <w:rFonts w:eastAsia="Calibri"/>
        <w:noProof/>
        <w:color w:val="000000"/>
        <w:sz w:val="22"/>
        <w:szCs w:val="22"/>
      </w:rPr>
      <w:drawing>
        <wp:inline distT="0" distB="0" distL="0" distR="0" wp14:anchorId="6813EA39" wp14:editId="5F0D7C0D">
          <wp:extent cx="2264735" cy="809625"/>
          <wp:effectExtent l="0" t="0" r="0" b="0"/>
          <wp:docPr id="4" name="image2.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2.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35CD56B" wp14:editId="3B74236B">
              <wp:simplePos x="0" y="0"/>
              <wp:positionH relativeFrom="column">
                <wp:posOffset>4572000</wp:posOffset>
              </wp:positionH>
              <wp:positionV relativeFrom="paragraph">
                <wp:posOffset>241300</wp:posOffset>
              </wp:positionV>
              <wp:extent cx="1828800" cy="504825"/>
              <wp:effectExtent l="0" t="0" r="0" b="0"/>
              <wp:wrapNone/>
              <wp:docPr id="3" name="Rettangolo 3"/>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717F8687" w14:textId="77777777" w:rsidR="00685DE8" w:rsidRDefault="00AA30D9">
                          <w:pPr>
                            <w:ind w:right="-6"/>
                            <w:textDirection w:val="btLr"/>
                          </w:pPr>
                          <w:r>
                            <w:rPr>
                              <w:rFonts w:ascii="Arial" w:eastAsia="Arial" w:hAnsi="Arial" w:cs="Arial"/>
                              <w:color w:val="000000"/>
                              <w:sz w:val="20"/>
                            </w:rPr>
                            <w:t>Area Comunicazione</w:t>
                          </w:r>
                        </w:p>
                        <w:p w14:paraId="4458CDE6" w14:textId="77777777" w:rsidR="00685DE8" w:rsidRDefault="00685DE8">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235CD56B" id="Rettangolo 3" o:spid="_x0000_s1026" style="position:absolute;margin-left:5in;margin-top:19pt;width:2in;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" filled="f" stroked="f">
              <v:textbox inset="2.53958mm,1.2694mm,2.53958mm,1.2694mm">
                <w:txbxContent>
                  <w:p w14:paraId="717F8687" w14:textId="77777777" w:rsidR="00685DE8" w:rsidRDefault="00AA30D9">
                    <w:pPr>
                      <w:ind w:right="-6"/>
                      <w:textDirection w:val="btLr"/>
                    </w:pPr>
                    <w:r>
                      <w:rPr>
                        <w:rFonts w:ascii="Arial" w:eastAsia="Arial" w:hAnsi="Arial" w:cs="Arial"/>
                        <w:color w:val="000000"/>
                        <w:sz w:val="20"/>
                      </w:rPr>
                      <w:t>Area Comunicazione</w:t>
                    </w:r>
                  </w:p>
                  <w:p w14:paraId="4458CDE6" w14:textId="77777777" w:rsidR="00685DE8" w:rsidRDefault="00685DE8">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E8"/>
    <w:rsid w:val="00002822"/>
    <w:rsid w:val="00201E90"/>
    <w:rsid w:val="002116B3"/>
    <w:rsid w:val="00212ABC"/>
    <w:rsid w:val="002962C4"/>
    <w:rsid w:val="003212B0"/>
    <w:rsid w:val="003A3126"/>
    <w:rsid w:val="00474B09"/>
    <w:rsid w:val="005E44FB"/>
    <w:rsid w:val="00640E44"/>
    <w:rsid w:val="006416C7"/>
    <w:rsid w:val="006717D2"/>
    <w:rsid w:val="00685DE8"/>
    <w:rsid w:val="00712893"/>
    <w:rsid w:val="007573D7"/>
    <w:rsid w:val="007A76F7"/>
    <w:rsid w:val="007F2FFF"/>
    <w:rsid w:val="007F6DBE"/>
    <w:rsid w:val="00AA30D9"/>
    <w:rsid w:val="00B76D09"/>
    <w:rsid w:val="00C45EAC"/>
    <w:rsid w:val="00D26E33"/>
    <w:rsid w:val="00D91935"/>
    <w:rsid w:val="00DC5BF5"/>
    <w:rsid w:val="00F34EF9"/>
    <w:rsid w:val="00FC2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A2DA"/>
  <w15:docId w15:val="{8431EE06-2FC1-6C41-ACBD-222977E4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rPr>
      <w:rFonts w:eastAsiaTheme="minorEastAsia"/>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rPr>
      <w:rFonts w:eastAsiaTheme="minorEastAsia"/>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qFormat/>
    <w:rsid w:val="004636B7"/>
  </w:style>
  <w:style w:type="paragraph" w:customStyle="1" w:styleId="PreformattedText">
    <w:name w:val="Preformatted Text"/>
    <w:basedOn w:val="Normale"/>
    <w:qFormat/>
    <w:rsid w:val="004636B7"/>
    <w:pPr>
      <w:suppressAutoHyphens/>
    </w:pPr>
    <w:rPr>
      <w:rFonts w:ascii="Liberation Mono" w:eastAsia="Liberation Mono" w:hAnsi="Liberation Mono" w:cs="Liberation Mono"/>
      <w:sz w:val="20"/>
      <w:szCs w:val="20"/>
    </w:rPr>
  </w:style>
  <w:style w:type="paragraph" w:customStyle="1" w:styleId="western">
    <w:name w:val="western"/>
    <w:basedOn w:val="Normale"/>
    <w:qFormat/>
    <w:rsid w:val="004636B7"/>
    <w:pPr>
      <w:suppressAutoHyphens/>
    </w:pPr>
    <w:rPr>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2azCM550LM2HnilOTrmCi4B+g==">AMUW2mULDIkK+hsbjEj9lnJR+NCK765wEY14DByjmOOTCbaoEPubXDGOwx2uZmC0+0REJ2wNAQyqOX7Pmd9w6EmNe3agGIO+YYJnMlcr7q/xAYpeewstSJs=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Angela Vettorato</cp:lastModifiedBy>
  <cp:revision>19</cp:revision>
  <dcterms:created xsi:type="dcterms:W3CDTF">2022-05-10T07:14:00Z</dcterms:created>
  <dcterms:modified xsi:type="dcterms:W3CDTF">2022-05-10T10:35:00Z</dcterms:modified>
</cp:coreProperties>
</file>