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62592C70" w:rsidR="00377280" w:rsidRPr="003B6D3D" w:rsidRDefault="0089513F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64</w:t>
      </w:r>
      <w:r w:rsidR="00377280" w:rsidRPr="003B6D3D">
        <w:rPr>
          <w:rFonts w:ascii="Arial" w:eastAsia="Arial" w:hAnsi="Arial" w:cs="Arial"/>
          <w:sz w:val="20"/>
          <w:szCs w:val="20"/>
        </w:rPr>
        <w:t>a.</w:t>
      </w:r>
      <w:r w:rsidR="00317A1C" w:rsidRPr="003B6D3D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B6D3D">
        <w:rPr>
          <w:rFonts w:ascii="Arial" w:eastAsia="Arial" w:hAnsi="Arial" w:cs="Arial"/>
          <w:sz w:val="20"/>
          <w:szCs w:val="20"/>
        </w:rPr>
        <w:t>2022</w:t>
      </w:r>
    </w:p>
    <w:p w14:paraId="4D39EE73" w14:textId="1039F1B1" w:rsidR="00377280" w:rsidRPr="0080387D" w:rsidRDefault="00377280" w:rsidP="0080387D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3B6D3D">
        <w:rPr>
          <w:rFonts w:ascii="Arial" w:eastAsia="Arial" w:hAnsi="Arial" w:cs="Arial"/>
          <w:sz w:val="21"/>
          <w:szCs w:val="21"/>
        </w:rPr>
        <w:t>Verona,</w:t>
      </w:r>
      <w:r w:rsidR="00317A1C" w:rsidRPr="003B6D3D">
        <w:rPr>
          <w:rFonts w:ascii="Arial" w:eastAsia="Arial" w:hAnsi="Arial" w:cs="Arial"/>
          <w:sz w:val="21"/>
          <w:szCs w:val="21"/>
        </w:rPr>
        <w:t xml:space="preserve"> </w:t>
      </w:r>
      <w:r w:rsidR="00FD1BE7" w:rsidRPr="003B6D3D">
        <w:rPr>
          <w:rFonts w:ascii="Arial" w:eastAsia="Arial" w:hAnsi="Arial" w:cs="Arial"/>
          <w:sz w:val="21"/>
          <w:szCs w:val="21"/>
        </w:rPr>
        <w:t>1</w:t>
      </w:r>
      <w:r w:rsidR="000848E0">
        <w:rPr>
          <w:rFonts w:ascii="Arial" w:eastAsia="Arial" w:hAnsi="Arial" w:cs="Arial"/>
          <w:sz w:val="21"/>
          <w:szCs w:val="21"/>
        </w:rPr>
        <w:t>7</w:t>
      </w:r>
      <w:r w:rsidR="00FD1BE7" w:rsidRPr="003B6D3D">
        <w:rPr>
          <w:rFonts w:ascii="Arial" w:eastAsia="Arial" w:hAnsi="Arial" w:cs="Arial"/>
          <w:sz w:val="21"/>
          <w:szCs w:val="21"/>
        </w:rPr>
        <w:t xml:space="preserve"> giugno</w:t>
      </w:r>
      <w:r w:rsidR="00AC1598" w:rsidRPr="003B6D3D">
        <w:rPr>
          <w:rFonts w:ascii="Arial" w:eastAsia="Arial" w:hAnsi="Arial" w:cs="Arial"/>
          <w:sz w:val="21"/>
          <w:szCs w:val="21"/>
        </w:rPr>
        <w:t xml:space="preserve"> 2</w:t>
      </w:r>
      <w:r w:rsidRPr="003B6D3D">
        <w:rPr>
          <w:rFonts w:ascii="Arial" w:eastAsia="Arial" w:hAnsi="Arial" w:cs="Arial"/>
          <w:sz w:val="21"/>
          <w:szCs w:val="21"/>
        </w:rPr>
        <w:t>022</w:t>
      </w:r>
    </w:p>
    <w:p w14:paraId="26DFA507" w14:textId="77777777" w:rsidR="00C711C6" w:rsidRDefault="00C711C6" w:rsidP="0080387D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71F2E8E" w14:textId="5B88B6F4" w:rsidR="00ED2F16" w:rsidRPr="003B6D3D" w:rsidRDefault="00ED2F16" w:rsidP="0080387D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3B6D3D">
        <w:rPr>
          <w:rFonts w:ascii="Arial" w:eastAsia="Arial" w:hAnsi="Arial" w:cs="Arial"/>
          <w:b/>
          <w:bCs/>
          <w:sz w:val="28"/>
          <w:szCs w:val="28"/>
        </w:rPr>
        <w:t>Veronetta</w:t>
      </w:r>
      <w:proofErr w:type="spellEnd"/>
      <w:r w:rsidRPr="003B6D3D">
        <w:rPr>
          <w:rFonts w:ascii="Arial" w:eastAsia="Arial" w:hAnsi="Arial" w:cs="Arial"/>
          <w:b/>
          <w:bCs/>
          <w:sz w:val="28"/>
          <w:szCs w:val="28"/>
        </w:rPr>
        <w:t xml:space="preserve"> contemporanea estate</w:t>
      </w:r>
    </w:p>
    <w:p w14:paraId="0B39DF46" w14:textId="4BE0A9CC" w:rsidR="00ED2F16" w:rsidRPr="00D16169" w:rsidRDefault="00ED2F16" w:rsidP="0080387D">
      <w:pPr>
        <w:jc w:val="center"/>
        <w:rPr>
          <w:rFonts w:ascii="Arial" w:eastAsia="Arial" w:hAnsi="Arial" w:cs="Arial"/>
        </w:rPr>
      </w:pPr>
      <w:r w:rsidRPr="00D16169">
        <w:rPr>
          <w:rFonts w:ascii="Arial" w:eastAsia="Arial" w:hAnsi="Arial" w:cs="Arial"/>
        </w:rPr>
        <w:t>Gli appuntamenti del 1</w:t>
      </w:r>
      <w:r w:rsidR="000848E0">
        <w:rPr>
          <w:rFonts w:ascii="Arial" w:eastAsia="Arial" w:hAnsi="Arial" w:cs="Arial"/>
        </w:rPr>
        <w:t>8</w:t>
      </w:r>
      <w:r w:rsidRPr="00D16169">
        <w:rPr>
          <w:rFonts w:ascii="Arial" w:eastAsia="Arial" w:hAnsi="Arial" w:cs="Arial"/>
        </w:rPr>
        <w:t xml:space="preserve"> giugno</w:t>
      </w:r>
    </w:p>
    <w:p w14:paraId="46372E36" w14:textId="77777777" w:rsidR="00ED2F16" w:rsidRPr="003B6D3D" w:rsidRDefault="00ED2F16" w:rsidP="0080387D">
      <w:pPr>
        <w:jc w:val="both"/>
        <w:rPr>
          <w:rFonts w:ascii="Arial" w:eastAsia="Arial" w:hAnsi="Arial" w:cs="Arial"/>
          <w:b/>
          <w:bCs/>
        </w:rPr>
      </w:pPr>
    </w:p>
    <w:p w14:paraId="4DF4A6C8" w14:textId="6C9AB66E" w:rsidR="00ED2F16" w:rsidRPr="003B6D3D" w:rsidRDefault="00ED2F16" w:rsidP="0080387D">
      <w:pPr>
        <w:jc w:val="both"/>
        <w:rPr>
          <w:rFonts w:ascii="Arial" w:eastAsia="Arial" w:hAnsi="Arial" w:cs="Arial"/>
          <w:b/>
          <w:bCs/>
        </w:rPr>
      </w:pPr>
      <w:r w:rsidRPr="003B6D3D">
        <w:rPr>
          <w:rFonts w:ascii="Arial" w:eastAsia="Arial" w:hAnsi="Arial" w:cs="Arial"/>
          <w:b/>
          <w:bCs/>
        </w:rPr>
        <w:t xml:space="preserve">Proseguono, </w:t>
      </w:r>
      <w:r w:rsidR="000848E0">
        <w:rPr>
          <w:rFonts w:ascii="Arial" w:eastAsia="Arial" w:hAnsi="Arial" w:cs="Arial"/>
          <w:b/>
          <w:bCs/>
        </w:rPr>
        <w:t xml:space="preserve">sabato </w:t>
      </w:r>
      <w:r w:rsidRPr="003B6D3D">
        <w:rPr>
          <w:rFonts w:ascii="Arial" w:eastAsia="Arial" w:hAnsi="Arial" w:cs="Arial"/>
          <w:b/>
          <w:bCs/>
        </w:rPr>
        <w:t>1</w:t>
      </w:r>
      <w:r w:rsidR="000848E0">
        <w:rPr>
          <w:rFonts w:ascii="Arial" w:eastAsia="Arial" w:hAnsi="Arial" w:cs="Arial"/>
          <w:b/>
          <w:bCs/>
        </w:rPr>
        <w:t>8</w:t>
      </w:r>
      <w:r w:rsidRPr="003B6D3D">
        <w:rPr>
          <w:rFonts w:ascii="Arial" w:eastAsia="Arial" w:hAnsi="Arial" w:cs="Arial"/>
          <w:b/>
          <w:bCs/>
        </w:rPr>
        <w:t xml:space="preserve"> giugno, gli appuntamenti di “</w:t>
      </w:r>
      <w:proofErr w:type="spellStart"/>
      <w:r w:rsidRPr="003B6D3D">
        <w:rPr>
          <w:rFonts w:ascii="Arial" w:eastAsia="Arial" w:hAnsi="Arial" w:cs="Arial"/>
          <w:b/>
          <w:bCs/>
        </w:rPr>
        <w:t>Veronetta</w:t>
      </w:r>
      <w:proofErr w:type="spellEnd"/>
      <w:r w:rsidRPr="003B6D3D">
        <w:rPr>
          <w:rFonts w:ascii="Arial" w:eastAsia="Arial" w:hAnsi="Arial" w:cs="Arial"/>
          <w:b/>
          <w:bCs/>
        </w:rPr>
        <w:t xml:space="preserve"> contemporanea estate”, la rassegna culturale organizzata dall’università di Verona insieme all’Accademia Filarmonica di Verona, con la collaborazione del Comune di Verona, assessorato alla Cultura, e il contributo di Esu Verona.</w:t>
      </w:r>
    </w:p>
    <w:p w14:paraId="3DAF2657" w14:textId="77777777" w:rsidR="00ED2F16" w:rsidRPr="003B6D3D" w:rsidRDefault="00ED2F16" w:rsidP="0080387D">
      <w:pPr>
        <w:jc w:val="both"/>
        <w:rPr>
          <w:rFonts w:ascii="Arial" w:eastAsia="Arial" w:hAnsi="Arial" w:cs="Arial"/>
          <w:b/>
          <w:bCs/>
        </w:rPr>
      </w:pPr>
    </w:p>
    <w:p w14:paraId="270D52AC" w14:textId="33CD85BE" w:rsidR="000B61D8" w:rsidRPr="003B6D3D" w:rsidRDefault="00ED2F16" w:rsidP="0080387D">
      <w:pPr>
        <w:jc w:val="both"/>
        <w:rPr>
          <w:rFonts w:ascii="Arial" w:eastAsia="Arial" w:hAnsi="Arial" w:cs="Arial"/>
        </w:rPr>
      </w:pPr>
      <w:r w:rsidRPr="003B6D3D">
        <w:rPr>
          <w:rFonts w:ascii="Arial" w:eastAsia="Arial" w:hAnsi="Arial" w:cs="Arial"/>
        </w:rPr>
        <w:t>In programma, alle</w:t>
      </w:r>
      <w:r w:rsidR="00B101F2" w:rsidRPr="003B6D3D">
        <w:rPr>
          <w:rFonts w:ascii="Arial" w:eastAsia="Arial" w:hAnsi="Arial" w:cs="Arial"/>
        </w:rPr>
        <w:t xml:space="preserve"> </w:t>
      </w:r>
      <w:r w:rsidR="000B61D8" w:rsidRPr="003B6D3D">
        <w:rPr>
          <w:rFonts w:ascii="Arial" w:eastAsia="Arial" w:hAnsi="Arial" w:cs="Arial"/>
        </w:rPr>
        <w:t>1</w:t>
      </w:r>
      <w:r w:rsidR="00185206">
        <w:rPr>
          <w:rFonts w:ascii="Arial" w:eastAsia="Arial" w:hAnsi="Arial" w:cs="Arial"/>
        </w:rPr>
        <w:t>1</w:t>
      </w:r>
      <w:r w:rsidRPr="003B6D3D">
        <w:rPr>
          <w:rFonts w:ascii="Arial" w:eastAsia="Arial" w:hAnsi="Arial" w:cs="Arial"/>
        </w:rPr>
        <w:t xml:space="preserve">, </w:t>
      </w:r>
      <w:r w:rsidR="00B24629">
        <w:rPr>
          <w:rFonts w:ascii="Arial" w:eastAsia="Arial" w:hAnsi="Arial" w:cs="Arial"/>
        </w:rPr>
        <w:t>nell’aula SMT1 del Polo Santa Marta,</w:t>
      </w:r>
      <w:r w:rsidR="007161AB" w:rsidRPr="007161AB">
        <w:rPr>
          <w:rFonts w:ascii="Arial" w:eastAsia="Arial" w:hAnsi="Arial" w:cs="Arial"/>
        </w:rPr>
        <w:t xml:space="preserve"> </w:t>
      </w:r>
      <w:r w:rsidR="007161AB" w:rsidRPr="007161AB">
        <w:rPr>
          <w:rFonts w:ascii="Arial" w:eastAsia="Arial" w:hAnsi="Arial" w:cs="Arial"/>
          <w:b/>
          <w:bCs/>
        </w:rPr>
        <w:t>Daniela Brunelli</w:t>
      </w:r>
      <w:r w:rsidR="007161AB" w:rsidRPr="007161AB">
        <w:rPr>
          <w:rFonts w:ascii="Arial" w:eastAsia="Arial" w:hAnsi="Arial" w:cs="Arial"/>
        </w:rPr>
        <w:t xml:space="preserve">, direttrice Sistema bibliotecario di ateneo e </w:t>
      </w:r>
      <w:r w:rsidR="007161AB" w:rsidRPr="007161AB">
        <w:rPr>
          <w:rFonts w:ascii="Arial" w:eastAsia="Arial" w:hAnsi="Arial" w:cs="Arial"/>
          <w:b/>
          <w:bCs/>
        </w:rPr>
        <w:t>Maria Luisa Ferrari</w:t>
      </w:r>
      <w:r w:rsidR="007161AB" w:rsidRPr="007161AB">
        <w:rPr>
          <w:rFonts w:ascii="Arial" w:eastAsia="Arial" w:hAnsi="Arial" w:cs="Arial"/>
        </w:rPr>
        <w:t>, docente di Storia economica</w:t>
      </w:r>
      <w:r w:rsidR="00811E5F">
        <w:rPr>
          <w:rFonts w:ascii="Arial" w:eastAsia="Arial" w:hAnsi="Arial" w:cs="Arial"/>
        </w:rPr>
        <w:t xml:space="preserve"> e </w:t>
      </w:r>
      <w:r w:rsidR="00811E5F" w:rsidRPr="00811E5F">
        <w:rPr>
          <w:rFonts w:ascii="Arial" w:eastAsia="Arial" w:hAnsi="Arial" w:cs="Arial"/>
        </w:rPr>
        <w:t xml:space="preserve">curatrice del volume "Santa Marta. </w:t>
      </w:r>
      <w:proofErr w:type="spellStart"/>
      <w:r w:rsidR="00811E5F" w:rsidRPr="00811E5F">
        <w:rPr>
          <w:rFonts w:ascii="Arial" w:eastAsia="Arial" w:hAnsi="Arial" w:cs="Arial"/>
        </w:rPr>
        <w:t>Past</w:t>
      </w:r>
      <w:proofErr w:type="spellEnd"/>
      <w:r w:rsidR="00811E5F" w:rsidRPr="00811E5F">
        <w:rPr>
          <w:rFonts w:ascii="Arial" w:eastAsia="Arial" w:hAnsi="Arial" w:cs="Arial"/>
        </w:rPr>
        <w:t xml:space="preserve"> &amp; </w:t>
      </w:r>
      <w:proofErr w:type="spellStart"/>
      <w:r w:rsidR="00811E5F" w:rsidRPr="00811E5F">
        <w:rPr>
          <w:rFonts w:ascii="Arial" w:eastAsia="Arial" w:hAnsi="Arial" w:cs="Arial"/>
        </w:rPr>
        <w:t>Present</w:t>
      </w:r>
      <w:proofErr w:type="spellEnd"/>
      <w:r w:rsidR="00811E5F" w:rsidRPr="00811E5F">
        <w:rPr>
          <w:rFonts w:ascii="Arial" w:eastAsia="Arial" w:hAnsi="Arial" w:cs="Arial"/>
        </w:rPr>
        <w:t>"</w:t>
      </w:r>
      <w:r w:rsidR="007161AB">
        <w:rPr>
          <w:rFonts w:ascii="Arial" w:eastAsia="Arial" w:hAnsi="Arial" w:cs="Arial"/>
        </w:rPr>
        <w:t xml:space="preserve">, presentano </w:t>
      </w:r>
      <w:r w:rsidR="004E0BDB">
        <w:rPr>
          <w:rFonts w:ascii="Arial" w:eastAsia="Arial" w:hAnsi="Arial" w:cs="Arial"/>
        </w:rPr>
        <w:t>“</w:t>
      </w:r>
      <w:r w:rsidR="004E0BDB" w:rsidRPr="004E0BDB">
        <w:rPr>
          <w:rFonts w:ascii="Arial" w:eastAsia="Arial" w:hAnsi="Arial" w:cs="Arial"/>
          <w:b/>
          <w:bCs/>
        </w:rPr>
        <w:t>La provianda di Santa Marta ieri e oggi</w:t>
      </w:r>
      <w:r w:rsidR="004E0BDB">
        <w:rPr>
          <w:rFonts w:ascii="Arial" w:eastAsia="Arial" w:hAnsi="Arial" w:cs="Arial"/>
        </w:rPr>
        <w:t xml:space="preserve">”. </w:t>
      </w:r>
      <w:r w:rsidR="009E67C4" w:rsidRPr="009E67C4">
        <w:rPr>
          <w:rFonts w:ascii="Arial" w:eastAsia="Arial" w:hAnsi="Arial" w:cs="Arial"/>
        </w:rPr>
        <w:t xml:space="preserve">Protagonista assoluta dell’incontro </w:t>
      </w:r>
      <w:r w:rsidR="009E67C4">
        <w:rPr>
          <w:rFonts w:ascii="Arial" w:eastAsia="Arial" w:hAnsi="Arial" w:cs="Arial"/>
        </w:rPr>
        <w:t>- a cui seguirà poi una</w:t>
      </w:r>
      <w:r w:rsidR="009E67C4" w:rsidRPr="009E67C4">
        <w:rPr>
          <w:rFonts w:ascii="Arial" w:eastAsia="Arial" w:hAnsi="Arial" w:cs="Arial"/>
        </w:rPr>
        <w:t xml:space="preserve"> visita guidata - la storia dell'ex provianda austriaca riconvertita in polo universitario all'avanguardia, sede dei corsi di laurea in economia e d</w:t>
      </w:r>
      <w:r w:rsidR="00811E5F">
        <w:rPr>
          <w:rFonts w:ascii="Arial" w:eastAsia="Arial" w:hAnsi="Arial" w:cs="Arial"/>
        </w:rPr>
        <w:t>ell’</w:t>
      </w:r>
      <w:r w:rsidR="009E67C4" w:rsidRPr="009E67C4">
        <w:rPr>
          <w:rFonts w:ascii="Arial" w:eastAsia="Arial" w:hAnsi="Arial" w:cs="Arial"/>
        </w:rPr>
        <w:t xml:space="preserve">esposizione di opere di giovani artisti </w:t>
      </w:r>
      <w:r w:rsidR="00811E5F">
        <w:rPr>
          <w:rFonts w:ascii="Arial" w:eastAsia="Arial" w:hAnsi="Arial" w:cs="Arial"/>
        </w:rPr>
        <w:t>“</w:t>
      </w:r>
      <w:r w:rsidR="009E67C4" w:rsidRPr="009E67C4">
        <w:rPr>
          <w:rFonts w:ascii="Arial" w:eastAsia="Arial" w:hAnsi="Arial" w:cs="Arial"/>
        </w:rPr>
        <w:t>Contemporanee/Contemporanei</w:t>
      </w:r>
      <w:r w:rsidR="00811E5F">
        <w:rPr>
          <w:rFonts w:ascii="Arial" w:eastAsia="Arial" w:hAnsi="Arial" w:cs="Arial"/>
        </w:rPr>
        <w:t>”</w:t>
      </w:r>
      <w:r w:rsidR="009E67C4" w:rsidRPr="009E67C4">
        <w:rPr>
          <w:rFonts w:ascii="Arial" w:eastAsia="Arial" w:hAnsi="Arial" w:cs="Arial"/>
        </w:rPr>
        <w:t xml:space="preserve">. </w:t>
      </w:r>
      <w:r w:rsidR="00C37E89">
        <w:rPr>
          <w:rFonts w:ascii="Arial" w:eastAsia="Arial" w:hAnsi="Arial" w:cs="Arial"/>
        </w:rPr>
        <w:t>Per partecipare è necessaria</w:t>
      </w:r>
      <w:r w:rsidR="00417251">
        <w:rPr>
          <w:rFonts w:ascii="Arial" w:eastAsia="Arial" w:hAnsi="Arial" w:cs="Arial"/>
        </w:rPr>
        <w:t xml:space="preserve"> la</w:t>
      </w:r>
      <w:r w:rsidR="00C37E89">
        <w:rPr>
          <w:rFonts w:ascii="Arial" w:eastAsia="Arial" w:hAnsi="Arial" w:cs="Arial"/>
        </w:rPr>
        <w:t xml:space="preserve"> </w:t>
      </w:r>
      <w:hyperlink r:id="rId8" w:history="1">
        <w:r w:rsidR="00C37E89" w:rsidRPr="00C37E89">
          <w:rPr>
            <w:rStyle w:val="Collegamentoipertestuale"/>
            <w:rFonts w:ascii="Arial" w:eastAsia="Arial" w:hAnsi="Arial" w:cs="Arial"/>
          </w:rPr>
          <w:t>prenotazione</w:t>
        </w:r>
      </w:hyperlink>
      <w:r w:rsidR="00C37E89">
        <w:rPr>
          <w:rFonts w:ascii="Arial" w:eastAsia="Arial" w:hAnsi="Arial" w:cs="Arial"/>
        </w:rPr>
        <w:t xml:space="preserve">. </w:t>
      </w:r>
    </w:p>
    <w:p w14:paraId="6288170F" w14:textId="77777777" w:rsidR="00ED2F16" w:rsidRPr="0065471B" w:rsidRDefault="00ED2F16" w:rsidP="0080387D">
      <w:pPr>
        <w:rPr>
          <w:rFonts w:ascii="Arial" w:eastAsia="Arial" w:hAnsi="Arial" w:cs="Arial"/>
        </w:rPr>
      </w:pPr>
    </w:p>
    <w:p w14:paraId="14CC548A" w14:textId="646DDE01" w:rsidR="0080387D" w:rsidRDefault="522EDDB0" w:rsidP="0080387D">
      <w:pPr>
        <w:jc w:val="both"/>
        <w:rPr>
          <w:rFonts w:ascii="Arial" w:eastAsia="Arial" w:hAnsi="Arial" w:cs="Arial"/>
        </w:rPr>
      </w:pPr>
      <w:r w:rsidRPr="522EDDB0">
        <w:rPr>
          <w:rFonts w:ascii="Arial" w:eastAsia="Arial" w:hAnsi="Arial" w:cs="Arial"/>
        </w:rPr>
        <w:t xml:space="preserve">Dalle 15 alle 20, nella galleria </w:t>
      </w:r>
      <w:proofErr w:type="spellStart"/>
      <w:r w:rsidRPr="522EDDB0">
        <w:rPr>
          <w:rFonts w:ascii="Arial" w:eastAsia="Arial" w:hAnsi="Arial" w:cs="Arial"/>
        </w:rPr>
        <w:t>Ri</w:t>
      </w:r>
      <w:proofErr w:type="spellEnd"/>
      <w:r w:rsidRPr="522EDDB0">
        <w:rPr>
          <w:rFonts w:ascii="Arial" w:eastAsia="Arial" w:hAnsi="Arial" w:cs="Arial"/>
        </w:rPr>
        <w:t>-ciak, verrà inaugurata l’installazione artistica “</w:t>
      </w:r>
      <w:r w:rsidRPr="522EDDB0">
        <w:rPr>
          <w:rFonts w:ascii="Arial" w:eastAsia="Arial" w:hAnsi="Arial" w:cs="Arial"/>
          <w:b/>
          <w:bCs/>
        </w:rPr>
        <w:t>Il mistero della selva: un canneto partecipato</w:t>
      </w:r>
      <w:r w:rsidRPr="522EDDB0">
        <w:rPr>
          <w:rFonts w:ascii="Arial" w:eastAsia="Arial" w:hAnsi="Arial" w:cs="Arial"/>
        </w:rPr>
        <w:t xml:space="preserve">” a cura di </w:t>
      </w:r>
      <w:r w:rsidRPr="522EDDB0">
        <w:rPr>
          <w:rFonts w:ascii="Arial" w:eastAsia="Arial" w:hAnsi="Arial" w:cs="Arial"/>
          <w:b/>
          <w:bCs/>
        </w:rPr>
        <w:t>Maria Grazia Eccheli</w:t>
      </w:r>
      <w:r w:rsidRPr="522EDDB0">
        <w:rPr>
          <w:rFonts w:ascii="Arial" w:eastAsia="Arial" w:hAnsi="Arial" w:cs="Arial"/>
        </w:rPr>
        <w:t xml:space="preserve"> e grazie alla forma scolpita di </w:t>
      </w:r>
      <w:r w:rsidRPr="522EDDB0">
        <w:rPr>
          <w:rFonts w:ascii="Arial" w:eastAsia="Arial" w:hAnsi="Arial" w:cs="Arial"/>
          <w:b/>
          <w:bCs/>
        </w:rPr>
        <w:t>Sergio Zandonella Golin</w:t>
      </w:r>
      <w:r w:rsidRPr="522EDDB0">
        <w:rPr>
          <w:rFonts w:ascii="Arial" w:eastAsia="Arial" w:hAnsi="Arial" w:cs="Arial"/>
        </w:rPr>
        <w:t xml:space="preserve">. A questa seguirà, alle 17, una conversazione pubblica introdotta da </w:t>
      </w:r>
      <w:r w:rsidRPr="522EDDB0">
        <w:rPr>
          <w:rFonts w:ascii="Arial" w:eastAsia="Arial" w:hAnsi="Arial" w:cs="Arial"/>
          <w:b/>
          <w:bCs/>
        </w:rPr>
        <w:t xml:space="preserve">Olivia </w:t>
      </w:r>
      <w:proofErr w:type="spellStart"/>
      <w:r w:rsidRPr="522EDDB0">
        <w:rPr>
          <w:rFonts w:ascii="Arial" w:eastAsia="Arial" w:hAnsi="Arial" w:cs="Arial"/>
          <w:b/>
          <w:bCs/>
        </w:rPr>
        <w:t>Guaraldo</w:t>
      </w:r>
      <w:proofErr w:type="spellEnd"/>
      <w:r w:rsidRPr="522EDDB0">
        <w:rPr>
          <w:rFonts w:ascii="Arial" w:eastAsia="Arial" w:hAnsi="Arial" w:cs="Arial"/>
        </w:rPr>
        <w:t xml:space="preserve">, docente di Filosofia politica e delegata al Public Engagement d’ateneo. Si parlerà di “Attività commerciali e artigianali di prossimità: realtà economiche e presidi sociali”, andando ad approfondire l’importanza che questi ambienti familiari hanno nella comunità di </w:t>
      </w:r>
      <w:proofErr w:type="spellStart"/>
      <w:r w:rsidRPr="522EDDB0">
        <w:rPr>
          <w:rFonts w:ascii="Arial" w:eastAsia="Arial" w:hAnsi="Arial" w:cs="Arial"/>
        </w:rPr>
        <w:t>Veronetta</w:t>
      </w:r>
      <w:proofErr w:type="spellEnd"/>
      <w:r w:rsidRPr="522EDDB0">
        <w:rPr>
          <w:rFonts w:ascii="Arial" w:eastAsia="Arial" w:hAnsi="Arial" w:cs="Arial"/>
        </w:rPr>
        <w:t xml:space="preserve">, sia perché producono economia diffusa, sia perché costituiscono concreti presidi sociali e relazionali del contesto. Successivamente si indagherà “L'economia generata dalla cultura e dalle sue competenze: questione di sguardo”, cercando di capire meglio il mondo della cultura, non solo visto come luogo di svago e nutrimento per l’anima, ma anche come spazio connotato da duro lavoro, tanta creatività e passione. </w:t>
      </w:r>
    </w:p>
    <w:p w14:paraId="08F0337B" w14:textId="77777777" w:rsidR="0080387D" w:rsidRDefault="0080387D" w:rsidP="0080387D">
      <w:pPr>
        <w:jc w:val="both"/>
        <w:rPr>
          <w:rFonts w:ascii="Arial" w:eastAsia="Arial" w:hAnsi="Arial" w:cs="Arial"/>
        </w:rPr>
      </w:pPr>
    </w:p>
    <w:p w14:paraId="24A6C45D" w14:textId="1454B1F5" w:rsidR="00DF1470" w:rsidRDefault="522EDDB0" w:rsidP="0080387D">
      <w:pPr>
        <w:jc w:val="both"/>
        <w:rPr>
          <w:rFonts w:ascii="Arial" w:eastAsia="Arial" w:hAnsi="Arial" w:cs="Arial"/>
        </w:rPr>
      </w:pPr>
      <w:r w:rsidRPr="522EDDB0">
        <w:rPr>
          <w:rFonts w:ascii="Arial" w:eastAsia="Arial" w:hAnsi="Arial" w:cs="Arial"/>
        </w:rPr>
        <w:t xml:space="preserve">Infine, alle 18.45, sempre nella galleria </w:t>
      </w:r>
      <w:proofErr w:type="spellStart"/>
      <w:r w:rsidRPr="522EDDB0">
        <w:rPr>
          <w:rFonts w:ascii="Arial" w:eastAsia="Arial" w:hAnsi="Arial" w:cs="Arial"/>
        </w:rPr>
        <w:t>Ri</w:t>
      </w:r>
      <w:proofErr w:type="spellEnd"/>
      <w:r w:rsidRPr="522EDDB0">
        <w:rPr>
          <w:rFonts w:ascii="Arial" w:eastAsia="Arial" w:hAnsi="Arial" w:cs="Arial"/>
        </w:rPr>
        <w:t>-ciak, gli allievi e le allieve del dipartimento Teatro de-</w:t>
      </w:r>
      <w:proofErr w:type="spellStart"/>
      <w:r w:rsidRPr="522EDDB0">
        <w:rPr>
          <w:rFonts w:ascii="Arial" w:eastAsia="Arial" w:hAnsi="Arial" w:cs="Arial"/>
        </w:rPr>
        <w:t>Ze</w:t>
      </w:r>
      <w:proofErr w:type="spellEnd"/>
      <w:r w:rsidRPr="522EDDB0">
        <w:rPr>
          <w:rFonts w:ascii="Arial" w:eastAsia="Arial" w:hAnsi="Arial" w:cs="Arial"/>
        </w:rPr>
        <w:t xml:space="preserve">-de e del dipartimento Studio danza </w:t>
      </w:r>
      <w:proofErr w:type="spellStart"/>
      <w:r w:rsidRPr="522EDDB0">
        <w:rPr>
          <w:rFonts w:ascii="Arial" w:eastAsia="Arial" w:hAnsi="Arial" w:cs="Arial"/>
        </w:rPr>
        <w:t>Artescena</w:t>
      </w:r>
      <w:proofErr w:type="spellEnd"/>
      <w:r w:rsidRPr="522EDDB0">
        <w:rPr>
          <w:rFonts w:ascii="Arial" w:eastAsia="Arial" w:hAnsi="Arial" w:cs="Arial"/>
        </w:rPr>
        <w:t xml:space="preserve"> dell'Accademia Callas di Zevio - a cura di Andrea de </w:t>
      </w:r>
      <w:proofErr w:type="spellStart"/>
      <w:r w:rsidRPr="522EDDB0">
        <w:rPr>
          <w:rFonts w:ascii="Arial" w:eastAsia="Arial" w:hAnsi="Arial" w:cs="Arial"/>
        </w:rPr>
        <w:t>Manincor</w:t>
      </w:r>
      <w:proofErr w:type="spellEnd"/>
      <w:r w:rsidRPr="522EDDB0">
        <w:rPr>
          <w:rFonts w:ascii="Arial" w:eastAsia="Arial" w:hAnsi="Arial" w:cs="Arial"/>
        </w:rPr>
        <w:t xml:space="preserve"> e Barbara de Nucci – metteranno in scena “</w:t>
      </w:r>
      <w:r w:rsidRPr="522EDDB0">
        <w:rPr>
          <w:rFonts w:ascii="Arial" w:eastAsia="Arial" w:hAnsi="Arial" w:cs="Arial"/>
          <w:b/>
          <w:bCs/>
        </w:rPr>
        <w:t>Sogno di una notte di mezza estate</w:t>
      </w:r>
      <w:r w:rsidRPr="522EDDB0">
        <w:rPr>
          <w:rFonts w:ascii="Arial" w:eastAsia="Arial" w:hAnsi="Arial" w:cs="Arial"/>
        </w:rPr>
        <w:t xml:space="preserve">”, declinando così il tema del “Bosco in città”, inaugurato con l’esposizione del pomeriggio, in una performance teatrale. </w:t>
      </w:r>
    </w:p>
    <w:p w14:paraId="6D5AD987" w14:textId="77777777" w:rsidR="007542FF" w:rsidRDefault="007542FF" w:rsidP="0080387D">
      <w:pPr>
        <w:rPr>
          <w:rFonts w:ascii="Arial" w:eastAsia="Arial" w:hAnsi="Arial" w:cs="Arial"/>
        </w:rPr>
      </w:pPr>
    </w:p>
    <w:p w14:paraId="38154FD1" w14:textId="0F73ED14" w:rsidR="00D020CC" w:rsidRPr="00D16169" w:rsidRDefault="00ED2F16" w:rsidP="0080387D">
      <w:pPr>
        <w:rPr>
          <w:rFonts w:ascii="Arial" w:hAnsi="Arial" w:cs="Arial"/>
          <w:sz w:val="20"/>
          <w:szCs w:val="20"/>
        </w:rPr>
      </w:pPr>
      <w:r w:rsidRPr="0065471B">
        <w:rPr>
          <w:rFonts w:ascii="Arial" w:eastAsia="Arial" w:hAnsi="Arial" w:cs="Arial"/>
        </w:rPr>
        <w:t xml:space="preserve">La rassegna proseguirà nei giorni e nelle settimane successive con numerosi eventi. Per ulteriori informazioni è possibile consultare il </w:t>
      </w:r>
      <w:hyperlink r:id="rId9" w:history="1">
        <w:r w:rsidRPr="00B101F2">
          <w:rPr>
            <w:rStyle w:val="Collegamentoipertestuale"/>
            <w:rFonts w:ascii="Arial" w:eastAsia="Arial" w:hAnsi="Arial" w:cs="Arial"/>
          </w:rPr>
          <w:t>programma</w:t>
        </w:r>
      </w:hyperlink>
      <w:r w:rsidRPr="0065471B">
        <w:rPr>
          <w:rFonts w:ascii="Arial" w:eastAsia="Arial" w:hAnsi="Arial" w:cs="Arial"/>
        </w:rPr>
        <w:t xml:space="preserve"> completo.</w:t>
      </w:r>
    </w:p>
    <w:p w14:paraId="2965419D" w14:textId="77777777" w:rsidR="00D020CC" w:rsidRDefault="00D020CC" w:rsidP="0080387D">
      <w:pPr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D3C647" w14:textId="77777777" w:rsidR="00C711C6" w:rsidRDefault="00C711C6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030CF2D" w14:textId="77777777" w:rsidR="00C711C6" w:rsidRDefault="00C711C6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DAB8F45" w14:textId="2B6A8303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10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9A30401" w14:textId="0F33DA67" w:rsidR="00766BAD" w:rsidRPr="00D16169" w:rsidRDefault="00FE1F99" w:rsidP="00D1616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11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766BAD" w:rsidRPr="00D16169" w:rsidSect="008E2D8E">
      <w:headerReference w:type="default" r:id="rId12"/>
      <w:footerReference w:type="defaul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041C" w14:textId="77777777" w:rsidR="002158BE" w:rsidRDefault="002158BE" w:rsidP="00D06FF2">
      <w:r>
        <w:separator/>
      </w:r>
    </w:p>
  </w:endnote>
  <w:endnote w:type="continuationSeparator" w:id="0">
    <w:p w14:paraId="350870E7" w14:textId="77777777" w:rsidR="002158BE" w:rsidRDefault="002158BE" w:rsidP="00D06FF2">
      <w:r>
        <w:continuationSeparator/>
      </w:r>
    </w:p>
  </w:endnote>
  <w:endnote w:type="continuationNotice" w:id="1">
    <w:p w14:paraId="74E0B4F7" w14:textId="77777777" w:rsidR="002158BE" w:rsidRDefault="00215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A1D6" w14:textId="77777777" w:rsidR="002158BE" w:rsidRDefault="002158BE" w:rsidP="00D06FF2">
      <w:r>
        <w:separator/>
      </w:r>
    </w:p>
  </w:footnote>
  <w:footnote w:type="continuationSeparator" w:id="0">
    <w:p w14:paraId="746DDC27" w14:textId="77777777" w:rsidR="002158BE" w:rsidRDefault="002158BE" w:rsidP="00D06FF2">
      <w:r>
        <w:continuationSeparator/>
      </w:r>
    </w:p>
  </w:footnote>
  <w:footnote w:type="continuationNotice" w:id="1">
    <w:p w14:paraId="662FE827" w14:textId="77777777" w:rsidR="002158BE" w:rsidRDefault="00215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68952566">
              <v:stroke joinstyle="miter"/>
              <v:path gradientshapeok="t" o:connecttype="rect"/>
            </v:shapetype>
            <v:shape id="Casella di testo 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>
              <v:textbox>
                <w:txbxContent>
                  <w:p w:rsidRPr="00EF6A5B" w:rsidR="00317A1C" w:rsidP="000D2C05" w:rsidRDefault="00317A1C" w14:paraId="7D4727A9" w14:textId="7928CD5D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:rsidRPr="00EC3C70" w:rsidR="00317A1C" w:rsidP="000D2C05" w:rsidRDefault="00317A1C" w14:paraId="26B9EBC1" w14:textId="0C13A43E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8558">
    <w:abstractNumId w:val="0"/>
  </w:num>
  <w:num w:numId="2" w16cid:durableId="1577546167">
    <w:abstractNumId w:val="2"/>
  </w:num>
  <w:num w:numId="3" w16cid:durableId="145799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9EA"/>
    <w:rsid w:val="00036DD5"/>
    <w:rsid w:val="00075036"/>
    <w:rsid w:val="000848E0"/>
    <w:rsid w:val="00094B15"/>
    <w:rsid w:val="000A6328"/>
    <w:rsid w:val="000B61D8"/>
    <w:rsid w:val="000B74C7"/>
    <w:rsid w:val="000C2734"/>
    <w:rsid w:val="000D2C05"/>
    <w:rsid w:val="000E5777"/>
    <w:rsid w:val="000E6EB1"/>
    <w:rsid w:val="000F254D"/>
    <w:rsid w:val="00102277"/>
    <w:rsid w:val="00107007"/>
    <w:rsid w:val="00144B76"/>
    <w:rsid w:val="00151FFF"/>
    <w:rsid w:val="00170F1C"/>
    <w:rsid w:val="00183B32"/>
    <w:rsid w:val="00185206"/>
    <w:rsid w:val="001900EB"/>
    <w:rsid w:val="00192D44"/>
    <w:rsid w:val="001B28BE"/>
    <w:rsid w:val="001C6C9E"/>
    <w:rsid w:val="001D1A81"/>
    <w:rsid w:val="001D1AB1"/>
    <w:rsid w:val="001D3DD5"/>
    <w:rsid w:val="001D719D"/>
    <w:rsid w:val="001F76A9"/>
    <w:rsid w:val="002003BF"/>
    <w:rsid w:val="002158BE"/>
    <w:rsid w:val="00232992"/>
    <w:rsid w:val="00236CA6"/>
    <w:rsid w:val="0025334E"/>
    <w:rsid w:val="00266D6A"/>
    <w:rsid w:val="002747EB"/>
    <w:rsid w:val="002A412D"/>
    <w:rsid w:val="002B4C93"/>
    <w:rsid w:val="002C0271"/>
    <w:rsid w:val="002C54E8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43B09"/>
    <w:rsid w:val="00344D00"/>
    <w:rsid w:val="00370910"/>
    <w:rsid w:val="00377280"/>
    <w:rsid w:val="00377FF4"/>
    <w:rsid w:val="003A7F42"/>
    <w:rsid w:val="003B6D3D"/>
    <w:rsid w:val="004010A6"/>
    <w:rsid w:val="004124C3"/>
    <w:rsid w:val="00417251"/>
    <w:rsid w:val="00427495"/>
    <w:rsid w:val="0044540F"/>
    <w:rsid w:val="00461162"/>
    <w:rsid w:val="004636B7"/>
    <w:rsid w:val="004B19AD"/>
    <w:rsid w:val="004D2960"/>
    <w:rsid w:val="004E0BDB"/>
    <w:rsid w:val="004F095E"/>
    <w:rsid w:val="00523CA3"/>
    <w:rsid w:val="00527881"/>
    <w:rsid w:val="00534303"/>
    <w:rsid w:val="00552B3B"/>
    <w:rsid w:val="00567E1D"/>
    <w:rsid w:val="005A45D4"/>
    <w:rsid w:val="005B2054"/>
    <w:rsid w:val="005D56A6"/>
    <w:rsid w:val="00600D80"/>
    <w:rsid w:val="006029DF"/>
    <w:rsid w:val="00615E35"/>
    <w:rsid w:val="00631CE5"/>
    <w:rsid w:val="006326FA"/>
    <w:rsid w:val="0065471B"/>
    <w:rsid w:val="00655567"/>
    <w:rsid w:val="006852EC"/>
    <w:rsid w:val="006967C9"/>
    <w:rsid w:val="006A608F"/>
    <w:rsid w:val="006A6565"/>
    <w:rsid w:val="006A671E"/>
    <w:rsid w:val="006A760F"/>
    <w:rsid w:val="006B36A7"/>
    <w:rsid w:val="006D632D"/>
    <w:rsid w:val="007161AB"/>
    <w:rsid w:val="0071669A"/>
    <w:rsid w:val="0073165E"/>
    <w:rsid w:val="007542FF"/>
    <w:rsid w:val="00754F52"/>
    <w:rsid w:val="007569DF"/>
    <w:rsid w:val="00763CB5"/>
    <w:rsid w:val="00766BAD"/>
    <w:rsid w:val="007816B0"/>
    <w:rsid w:val="007946EF"/>
    <w:rsid w:val="007B0BF0"/>
    <w:rsid w:val="007F3BF2"/>
    <w:rsid w:val="0080387D"/>
    <w:rsid w:val="00804084"/>
    <w:rsid w:val="00805AD1"/>
    <w:rsid w:val="00811E5F"/>
    <w:rsid w:val="00812B8F"/>
    <w:rsid w:val="0082325A"/>
    <w:rsid w:val="00836F1E"/>
    <w:rsid w:val="00837884"/>
    <w:rsid w:val="00846685"/>
    <w:rsid w:val="008523C8"/>
    <w:rsid w:val="0087074C"/>
    <w:rsid w:val="0089513F"/>
    <w:rsid w:val="00897296"/>
    <w:rsid w:val="008974BD"/>
    <w:rsid w:val="008A472E"/>
    <w:rsid w:val="008C4A8B"/>
    <w:rsid w:val="008E2D8E"/>
    <w:rsid w:val="008E6E44"/>
    <w:rsid w:val="008F2CC6"/>
    <w:rsid w:val="00931A5D"/>
    <w:rsid w:val="00935337"/>
    <w:rsid w:val="00954DBA"/>
    <w:rsid w:val="00955E02"/>
    <w:rsid w:val="00963194"/>
    <w:rsid w:val="00981141"/>
    <w:rsid w:val="00986FDE"/>
    <w:rsid w:val="009A6DA6"/>
    <w:rsid w:val="009B18C1"/>
    <w:rsid w:val="009C22BF"/>
    <w:rsid w:val="009C6C4E"/>
    <w:rsid w:val="009E67C4"/>
    <w:rsid w:val="009F10C2"/>
    <w:rsid w:val="009F6465"/>
    <w:rsid w:val="00A052F7"/>
    <w:rsid w:val="00A405A4"/>
    <w:rsid w:val="00A436AC"/>
    <w:rsid w:val="00A532FB"/>
    <w:rsid w:val="00A70799"/>
    <w:rsid w:val="00A85DEC"/>
    <w:rsid w:val="00A971F1"/>
    <w:rsid w:val="00AA1ECD"/>
    <w:rsid w:val="00AA6638"/>
    <w:rsid w:val="00AC1598"/>
    <w:rsid w:val="00AC5085"/>
    <w:rsid w:val="00AD3BDE"/>
    <w:rsid w:val="00AE0868"/>
    <w:rsid w:val="00AE2E6E"/>
    <w:rsid w:val="00AE4A57"/>
    <w:rsid w:val="00B1002C"/>
    <w:rsid w:val="00B101F2"/>
    <w:rsid w:val="00B11C85"/>
    <w:rsid w:val="00B13A5D"/>
    <w:rsid w:val="00B15B69"/>
    <w:rsid w:val="00B16106"/>
    <w:rsid w:val="00B24629"/>
    <w:rsid w:val="00B411AB"/>
    <w:rsid w:val="00B42772"/>
    <w:rsid w:val="00B429D9"/>
    <w:rsid w:val="00B43ACF"/>
    <w:rsid w:val="00B6408A"/>
    <w:rsid w:val="00B6424A"/>
    <w:rsid w:val="00B6569A"/>
    <w:rsid w:val="00B76F1C"/>
    <w:rsid w:val="00B92A25"/>
    <w:rsid w:val="00BC1455"/>
    <w:rsid w:val="00BC303A"/>
    <w:rsid w:val="00BD4D6C"/>
    <w:rsid w:val="00BD511F"/>
    <w:rsid w:val="00BF4889"/>
    <w:rsid w:val="00BF552F"/>
    <w:rsid w:val="00BF788A"/>
    <w:rsid w:val="00C0181B"/>
    <w:rsid w:val="00C14876"/>
    <w:rsid w:val="00C16829"/>
    <w:rsid w:val="00C37E89"/>
    <w:rsid w:val="00C50068"/>
    <w:rsid w:val="00C61575"/>
    <w:rsid w:val="00C6628B"/>
    <w:rsid w:val="00C66B3B"/>
    <w:rsid w:val="00C711C6"/>
    <w:rsid w:val="00C8208A"/>
    <w:rsid w:val="00C841A5"/>
    <w:rsid w:val="00CA3D09"/>
    <w:rsid w:val="00CA756C"/>
    <w:rsid w:val="00CC2284"/>
    <w:rsid w:val="00CC4DB5"/>
    <w:rsid w:val="00CE0F18"/>
    <w:rsid w:val="00CE6976"/>
    <w:rsid w:val="00CF1EA6"/>
    <w:rsid w:val="00D00218"/>
    <w:rsid w:val="00D020CC"/>
    <w:rsid w:val="00D026CE"/>
    <w:rsid w:val="00D06FF2"/>
    <w:rsid w:val="00D16169"/>
    <w:rsid w:val="00D24142"/>
    <w:rsid w:val="00D35006"/>
    <w:rsid w:val="00D40751"/>
    <w:rsid w:val="00D52547"/>
    <w:rsid w:val="00D74F19"/>
    <w:rsid w:val="00D90832"/>
    <w:rsid w:val="00DA41BF"/>
    <w:rsid w:val="00DD2D11"/>
    <w:rsid w:val="00DF1470"/>
    <w:rsid w:val="00E41B33"/>
    <w:rsid w:val="00E54B95"/>
    <w:rsid w:val="00E5541A"/>
    <w:rsid w:val="00E6497D"/>
    <w:rsid w:val="00E758B9"/>
    <w:rsid w:val="00E77BDE"/>
    <w:rsid w:val="00E82DF9"/>
    <w:rsid w:val="00E97B51"/>
    <w:rsid w:val="00EA1C2B"/>
    <w:rsid w:val="00EA56BF"/>
    <w:rsid w:val="00EB6415"/>
    <w:rsid w:val="00EC035F"/>
    <w:rsid w:val="00EC3C70"/>
    <w:rsid w:val="00EC59BD"/>
    <w:rsid w:val="00ED2F16"/>
    <w:rsid w:val="00EE44E5"/>
    <w:rsid w:val="00EE6623"/>
    <w:rsid w:val="00EF6A5B"/>
    <w:rsid w:val="00F061FD"/>
    <w:rsid w:val="00F11C57"/>
    <w:rsid w:val="00F277CB"/>
    <w:rsid w:val="00F30ADE"/>
    <w:rsid w:val="00F52245"/>
    <w:rsid w:val="00F53D97"/>
    <w:rsid w:val="00F55EFD"/>
    <w:rsid w:val="00F83A88"/>
    <w:rsid w:val="00F90910"/>
    <w:rsid w:val="00F9305F"/>
    <w:rsid w:val="00FA2EA6"/>
    <w:rsid w:val="00FA36DC"/>
    <w:rsid w:val="00FA49E8"/>
    <w:rsid w:val="00FA69FD"/>
    <w:rsid w:val="00FC626F"/>
    <w:rsid w:val="00FD1BE7"/>
    <w:rsid w:val="00FE1F99"/>
    <w:rsid w:val="00FF2642"/>
    <w:rsid w:val="00FF36A1"/>
    <w:rsid w:val="522ED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6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01F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61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la-provianda-di-santa-marta-ieri-e-oggi-34952802673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r.it/it/veronettacontemporaneaesta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0DA5-B2E3-4215-BA58-D078D57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2579</Characters>
  <Application>Microsoft Office Word</Application>
  <DocSecurity>0</DocSecurity>
  <Lines>38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EDOARDO CAVALLI</cp:lastModifiedBy>
  <cp:revision>44</cp:revision>
  <dcterms:created xsi:type="dcterms:W3CDTF">2022-06-16T09:55:00Z</dcterms:created>
  <dcterms:modified xsi:type="dcterms:W3CDTF">2022-07-05T12:07:00Z</dcterms:modified>
</cp:coreProperties>
</file>