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90D17" w:rsidRDefault="008E2D8E" w:rsidP="00BF65C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173DB0">
        <w:rPr>
          <w:rFonts w:ascii="Arial" w:hAnsi="Arial" w:cs="Arial"/>
          <w:sz w:val="20"/>
          <w:szCs w:val="20"/>
        </w:rPr>
        <w:t>V</w:t>
      </w:r>
      <w:r w:rsidR="0078429B" w:rsidRPr="00173DB0">
        <w:rPr>
          <w:rFonts w:ascii="Arial" w:hAnsi="Arial" w:cs="Arial"/>
          <w:sz w:val="20"/>
          <w:szCs w:val="20"/>
        </w:rPr>
        <w:t>erona</w:t>
      </w:r>
      <w:r w:rsidRPr="00173DB0">
        <w:rPr>
          <w:rFonts w:ascii="Arial" w:hAnsi="Arial" w:cs="Arial"/>
          <w:sz w:val="20"/>
          <w:szCs w:val="20"/>
        </w:rPr>
        <w:t xml:space="preserve">, </w:t>
      </w:r>
      <w:r w:rsidR="00062642">
        <w:rPr>
          <w:rFonts w:ascii="Arial" w:hAnsi="Arial" w:cs="Arial"/>
          <w:sz w:val="20"/>
          <w:szCs w:val="20"/>
        </w:rPr>
        <w:t>2</w:t>
      </w:r>
      <w:r w:rsidR="00802342">
        <w:rPr>
          <w:rFonts w:ascii="Arial" w:hAnsi="Arial" w:cs="Arial"/>
          <w:sz w:val="20"/>
          <w:szCs w:val="20"/>
        </w:rPr>
        <w:t>7</w:t>
      </w:r>
      <w:r w:rsidR="00B80212" w:rsidRPr="00173DB0">
        <w:rPr>
          <w:rFonts w:ascii="Arial" w:hAnsi="Arial" w:cs="Arial"/>
          <w:sz w:val="20"/>
          <w:szCs w:val="20"/>
        </w:rPr>
        <w:t xml:space="preserve"> novembre</w:t>
      </w:r>
      <w:r w:rsidR="00DA41BF" w:rsidRPr="00173DB0">
        <w:rPr>
          <w:rFonts w:ascii="Arial" w:hAnsi="Arial" w:cs="Arial"/>
          <w:sz w:val="20"/>
          <w:szCs w:val="20"/>
        </w:rPr>
        <w:t xml:space="preserve"> 2019</w:t>
      </w:r>
    </w:p>
    <w:p w:rsidR="00BF65C9" w:rsidRPr="00BF65C9" w:rsidRDefault="00BF65C9" w:rsidP="00BF65C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E2C83" w:rsidRPr="005E2C83" w:rsidRDefault="00F90D17" w:rsidP="00BF65C9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28"/>
        </w:rPr>
      </w:pPr>
      <w:r w:rsidRPr="00DD30B5">
        <w:rPr>
          <w:rFonts w:ascii="Arial" w:hAnsi="Arial" w:cs="Arial"/>
          <w:sz w:val="28"/>
          <w:szCs w:val="28"/>
        </w:rPr>
        <w:t>Comunicato stampa</w:t>
      </w:r>
    </w:p>
    <w:p w:rsidR="00C34629" w:rsidRPr="00BF65C9" w:rsidRDefault="00062642" w:rsidP="00BF65C9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Sviluppo economico e welfare del territorio: ateneo e istituzioni locali </w:t>
      </w:r>
      <w:r w:rsidR="0045046C">
        <w:rPr>
          <w:rFonts w:ascii="Arial" w:hAnsi="Arial" w:cs="Arial"/>
          <w:b/>
          <w:sz w:val="36"/>
          <w:szCs w:val="40"/>
        </w:rPr>
        <w:t>a confronto</w:t>
      </w:r>
    </w:p>
    <w:p w:rsidR="00FD215E" w:rsidRPr="00B36827" w:rsidRDefault="00B6797B" w:rsidP="0045046C">
      <w:pPr>
        <w:spacing w:line="360" w:lineRule="auto"/>
        <w:jc w:val="center"/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Cs/>
          <w:color w:val="000000"/>
          <w:kern w:val="36"/>
        </w:rPr>
        <w:t>Dibattito</w:t>
      </w:r>
      <w:r w:rsidR="0045046C" w:rsidRPr="00B36827">
        <w:rPr>
          <w:rFonts w:ascii="Arial" w:eastAsia="Times New Roman" w:hAnsi="Arial" w:cs="Arial"/>
          <w:bCs/>
          <w:color w:val="000000"/>
          <w:kern w:val="36"/>
        </w:rPr>
        <w:t xml:space="preserve"> </w:t>
      </w:r>
      <w:r w:rsidR="00B36827">
        <w:rPr>
          <w:rFonts w:ascii="Arial" w:eastAsia="Times New Roman" w:hAnsi="Arial" w:cs="Arial"/>
          <w:bCs/>
          <w:color w:val="000000"/>
          <w:kern w:val="36"/>
        </w:rPr>
        <w:t xml:space="preserve">pubblico </w:t>
      </w:r>
      <w:r w:rsidR="0045046C" w:rsidRPr="00B36827">
        <w:rPr>
          <w:rFonts w:ascii="Arial" w:eastAsia="Times New Roman" w:hAnsi="Arial" w:cs="Arial"/>
          <w:bCs/>
          <w:color w:val="000000"/>
          <w:kern w:val="36"/>
        </w:rPr>
        <w:t>in programma v</w:t>
      </w:r>
      <w:r w:rsidR="00C34629" w:rsidRPr="00B36827">
        <w:rPr>
          <w:rFonts w:ascii="Arial" w:eastAsia="Times New Roman" w:hAnsi="Arial" w:cs="Arial"/>
          <w:bCs/>
          <w:color w:val="000000"/>
          <w:kern w:val="36"/>
        </w:rPr>
        <w:t xml:space="preserve">enerdì 29 novembre alle 17 </w:t>
      </w:r>
      <w:r w:rsidR="0045046C" w:rsidRPr="00B36827">
        <w:rPr>
          <w:rFonts w:ascii="Arial" w:eastAsia="Times New Roman" w:hAnsi="Arial" w:cs="Arial"/>
          <w:bCs/>
          <w:color w:val="000000"/>
          <w:kern w:val="36"/>
        </w:rPr>
        <w:t xml:space="preserve">al polo Santa Marta </w:t>
      </w:r>
    </w:p>
    <w:p w:rsidR="001F5D14" w:rsidRDefault="001F5D14" w:rsidP="007951CC">
      <w:pPr>
        <w:spacing w:line="360" w:lineRule="auto"/>
        <w:jc w:val="both"/>
        <w:rPr>
          <w:rFonts w:ascii="Arial" w:hAnsi="Arial" w:cs="Arial"/>
          <w:b/>
        </w:rPr>
      </w:pPr>
    </w:p>
    <w:p w:rsidR="0065341E" w:rsidRDefault="00A77B89" w:rsidP="00C01D7F">
      <w:pPr>
        <w:spacing w:line="360" w:lineRule="auto"/>
        <w:jc w:val="both"/>
        <w:rPr>
          <w:rFonts w:ascii="Arial" w:hAnsi="Arial" w:cs="Arial"/>
          <w:b/>
        </w:rPr>
      </w:pPr>
      <w:r w:rsidRPr="00A77B89">
        <w:rPr>
          <w:rFonts w:ascii="Arial" w:hAnsi="Arial" w:cs="Arial"/>
          <w:b/>
        </w:rPr>
        <w:t>Un confronto aperto per condividere le sinergie attuali e future tra l’</w:t>
      </w:r>
      <w:r>
        <w:rPr>
          <w:rFonts w:ascii="Arial" w:hAnsi="Arial" w:cs="Arial"/>
          <w:b/>
        </w:rPr>
        <w:t xml:space="preserve">ateneo </w:t>
      </w:r>
      <w:r w:rsidRPr="00A77B89">
        <w:rPr>
          <w:rFonts w:ascii="Arial" w:hAnsi="Arial" w:cs="Arial"/>
          <w:b/>
        </w:rPr>
        <w:t xml:space="preserve">e le istituzioni </w:t>
      </w:r>
      <w:r>
        <w:rPr>
          <w:rFonts w:ascii="Arial" w:hAnsi="Arial" w:cs="Arial"/>
          <w:b/>
        </w:rPr>
        <w:t>a favore dello s</w:t>
      </w:r>
      <w:r w:rsidR="00E65515">
        <w:rPr>
          <w:rFonts w:ascii="Arial" w:hAnsi="Arial" w:cs="Arial"/>
          <w:b/>
        </w:rPr>
        <w:t xml:space="preserve">viluppo sostenibile e inclusivo </w:t>
      </w:r>
      <w:r w:rsidR="00FD1B57">
        <w:rPr>
          <w:rFonts w:ascii="Arial" w:hAnsi="Arial" w:cs="Arial"/>
          <w:b/>
        </w:rPr>
        <w:t>del territorio</w:t>
      </w:r>
      <w:r w:rsidRPr="00A77B8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2B5DDF">
        <w:rPr>
          <w:rFonts w:ascii="Arial" w:hAnsi="Arial" w:cs="Arial"/>
          <w:b/>
        </w:rPr>
        <w:t>Q</w:t>
      </w:r>
      <w:r w:rsidR="002B5DDF" w:rsidRPr="002B5DDF">
        <w:rPr>
          <w:rFonts w:ascii="Arial" w:hAnsi="Arial" w:cs="Arial"/>
          <w:b/>
        </w:rPr>
        <w:t xml:space="preserve">uestioni relative </w:t>
      </w:r>
      <w:r w:rsidR="00FD1B57">
        <w:rPr>
          <w:rFonts w:ascii="Arial" w:hAnsi="Arial" w:cs="Arial"/>
          <w:b/>
        </w:rPr>
        <w:t xml:space="preserve">ai cambiamenti sociali ed economici della città, </w:t>
      </w:r>
      <w:r w:rsidR="002B5DDF" w:rsidRPr="002B5DDF">
        <w:rPr>
          <w:rFonts w:ascii="Arial" w:hAnsi="Arial" w:cs="Arial"/>
          <w:b/>
        </w:rPr>
        <w:t>al benessere personale, al welfare familiare, agli sviluppi demografici</w:t>
      </w:r>
      <w:r w:rsidR="00E65515">
        <w:rPr>
          <w:rFonts w:ascii="Arial" w:hAnsi="Arial" w:cs="Arial"/>
          <w:b/>
        </w:rPr>
        <w:t>,</w:t>
      </w:r>
      <w:r w:rsidR="002B5DDF">
        <w:rPr>
          <w:rFonts w:ascii="Arial" w:hAnsi="Arial" w:cs="Arial"/>
          <w:b/>
        </w:rPr>
        <w:t xml:space="preserve"> saranno oggetto del dibattito pubblico che si terrà v</w:t>
      </w:r>
      <w:r w:rsidR="00411CB5" w:rsidRPr="002B5DDF">
        <w:rPr>
          <w:rFonts w:ascii="Arial" w:hAnsi="Arial" w:cs="Arial"/>
          <w:b/>
        </w:rPr>
        <w:t>enerdì 29 novembre</w:t>
      </w:r>
      <w:r w:rsidR="00C134AD">
        <w:rPr>
          <w:rFonts w:ascii="Arial" w:hAnsi="Arial" w:cs="Arial"/>
          <w:b/>
        </w:rPr>
        <w:t>,</w:t>
      </w:r>
      <w:r w:rsidR="00411CB5" w:rsidRPr="002B5DDF">
        <w:rPr>
          <w:rFonts w:ascii="Arial" w:hAnsi="Arial" w:cs="Arial"/>
          <w:b/>
        </w:rPr>
        <w:t xml:space="preserve"> alle 17</w:t>
      </w:r>
      <w:r w:rsidR="00C134AD">
        <w:rPr>
          <w:rFonts w:ascii="Arial" w:hAnsi="Arial" w:cs="Arial"/>
          <w:b/>
        </w:rPr>
        <w:t>,</w:t>
      </w:r>
      <w:r w:rsidR="00411CB5" w:rsidRPr="002B5DDF">
        <w:rPr>
          <w:rFonts w:ascii="Arial" w:hAnsi="Arial" w:cs="Arial"/>
          <w:b/>
        </w:rPr>
        <w:t xml:space="preserve"> nell’au</w:t>
      </w:r>
      <w:r w:rsidR="00C134AD">
        <w:rPr>
          <w:rFonts w:ascii="Arial" w:hAnsi="Arial" w:cs="Arial"/>
          <w:b/>
        </w:rPr>
        <w:t>la magna del polo Santa Marta, S</w:t>
      </w:r>
      <w:r w:rsidR="00411CB5" w:rsidRPr="002B5DDF">
        <w:rPr>
          <w:rFonts w:ascii="Arial" w:hAnsi="Arial" w:cs="Arial"/>
          <w:b/>
        </w:rPr>
        <w:t>ilos di ponente, via Cantarane 24</w:t>
      </w:r>
      <w:r w:rsidR="002B5DDF">
        <w:rPr>
          <w:rFonts w:ascii="Arial" w:hAnsi="Arial" w:cs="Arial"/>
          <w:b/>
        </w:rPr>
        <w:t xml:space="preserve">. </w:t>
      </w:r>
    </w:p>
    <w:p w:rsidR="00BF65C9" w:rsidRDefault="00BF65C9" w:rsidP="00C01D7F">
      <w:pPr>
        <w:spacing w:line="360" w:lineRule="auto"/>
        <w:jc w:val="both"/>
        <w:rPr>
          <w:rFonts w:ascii="Arial" w:hAnsi="Arial" w:cs="Arial"/>
          <w:b/>
        </w:rPr>
      </w:pPr>
    </w:p>
    <w:p w:rsidR="00CD7D0B" w:rsidRPr="00D55BEB" w:rsidRDefault="006368E1" w:rsidP="00CD7D0B">
      <w:pPr>
        <w:spacing w:line="360" w:lineRule="auto"/>
        <w:jc w:val="both"/>
        <w:rPr>
          <w:rFonts w:ascii="Arial" w:hAnsi="Arial" w:cs="Arial"/>
        </w:rPr>
      </w:pPr>
      <w:r w:rsidRPr="00D55BEB">
        <w:rPr>
          <w:rFonts w:ascii="Arial" w:hAnsi="Arial" w:cs="Arial"/>
          <w:b/>
        </w:rPr>
        <w:t>Interverranno il rettore dell’università di Verona Pier Francesco Nocini, il sindaco di Verona Federico Sboarina, Alessandro Mazzucco, presidente della Fondazione Cariverona, e Bruno Giordano, vicepresidente di Confindustria Verona</w:t>
      </w:r>
      <w:r w:rsidR="005E77B4" w:rsidRPr="00D55BEB">
        <w:rPr>
          <w:rFonts w:ascii="Arial" w:hAnsi="Arial" w:cs="Arial"/>
          <w:b/>
        </w:rPr>
        <w:t>.</w:t>
      </w:r>
      <w:r w:rsidR="00D55BEB" w:rsidRPr="00D55BEB">
        <w:rPr>
          <w:rFonts w:ascii="Arial" w:hAnsi="Arial" w:cs="Arial"/>
          <w:b/>
        </w:rPr>
        <w:t xml:space="preserve"> A moderare gli interventi sarà Maurizio Cattaneo, direttore del quotidiano L’Arena.</w:t>
      </w:r>
      <w:r w:rsidR="00CD7D0B">
        <w:rPr>
          <w:rFonts w:ascii="Arial" w:hAnsi="Arial" w:cs="Arial"/>
          <w:b/>
        </w:rPr>
        <w:t xml:space="preserve"> </w:t>
      </w:r>
      <w:r w:rsidR="00CD7D0B" w:rsidRPr="00CD7D0B">
        <w:rPr>
          <w:rFonts w:ascii="Arial" w:hAnsi="Arial" w:cs="Arial"/>
          <w:b/>
        </w:rPr>
        <w:t>Introdurrà il dibattito Fr</w:t>
      </w:r>
      <w:r w:rsidR="00C134AD">
        <w:rPr>
          <w:rFonts w:ascii="Arial" w:hAnsi="Arial" w:cs="Arial"/>
          <w:b/>
        </w:rPr>
        <w:t>ancesca Toffali, assessore all’I</w:t>
      </w:r>
      <w:r w:rsidR="00CD7D0B" w:rsidRPr="00CD7D0B">
        <w:rPr>
          <w:rFonts w:ascii="Arial" w:hAnsi="Arial" w:cs="Arial"/>
          <w:b/>
        </w:rPr>
        <w:t>nnovazione tecnologi</w:t>
      </w:r>
      <w:r w:rsidR="00C134AD">
        <w:rPr>
          <w:rFonts w:ascii="Arial" w:hAnsi="Arial" w:cs="Arial"/>
          <w:b/>
        </w:rPr>
        <w:t>ca del C</w:t>
      </w:r>
      <w:r w:rsidR="00CD7D0B" w:rsidRPr="00CD7D0B">
        <w:rPr>
          <w:rFonts w:ascii="Arial" w:hAnsi="Arial" w:cs="Arial"/>
          <w:b/>
        </w:rPr>
        <w:t>omune di Verona.</w:t>
      </w:r>
      <w:r w:rsidR="00CD7D0B">
        <w:rPr>
          <w:rFonts w:ascii="Arial" w:hAnsi="Arial" w:cs="Arial"/>
        </w:rPr>
        <w:t xml:space="preserve"> </w:t>
      </w:r>
    </w:p>
    <w:p w:rsidR="00C01D7F" w:rsidRDefault="00C01D7F" w:rsidP="00C01D7F">
      <w:pPr>
        <w:spacing w:line="360" w:lineRule="auto"/>
        <w:jc w:val="both"/>
        <w:rPr>
          <w:rFonts w:ascii="Arial" w:hAnsi="Arial" w:cs="Arial"/>
        </w:rPr>
      </w:pPr>
    </w:p>
    <w:p w:rsidR="00CD7D0B" w:rsidRDefault="00C01D7F" w:rsidP="0065341E">
      <w:pPr>
        <w:spacing w:line="360" w:lineRule="auto"/>
        <w:jc w:val="both"/>
        <w:rPr>
          <w:rFonts w:ascii="Arial" w:hAnsi="Arial" w:cs="Arial"/>
        </w:rPr>
      </w:pPr>
      <w:r w:rsidRPr="002E1DDB">
        <w:rPr>
          <w:rFonts w:ascii="Arial" w:hAnsi="Arial" w:cs="Arial"/>
        </w:rPr>
        <w:t xml:space="preserve">La società odierna necessita di politiche sociali </w:t>
      </w:r>
      <w:r w:rsidR="00634DEC">
        <w:rPr>
          <w:rFonts w:ascii="Arial" w:hAnsi="Arial" w:cs="Arial"/>
        </w:rPr>
        <w:t>in grado di innovare i</w:t>
      </w:r>
      <w:r w:rsidRPr="002E1DDB">
        <w:rPr>
          <w:rFonts w:ascii="Arial" w:hAnsi="Arial" w:cs="Arial"/>
        </w:rPr>
        <w:t xml:space="preserve"> modelli sociali, economici e culturali</w:t>
      </w:r>
      <w:r w:rsidR="00634DEC">
        <w:rPr>
          <w:rFonts w:ascii="Arial" w:hAnsi="Arial" w:cs="Arial"/>
        </w:rPr>
        <w:t>,</w:t>
      </w:r>
      <w:r w:rsidRPr="002E1DDB">
        <w:rPr>
          <w:rFonts w:ascii="Arial" w:hAnsi="Arial" w:cs="Arial"/>
        </w:rPr>
        <w:t xml:space="preserve"> </w:t>
      </w:r>
      <w:r w:rsidR="003A30FB">
        <w:rPr>
          <w:rFonts w:ascii="Arial" w:hAnsi="Arial" w:cs="Arial"/>
        </w:rPr>
        <w:t>e di garantire</w:t>
      </w:r>
      <w:r w:rsidRPr="002E1DDB">
        <w:rPr>
          <w:rFonts w:ascii="Arial" w:hAnsi="Arial" w:cs="Arial"/>
        </w:rPr>
        <w:t xml:space="preserve"> </w:t>
      </w:r>
      <w:r w:rsidR="00634DEC">
        <w:rPr>
          <w:rFonts w:ascii="Arial" w:hAnsi="Arial" w:cs="Arial"/>
        </w:rPr>
        <w:t>al con</w:t>
      </w:r>
      <w:r w:rsidRPr="002E1DDB">
        <w:rPr>
          <w:rFonts w:ascii="Arial" w:hAnsi="Arial" w:cs="Arial"/>
        </w:rPr>
        <w:t xml:space="preserve">tempo un </w:t>
      </w:r>
      <w:r w:rsidR="00634DEC" w:rsidRPr="002E1DDB">
        <w:rPr>
          <w:rFonts w:ascii="Arial" w:hAnsi="Arial" w:cs="Arial"/>
        </w:rPr>
        <w:t xml:space="preserve">accesso alle risorse </w:t>
      </w:r>
      <w:r w:rsidR="00634DEC">
        <w:rPr>
          <w:rFonts w:ascii="Arial" w:hAnsi="Arial" w:cs="Arial"/>
        </w:rPr>
        <w:t xml:space="preserve">più efficiente ed equo. </w:t>
      </w:r>
      <w:r w:rsidR="0065341E">
        <w:rPr>
          <w:rFonts w:ascii="Arial" w:hAnsi="Arial" w:cs="Arial"/>
        </w:rPr>
        <w:t xml:space="preserve">L’incontro metterà in luce come </w:t>
      </w:r>
      <w:r w:rsidR="0065341E">
        <w:rPr>
          <w:rFonts w:ascii="Arial" w:hAnsi="Arial" w:cs="Arial"/>
          <w:b/>
        </w:rPr>
        <w:t>i</w:t>
      </w:r>
      <w:r w:rsidR="00634DEC" w:rsidRPr="00634DEC">
        <w:rPr>
          <w:rFonts w:ascii="Arial" w:hAnsi="Arial" w:cs="Arial"/>
          <w:b/>
        </w:rPr>
        <w:t>stituzioni</w:t>
      </w:r>
      <w:r w:rsidR="00CD7D0B">
        <w:rPr>
          <w:rFonts w:ascii="Arial" w:hAnsi="Arial" w:cs="Arial"/>
          <w:b/>
        </w:rPr>
        <w:t>,</w:t>
      </w:r>
      <w:r w:rsidR="00634DEC" w:rsidRPr="00634DEC">
        <w:rPr>
          <w:rFonts w:ascii="Arial" w:hAnsi="Arial" w:cs="Arial"/>
          <w:b/>
        </w:rPr>
        <w:t xml:space="preserve"> terzo settore e università cooper</w:t>
      </w:r>
      <w:r w:rsidR="0065341E">
        <w:rPr>
          <w:rFonts w:ascii="Arial" w:hAnsi="Arial" w:cs="Arial"/>
          <w:b/>
        </w:rPr>
        <w:t>i</w:t>
      </w:r>
      <w:r w:rsidR="00634DEC" w:rsidRPr="00634DEC">
        <w:rPr>
          <w:rFonts w:ascii="Arial" w:hAnsi="Arial" w:cs="Arial"/>
          <w:b/>
        </w:rPr>
        <w:t xml:space="preserve">no per la creazione di politiche innovative </w:t>
      </w:r>
      <w:r w:rsidR="00CD7D0B">
        <w:rPr>
          <w:rFonts w:ascii="Arial" w:hAnsi="Arial" w:cs="Arial"/>
          <w:b/>
        </w:rPr>
        <w:t xml:space="preserve">a favore della città di Verona </w:t>
      </w:r>
      <w:r w:rsidR="00CD7D0B">
        <w:rPr>
          <w:rFonts w:ascii="Arial" w:hAnsi="Arial" w:cs="Arial"/>
        </w:rPr>
        <w:t xml:space="preserve">attraverso le testimonianze dei diversi attori </w:t>
      </w:r>
      <w:r w:rsidR="00267FA7">
        <w:rPr>
          <w:rFonts w:ascii="Arial" w:hAnsi="Arial" w:cs="Arial"/>
        </w:rPr>
        <w:t>coinvolti</w:t>
      </w:r>
      <w:r w:rsidR="003A30FB">
        <w:rPr>
          <w:rFonts w:ascii="Arial" w:hAnsi="Arial" w:cs="Arial"/>
        </w:rPr>
        <w:t xml:space="preserve">. </w:t>
      </w:r>
    </w:p>
    <w:p w:rsidR="00AF2F47" w:rsidRDefault="00AF2F47" w:rsidP="0065341E">
      <w:pPr>
        <w:spacing w:line="360" w:lineRule="auto"/>
        <w:jc w:val="both"/>
        <w:rPr>
          <w:rFonts w:ascii="Arial" w:hAnsi="Arial" w:cs="Arial"/>
        </w:rPr>
      </w:pPr>
    </w:p>
    <w:p w:rsidR="00810D6C" w:rsidRDefault="00810D6C" w:rsidP="00810D6C">
      <w:pPr>
        <w:spacing w:line="360" w:lineRule="auto"/>
        <w:jc w:val="both"/>
        <w:rPr>
          <w:rFonts w:ascii="Arial" w:hAnsi="Arial" w:cs="Arial"/>
        </w:rPr>
      </w:pPr>
      <w:r w:rsidRPr="003A30FB">
        <w:rPr>
          <w:rFonts w:ascii="Arial" w:hAnsi="Arial" w:cs="Arial"/>
          <w:b/>
        </w:rPr>
        <w:t>Stefano Bertacco</w:t>
      </w:r>
      <w:r w:rsidR="00C134AD">
        <w:rPr>
          <w:rFonts w:ascii="Arial" w:hAnsi="Arial" w:cs="Arial"/>
        </w:rPr>
        <w:t>, assessore ai Servizi sociali del C</w:t>
      </w:r>
      <w:r>
        <w:rPr>
          <w:rFonts w:ascii="Arial" w:hAnsi="Arial" w:cs="Arial"/>
        </w:rPr>
        <w:t xml:space="preserve">omune di Verona: </w:t>
      </w:r>
      <w:r w:rsidR="00C134AD">
        <w:rPr>
          <w:rFonts w:ascii="Arial" w:hAnsi="Arial" w:cs="Arial"/>
        </w:rPr>
        <w:t>“Il rapporto tra Comune e u</w:t>
      </w:r>
      <w:r w:rsidRPr="00810D6C">
        <w:rPr>
          <w:rFonts w:ascii="Arial" w:hAnsi="Arial" w:cs="Arial"/>
        </w:rPr>
        <w:t xml:space="preserve">niversità è fondamentale perché quando si ragiona in termini di scenari futuri il </w:t>
      </w:r>
      <w:r w:rsidRPr="00810D6C">
        <w:rPr>
          <w:rFonts w:ascii="Arial" w:hAnsi="Arial" w:cs="Arial"/>
        </w:rPr>
        <w:lastRenderedPageBreak/>
        <w:t>mondo universitario ha molto da insegnarci, ci può dare quel grande aiuto che oggi all’interno degli enti locali purtroppo manca</w:t>
      </w:r>
      <w:r>
        <w:rPr>
          <w:rFonts w:ascii="Arial" w:hAnsi="Arial" w:cs="Arial"/>
        </w:rPr>
        <w:t>”.</w:t>
      </w:r>
    </w:p>
    <w:p w:rsidR="00AF2F47" w:rsidRPr="00810D6C" w:rsidRDefault="00AF2F47" w:rsidP="00810D6C">
      <w:pPr>
        <w:spacing w:line="360" w:lineRule="auto"/>
        <w:jc w:val="both"/>
        <w:rPr>
          <w:rFonts w:ascii="Arial" w:hAnsi="Arial" w:cs="Arial"/>
        </w:rPr>
      </w:pPr>
    </w:p>
    <w:p w:rsidR="00810D6C" w:rsidRDefault="003A30FB" w:rsidP="0065341E">
      <w:pPr>
        <w:spacing w:line="360" w:lineRule="auto"/>
        <w:jc w:val="both"/>
        <w:rPr>
          <w:rFonts w:ascii="Arial" w:hAnsi="Arial" w:cs="Arial"/>
        </w:rPr>
      </w:pPr>
      <w:r w:rsidRPr="003A30FB">
        <w:rPr>
          <w:rFonts w:ascii="Arial" w:hAnsi="Arial" w:cs="Arial"/>
          <w:b/>
        </w:rPr>
        <w:t>Cinzia Brentari</w:t>
      </w:r>
      <w:r>
        <w:rPr>
          <w:rFonts w:ascii="Arial" w:hAnsi="Arial" w:cs="Arial"/>
        </w:rPr>
        <w:t xml:space="preserve">, coordinatrice del Centro </w:t>
      </w:r>
      <w:r w:rsidR="00FD1B57">
        <w:rPr>
          <w:rFonts w:ascii="Arial" w:hAnsi="Arial" w:cs="Arial"/>
        </w:rPr>
        <w:t xml:space="preserve">di servizio </w:t>
      </w:r>
      <w:r w:rsidR="00810D6C">
        <w:rPr>
          <w:rFonts w:ascii="Arial" w:hAnsi="Arial" w:cs="Arial"/>
        </w:rPr>
        <w:t>per il volontariato di Verona: “</w:t>
      </w:r>
      <w:r w:rsidR="00810D6C" w:rsidRPr="00810D6C">
        <w:rPr>
          <w:rFonts w:ascii="Arial" w:hAnsi="Arial" w:cs="Arial"/>
        </w:rPr>
        <w:t xml:space="preserve">Nel corso degli anni abbiamo realizzato numerose ricerche con vari </w:t>
      </w:r>
      <w:r w:rsidR="00810D6C">
        <w:rPr>
          <w:rFonts w:ascii="Arial" w:hAnsi="Arial" w:cs="Arial"/>
        </w:rPr>
        <w:t>d</w:t>
      </w:r>
      <w:r w:rsidR="00810D6C" w:rsidRPr="00810D6C">
        <w:rPr>
          <w:rFonts w:ascii="Arial" w:hAnsi="Arial" w:cs="Arial"/>
        </w:rPr>
        <w:t>ipartimenti dell’</w:t>
      </w:r>
      <w:r w:rsidR="00810D6C">
        <w:rPr>
          <w:rFonts w:ascii="Arial" w:hAnsi="Arial" w:cs="Arial"/>
        </w:rPr>
        <w:t xml:space="preserve">ateneo. </w:t>
      </w:r>
      <w:r w:rsidR="00810D6C" w:rsidRPr="00810D6C">
        <w:rPr>
          <w:rFonts w:ascii="Arial" w:hAnsi="Arial" w:cs="Arial"/>
        </w:rPr>
        <w:t xml:space="preserve">Recentemente abbiamo realizzato una ricerca multidisciplinare che ci ha permesso di ‘dare valore’ sociale ed economico </w:t>
      </w:r>
      <w:r w:rsidR="00810D6C">
        <w:rPr>
          <w:rFonts w:ascii="Arial" w:hAnsi="Arial" w:cs="Arial"/>
        </w:rPr>
        <w:t>a</w:t>
      </w:r>
      <w:r w:rsidR="00810D6C" w:rsidRPr="00810D6C">
        <w:rPr>
          <w:rFonts w:ascii="Arial" w:hAnsi="Arial" w:cs="Arial"/>
        </w:rPr>
        <w:t xml:space="preserve"> un progetto di trasporto sociale destinato ad anziani in difficolta socio-economica per accompagnarli in ospedale o per visite mediche</w:t>
      </w:r>
      <w:r w:rsidR="00810D6C">
        <w:rPr>
          <w:rFonts w:ascii="Arial" w:hAnsi="Arial" w:cs="Arial"/>
        </w:rPr>
        <w:t>”.</w:t>
      </w:r>
    </w:p>
    <w:p w:rsidR="00AF2F47" w:rsidRDefault="00AF2F47" w:rsidP="0065341E">
      <w:pPr>
        <w:spacing w:line="360" w:lineRule="auto"/>
        <w:jc w:val="both"/>
        <w:rPr>
          <w:rFonts w:ascii="Arial" w:hAnsi="Arial" w:cs="Arial"/>
        </w:rPr>
      </w:pPr>
    </w:p>
    <w:p w:rsidR="00810D6C" w:rsidRDefault="003A30FB" w:rsidP="0065341E">
      <w:pPr>
        <w:spacing w:line="360" w:lineRule="auto"/>
        <w:jc w:val="both"/>
        <w:rPr>
          <w:rFonts w:ascii="Arial" w:hAnsi="Arial" w:cs="Arial"/>
        </w:rPr>
      </w:pPr>
      <w:r w:rsidRPr="003A30FB">
        <w:rPr>
          <w:rFonts w:ascii="Arial" w:hAnsi="Arial" w:cs="Arial"/>
          <w:b/>
        </w:rPr>
        <w:t>Gustavo Bussinello</w:t>
      </w:r>
      <w:r>
        <w:rPr>
          <w:rFonts w:ascii="Arial" w:hAnsi="Arial" w:cs="Arial"/>
        </w:rPr>
        <w:t xml:space="preserve">, </w:t>
      </w:r>
      <w:r w:rsidR="00810D6C">
        <w:rPr>
          <w:rFonts w:ascii="Arial" w:hAnsi="Arial" w:cs="Arial"/>
        </w:rPr>
        <w:t xml:space="preserve">partner di GAP Studi e consulenze </w:t>
      </w:r>
      <w:r>
        <w:rPr>
          <w:rFonts w:ascii="Arial" w:hAnsi="Arial" w:cs="Arial"/>
        </w:rPr>
        <w:t>presidente della Commissione finanza, programmazione e co</w:t>
      </w:r>
      <w:r w:rsidR="00810D6C">
        <w:rPr>
          <w:rFonts w:ascii="Arial" w:hAnsi="Arial" w:cs="Arial"/>
        </w:rPr>
        <w:t>ntrollo di Confindustria Verona: “</w:t>
      </w:r>
      <w:r w:rsidR="00810D6C" w:rsidRPr="00810D6C">
        <w:rPr>
          <w:rFonts w:ascii="Arial" w:hAnsi="Arial" w:cs="Arial"/>
        </w:rPr>
        <w:t xml:space="preserve">GAP Studi e </w:t>
      </w:r>
      <w:r w:rsidR="00810D6C">
        <w:rPr>
          <w:rFonts w:ascii="Arial" w:hAnsi="Arial" w:cs="Arial"/>
        </w:rPr>
        <w:t>c</w:t>
      </w:r>
      <w:r w:rsidR="00810D6C" w:rsidRPr="00810D6C">
        <w:rPr>
          <w:rFonts w:ascii="Arial" w:hAnsi="Arial" w:cs="Arial"/>
        </w:rPr>
        <w:t>onsulenze</w:t>
      </w:r>
      <w:r w:rsidR="00810D6C">
        <w:rPr>
          <w:rFonts w:ascii="Arial" w:hAnsi="Arial" w:cs="Arial"/>
        </w:rPr>
        <w:t xml:space="preserve"> e il</w:t>
      </w:r>
      <w:r w:rsidR="00C134AD">
        <w:rPr>
          <w:rFonts w:ascii="Arial" w:hAnsi="Arial" w:cs="Arial"/>
        </w:rPr>
        <w:t xml:space="preserve"> Centro i</w:t>
      </w:r>
      <w:r w:rsidR="00810D6C" w:rsidRPr="00810D6C">
        <w:rPr>
          <w:rFonts w:ascii="Arial" w:hAnsi="Arial" w:cs="Arial"/>
        </w:rPr>
        <w:t xml:space="preserve">nterdipartimentale di Documentazione economica </w:t>
      </w:r>
      <w:r w:rsidR="00810D6C">
        <w:rPr>
          <w:rFonts w:ascii="Arial" w:hAnsi="Arial" w:cs="Arial"/>
        </w:rPr>
        <w:t>dell’ateneo</w:t>
      </w:r>
      <w:r w:rsidR="00810D6C" w:rsidRPr="00810D6C">
        <w:rPr>
          <w:rFonts w:ascii="Arial" w:hAnsi="Arial" w:cs="Arial"/>
        </w:rPr>
        <w:t xml:space="preserve"> hanno creato il </w:t>
      </w:r>
      <w:r w:rsidR="00810D6C">
        <w:rPr>
          <w:rFonts w:ascii="Arial" w:hAnsi="Arial" w:cs="Arial"/>
        </w:rPr>
        <w:t>‘</w:t>
      </w:r>
      <w:r w:rsidR="00810D6C" w:rsidRPr="00810D6C">
        <w:rPr>
          <w:rFonts w:ascii="Arial" w:hAnsi="Arial" w:cs="Arial"/>
        </w:rPr>
        <w:t>Termometro della crisi</w:t>
      </w:r>
      <w:r w:rsidR="00810D6C">
        <w:rPr>
          <w:rFonts w:ascii="Arial" w:hAnsi="Arial" w:cs="Arial"/>
        </w:rPr>
        <w:t>’</w:t>
      </w:r>
      <w:r w:rsidR="00810D6C" w:rsidRPr="00810D6C">
        <w:rPr>
          <w:rFonts w:ascii="Arial" w:hAnsi="Arial" w:cs="Arial"/>
        </w:rPr>
        <w:t xml:space="preserve">, un kit misurare la salute delle aziende e </w:t>
      </w:r>
      <w:r w:rsidR="00810D6C">
        <w:rPr>
          <w:rFonts w:ascii="Arial" w:hAnsi="Arial" w:cs="Arial"/>
        </w:rPr>
        <w:t xml:space="preserve">segnalare eventuali </w:t>
      </w:r>
      <w:r w:rsidR="00810D6C" w:rsidRPr="00810D6C">
        <w:rPr>
          <w:rFonts w:ascii="Arial" w:hAnsi="Arial" w:cs="Arial"/>
        </w:rPr>
        <w:t>alert in sintonia sulla nuova normativa sulla crisi d’impresa</w:t>
      </w:r>
      <w:r w:rsidR="00810D6C">
        <w:rPr>
          <w:rFonts w:ascii="Arial" w:hAnsi="Arial" w:cs="Arial"/>
        </w:rPr>
        <w:t xml:space="preserve">, uno strumento che </w:t>
      </w:r>
      <w:r w:rsidR="00810D6C" w:rsidRPr="00810D6C">
        <w:rPr>
          <w:rFonts w:ascii="Arial" w:hAnsi="Arial" w:cs="Arial"/>
        </w:rPr>
        <w:t>consente il confronto tra le performance della singola azienda e il proprio settore di riferimento</w:t>
      </w:r>
      <w:r w:rsidR="00810D6C">
        <w:rPr>
          <w:rFonts w:ascii="Arial" w:hAnsi="Arial" w:cs="Arial"/>
        </w:rPr>
        <w:t>”.</w:t>
      </w:r>
    </w:p>
    <w:p w:rsidR="00AF2F47" w:rsidRDefault="00AF2F47" w:rsidP="0065341E">
      <w:pPr>
        <w:spacing w:line="360" w:lineRule="auto"/>
        <w:jc w:val="both"/>
        <w:rPr>
          <w:rFonts w:ascii="Arial" w:hAnsi="Arial" w:cs="Arial"/>
        </w:rPr>
      </w:pPr>
    </w:p>
    <w:p w:rsidR="00BF65C9" w:rsidRDefault="003A30FB" w:rsidP="0065341E">
      <w:pPr>
        <w:spacing w:line="360" w:lineRule="auto"/>
        <w:jc w:val="both"/>
        <w:rPr>
          <w:rFonts w:ascii="Arial" w:hAnsi="Arial" w:cs="Arial"/>
        </w:rPr>
      </w:pPr>
      <w:r w:rsidRPr="003A30FB">
        <w:rPr>
          <w:rFonts w:ascii="Arial" w:hAnsi="Arial" w:cs="Arial"/>
          <w:b/>
        </w:rPr>
        <w:t>Maikol Furlani</w:t>
      </w:r>
      <w:r>
        <w:rPr>
          <w:rFonts w:ascii="Arial" w:hAnsi="Arial" w:cs="Arial"/>
        </w:rPr>
        <w:t>, direttore di Economics Living Lab</w:t>
      </w:r>
      <w:r w:rsidR="00810D6C">
        <w:rPr>
          <w:rFonts w:ascii="Arial" w:hAnsi="Arial" w:cs="Arial"/>
        </w:rPr>
        <w:t xml:space="preserve"> (ELL)</w:t>
      </w:r>
      <w:r w:rsidR="005710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spin off </w:t>
      </w:r>
      <w:r w:rsidR="0057107C">
        <w:rPr>
          <w:rFonts w:ascii="Arial" w:hAnsi="Arial" w:cs="Arial"/>
        </w:rPr>
        <w:t>del dipartimento di Scienze economiche dell’ateneo</w:t>
      </w:r>
      <w:r w:rsidR="00810D6C">
        <w:rPr>
          <w:rFonts w:ascii="Arial" w:hAnsi="Arial" w:cs="Arial"/>
        </w:rPr>
        <w:t>: “</w:t>
      </w:r>
      <w:r w:rsidR="00F90C1A">
        <w:rPr>
          <w:rFonts w:ascii="Arial" w:hAnsi="Arial" w:cs="Arial"/>
        </w:rPr>
        <w:t>Il</w:t>
      </w:r>
      <w:r w:rsidR="003A2362" w:rsidRPr="003A2362">
        <w:rPr>
          <w:rFonts w:ascii="Arial" w:hAnsi="Arial" w:cs="Arial"/>
        </w:rPr>
        <w:t xml:space="preserve"> Fattore Famiglia è uno dei progetti cardine sul quale stiamo lavorando da circa 10 anni con azioni di ricerca e sviluppo. È uno strumento destinato alle pubbliche amministrazioni per implementare politiche mirate alle fasce deboli della popolazione. Abbiamo inoltre sviluppato delle matrici di contabilità sociale che partono dal livello nazionale per arrivare a livello del singolo Comune. S</w:t>
      </w:r>
      <w:r w:rsidR="003A2362">
        <w:rPr>
          <w:rFonts w:ascii="Arial" w:hAnsi="Arial" w:cs="Arial"/>
        </w:rPr>
        <w:t>ono strumenti avanza</w:t>
      </w:r>
      <w:r w:rsidR="003A2362" w:rsidRPr="003A2362">
        <w:rPr>
          <w:rFonts w:ascii="Arial" w:hAnsi="Arial" w:cs="Arial"/>
        </w:rPr>
        <w:t xml:space="preserve">ti di pianificazione delle politiche pubbliche che </w:t>
      </w:r>
      <w:r w:rsidR="003A2362">
        <w:rPr>
          <w:rFonts w:ascii="Arial" w:hAnsi="Arial" w:cs="Arial"/>
        </w:rPr>
        <w:t>aggregano</w:t>
      </w:r>
      <w:r w:rsidR="003A2362" w:rsidRPr="003A2362">
        <w:rPr>
          <w:rFonts w:ascii="Arial" w:hAnsi="Arial" w:cs="Arial"/>
        </w:rPr>
        <w:t xml:space="preserve"> quantità considerevoli di dati, permettendo a</w:t>
      </w:r>
      <w:r w:rsidR="003A2362">
        <w:rPr>
          <w:rFonts w:ascii="Arial" w:hAnsi="Arial" w:cs="Arial"/>
        </w:rPr>
        <w:t>l</w:t>
      </w:r>
      <w:r w:rsidR="00F90C1A">
        <w:rPr>
          <w:rFonts w:ascii="Arial" w:hAnsi="Arial" w:cs="Arial"/>
        </w:rPr>
        <w:t xml:space="preserve"> </w:t>
      </w:r>
      <w:r w:rsidR="003A2362" w:rsidRPr="003A2362">
        <w:rPr>
          <w:rFonts w:ascii="Arial" w:hAnsi="Arial" w:cs="Arial"/>
        </w:rPr>
        <w:t>policymaker di conoscere ex ante l’impatto socio-economico delle sue decisioni</w:t>
      </w:r>
      <w:r w:rsidR="003A2362">
        <w:rPr>
          <w:rFonts w:ascii="Arial" w:hAnsi="Arial" w:cs="Arial"/>
        </w:rPr>
        <w:t>”</w:t>
      </w:r>
      <w:r w:rsidR="003A2362" w:rsidRPr="003A2362">
        <w:rPr>
          <w:rFonts w:ascii="Arial" w:hAnsi="Arial" w:cs="Arial"/>
        </w:rPr>
        <w:t>.</w:t>
      </w:r>
    </w:p>
    <w:p w:rsidR="00AF2F47" w:rsidRDefault="00AF2F47" w:rsidP="0065341E">
      <w:pPr>
        <w:spacing w:line="360" w:lineRule="auto"/>
        <w:jc w:val="both"/>
        <w:rPr>
          <w:rFonts w:ascii="Arial" w:hAnsi="Arial" w:cs="Arial"/>
        </w:rPr>
      </w:pPr>
    </w:p>
    <w:p w:rsidR="00810D6C" w:rsidRDefault="003A2362" w:rsidP="00810D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dibattito</w:t>
      </w:r>
      <w:r w:rsidR="0057107C">
        <w:rPr>
          <w:rFonts w:ascii="Arial" w:hAnsi="Arial" w:cs="Arial"/>
        </w:rPr>
        <w:t xml:space="preserve"> è promoss</w:t>
      </w:r>
      <w:r w:rsidR="00F90C1A">
        <w:rPr>
          <w:rFonts w:ascii="Arial" w:hAnsi="Arial" w:cs="Arial"/>
        </w:rPr>
        <w:t>o</w:t>
      </w:r>
      <w:r w:rsidR="0057107C">
        <w:rPr>
          <w:rFonts w:ascii="Arial" w:hAnsi="Arial" w:cs="Arial"/>
        </w:rPr>
        <w:t xml:space="preserve"> da </w:t>
      </w:r>
      <w:r w:rsidR="0057107C" w:rsidRPr="0057107C">
        <w:rPr>
          <w:rFonts w:ascii="Arial" w:hAnsi="Arial" w:cs="Arial"/>
        </w:rPr>
        <w:t>Economics Living Lab (</w:t>
      </w:r>
      <w:hyperlink r:id="rId7" w:history="1">
        <w:r w:rsidR="0057107C" w:rsidRPr="0057107C">
          <w:rPr>
            <w:rStyle w:val="Collegamentoipertestuale"/>
            <w:rFonts w:ascii="Arial" w:hAnsi="Arial" w:cs="Arial"/>
          </w:rPr>
          <w:t>http://www.econlivlab.eu/</w:t>
        </w:r>
      </w:hyperlink>
      <w:r w:rsidR="0057107C" w:rsidRPr="0057107C">
        <w:rPr>
          <w:rFonts w:ascii="Arial" w:hAnsi="Arial" w:cs="Arial"/>
        </w:rPr>
        <w:t>)</w:t>
      </w:r>
      <w:r w:rsidR="005710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spin off del dipartimento di Scienze economiche nata</w:t>
      </w:r>
      <w:r w:rsidR="0057107C">
        <w:rPr>
          <w:rFonts w:ascii="Arial" w:hAnsi="Arial" w:cs="Arial"/>
        </w:rPr>
        <w:t xml:space="preserve"> </w:t>
      </w:r>
      <w:r w:rsidR="00810D6C" w:rsidRPr="00810D6C">
        <w:rPr>
          <w:rFonts w:ascii="Arial" w:hAnsi="Arial" w:cs="Arial"/>
        </w:rPr>
        <w:t xml:space="preserve">come ponte tra </w:t>
      </w:r>
      <w:r w:rsidR="00810D6C">
        <w:rPr>
          <w:rFonts w:ascii="Arial" w:hAnsi="Arial" w:cs="Arial"/>
        </w:rPr>
        <w:t xml:space="preserve">università e territorio </w:t>
      </w:r>
      <w:r w:rsidR="00810D6C" w:rsidRPr="00810D6C">
        <w:rPr>
          <w:rFonts w:ascii="Arial" w:hAnsi="Arial" w:cs="Arial"/>
        </w:rPr>
        <w:t>per creare prodotti e servizi per cittadini, imprese, associazioni</w:t>
      </w:r>
      <w:r w:rsidR="00810D6C">
        <w:rPr>
          <w:rFonts w:ascii="Arial" w:hAnsi="Arial" w:cs="Arial"/>
        </w:rPr>
        <w:t xml:space="preserve">, fondazioni e amministrazioni a partire </w:t>
      </w:r>
      <w:r w:rsidR="00F90C1A">
        <w:rPr>
          <w:rFonts w:ascii="Arial" w:hAnsi="Arial" w:cs="Arial"/>
        </w:rPr>
        <w:t>dalle</w:t>
      </w:r>
      <w:r w:rsidR="00810D6C">
        <w:rPr>
          <w:rFonts w:ascii="Arial" w:hAnsi="Arial" w:cs="Arial"/>
        </w:rPr>
        <w:t xml:space="preserve"> aree di sviluppo</w:t>
      </w:r>
      <w:r w:rsidR="00F90C1A">
        <w:rPr>
          <w:rFonts w:ascii="Arial" w:hAnsi="Arial" w:cs="Arial"/>
        </w:rPr>
        <w:t xml:space="preserve"> </w:t>
      </w:r>
      <w:r w:rsidR="00810D6C" w:rsidRPr="00810D6C">
        <w:rPr>
          <w:rFonts w:ascii="Arial" w:hAnsi="Arial" w:cs="Arial"/>
        </w:rPr>
        <w:t xml:space="preserve">economica, sociale e </w:t>
      </w:r>
      <w:r w:rsidR="00F90C1A">
        <w:rPr>
          <w:rFonts w:ascii="Arial" w:hAnsi="Arial" w:cs="Arial"/>
        </w:rPr>
        <w:t xml:space="preserve">relativa ai </w:t>
      </w:r>
      <w:r w:rsidR="00810D6C" w:rsidRPr="00810D6C">
        <w:rPr>
          <w:rFonts w:ascii="Arial" w:hAnsi="Arial" w:cs="Arial"/>
        </w:rPr>
        <w:t>big data.</w:t>
      </w:r>
    </w:p>
    <w:p w:rsidR="00BF65C9" w:rsidRPr="00810D6C" w:rsidRDefault="00BF65C9" w:rsidP="00810D6C">
      <w:pPr>
        <w:spacing w:line="360" w:lineRule="auto"/>
        <w:jc w:val="both"/>
        <w:rPr>
          <w:rFonts w:ascii="Arial" w:hAnsi="Arial" w:cs="Arial"/>
        </w:rPr>
      </w:pPr>
    </w:p>
    <w:p w:rsidR="00BF65C9" w:rsidRDefault="00BF65C9" w:rsidP="00F90D17">
      <w:pPr>
        <w:rPr>
          <w:rFonts w:ascii="Arial" w:hAnsi="Arial" w:cs="Arial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DD30B5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0661F8" w:rsidRDefault="00F90D17" w:rsidP="00F90D17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0661F8">
        <w:rPr>
          <w:rFonts w:ascii="Arial" w:hAnsi="Arial" w:cs="Arial"/>
          <w:color w:val="000000"/>
          <w:sz w:val="20"/>
          <w:szCs w:val="20"/>
          <w:lang w:val="fr-FR"/>
        </w:rPr>
        <w:t>M. 335 1593262</w:t>
      </w:r>
    </w:p>
    <w:p w:rsidR="008E2D8E" w:rsidRPr="000661F8" w:rsidRDefault="00F90D17" w:rsidP="00F90D17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0661F8">
        <w:rPr>
          <w:rFonts w:ascii="Arial" w:hAnsi="Arial" w:cs="Arial"/>
          <w:color w:val="000000"/>
          <w:sz w:val="20"/>
          <w:szCs w:val="20"/>
          <w:lang w:val="fr-FR"/>
        </w:rPr>
        <w:t xml:space="preserve">Email: </w:t>
      </w:r>
      <w:hyperlink r:id="rId8" w:tgtFrame="_blank" w:history="1">
        <w:r w:rsidRPr="000661F8">
          <w:rPr>
            <w:rStyle w:val="Collegamentoipertestuale"/>
            <w:rFonts w:ascii="Arial" w:hAnsi="Arial" w:cs="Arial"/>
            <w:sz w:val="20"/>
            <w:szCs w:val="20"/>
            <w:lang w:val="fr-FR"/>
          </w:rPr>
          <w:t>ufficio.stampa@ateneo.univr.it</w:t>
        </w:r>
      </w:hyperlink>
    </w:p>
    <w:sectPr w:rsidR="008E2D8E" w:rsidRPr="000661F8" w:rsidSect="00BF65C9">
      <w:headerReference w:type="default" r:id="rId9"/>
      <w:foot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37" w:rsidRDefault="00ED4037" w:rsidP="00D06FF2">
      <w:r>
        <w:separator/>
      </w:r>
    </w:p>
  </w:endnote>
  <w:endnote w:type="continuationSeparator" w:id="0">
    <w:p w:rsidR="00ED4037" w:rsidRDefault="00ED4037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B" w:rsidRPr="0078429B" w:rsidRDefault="00D3263B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D3263B" w:rsidRPr="0078429B" w:rsidRDefault="00D3263B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D3263B" w:rsidRPr="0078429B" w:rsidRDefault="00D3263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37" w:rsidRDefault="00ED4037" w:rsidP="00D06FF2">
      <w:r>
        <w:separator/>
      </w:r>
    </w:p>
  </w:footnote>
  <w:footnote w:type="continuationSeparator" w:id="0">
    <w:p w:rsidR="00ED4037" w:rsidRDefault="00ED4037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B" w:rsidRDefault="00D3263B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D3263B" w:rsidRDefault="00D3263B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D3263B" w:rsidRDefault="00D3263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3263B" w:rsidRPr="00EC3C70" w:rsidRDefault="00D3263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D3263B" w:rsidRDefault="00D3263B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D3263B" w:rsidRDefault="00D3263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D3263B" w:rsidRPr="00EC3C70" w:rsidRDefault="00D3263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6" name="Immagine 6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263B" w:rsidRDefault="00D3263B">
    <w:pPr>
      <w:pStyle w:val="Intestazione"/>
    </w:pPr>
  </w:p>
  <w:p w:rsidR="00D3263B" w:rsidRDefault="00D326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10E11"/>
    <w:rsid w:val="0001120D"/>
    <w:rsid w:val="00017AAA"/>
    <w:rsid w:val="000404B8"/>
    <w:rsid w:val="00043961"/>
    <w:rsid w:val="000454B8"/>
    <w:rsid w:val="00047737"/>
    <w:rsid w:val="00062642"/>
    <w:rsid w:val="00065B75"/>
    <w:rsid w:val="000661F8"/>
    <w:rsid w:val="000A5203"/>
    <w:rsid w:val="000C0ED5"/>
    <w:rsid w:val="000D2C05"/>
    <w:rsid w:val="000E2A0E"/>
    <w:rsid w:val="000F67EA"/>
    <w:rsid w:val="00102277"/>
    <w:rsid w:val="00103FB6"/>
    <w:rsid w:val="001045C2"/>
    <w:rsid w:val="00105D56"/>
    <w:rsid w:val="0014372C"/>
    <w:rsid w:val="00173DB0"/>
    <w:rsid w:val="00176663"/>
    <w:rsid w:val="001974EB"/>
    <w:rsid w:val="001A3601"/>
    <w:rsid w:val="001C4C28"/>
    <w:rsid w:val="001F24E4"/>
    <w:rsid w:val="001F5D14"/>
    <w:rsid w:val="001F76A9"/>
    <w:rsid w:val="00246303"/>
    <w:rsid w:val="002529E7"/>
    <w:rsid w:val="00260D4A"/>
    <w:rsid w:val="00266D6A"/>
    <w:rsid w:val="00267FA7"/>
    <w:rsid w:val="00270EE1"/>
    <w:rsid w:val="00276BEC"/>
    <w:rsid w:val="00286FC7"/>
    <w:rsid w:val="00292CD6"/>
    <w:rsid w:val="002A3252"/>
    <w:rsid w:val="002B24DF"/>
    <w:rsid w:val="002B5DDF"/>
    <w:rsid w:val="002D4B66"/>
    <w:rsid w:val="002E1DDB"/>
    <w:rsid w:val="002F1B43"/>
    <w:rsid w:val="003132ED"/>
    <w:rsid w:val="00355A21"/>
    <w:rsid w:val="00394EC0"/>
    <w:rsid w:val="003A2362"/>
    <w:rsid w:val="003A30FB"/>
    <w:rsid w:val="003A571A"/>
    <w:rsid w:val="003A6FD5"/>
    <w:rsid w:val="003B476D"/>
    <w:rsid w:val="003C62B7"/>
    <w:rsid w:val="003E6504"/>
    <w:rsid w:val="00411CB5"/>
    <w:rsid w:val="004124C3"/>
    <w:rsid w:val="0045046C"/>
    <w:rsid w:val="004658CB"/>
    <w:rsid w:val="00470C41"/>
    <w:rsid w:val="00475258"/>
    <w:rsid w:val="004B45AF"/>
    <w:rsid w:val="004D2960"/>
    <w:rsid w:val="004E577B"/>
    <w:rsid w:val="004F095E"/>
    <w:rsid w:val="00552B3B"/>
    <w:rsid w:val="0057107C"/>
    <w:rsid w:val="005735AC"/>
    <w:rsid w:val="00592108"/>
    <w:rsid w:val="005E2C83"/>
    <w:rsid w:val="005E77B4"/>
    <w:rsid w:val="005F32DF"/>
    <w:rsid w:val="00606808"/>
    <w:rsid w:val="00631259"/>
    <w:rsid w:val="00634DEC"/>
    <w:rsid w:val="00635C27"/>
    <w:rsid w:val="006368E1"/>
    <w:rsid w:val="0065341E"/>
    <w:rsid w:val="00675938"/>
    <w:rsid w:val="00677F53"/>
    <w:rsid w:val="006967C9"/>
    <w:rsid w:val="006B4B95"/>
    <w:rsid w:val="006C06E9"/>
    <w:rsid w:val="006D14AF"/>
    <w:rsid w:val="007137CF"/>
    <w:rsid w:val="00726D29"/>
    <w:rsid w:val="0078429B"/>
    <w:rsid w:val="00792BE0"/>
    <w:rsid w:val="007951CC"/>
    <w:rsid w:val="007C182E"/>
    <w:rsid w:val="007C255C"/>
    <w:rsid w:val="007C6B42"/>
    <w:rsid w:val="007D2D90"/>
    <w:rsid w:val="007E5A19"/>
    <w:rsid w:val="00802342"/>
    <w:rsid w:val="00805AD1"/>
    <w:rsid w:val="00810D6C"/>
    <w:rsid w:val="0082517F"/>
    <w:rsid w:val="00841CD1"/>
    <w:rsid w:val="00857421"/>
    <w:rsid w:val="008657A0"/>
    <w:rsid w:val="00867D84"/>
    <w:rsid w:val="0087238F"/>
    <w:rsid w:val="00872BA8"/>
    <w:rsid w:val="00875FEF"/>
    <w:rsid w:val="008762B5"/>
    <w:rsid w:val="00882FA3"/>
    <w:rsid w:val="008A31D6"/>
    <w:rsid w:val="008B66A4"/>
    <w:rsid w:val="008C2B77"/>
    <w:rsid w:val="008E2D8E"/>
    <w:rsid w:val="008F2CC6"/>
    <w:rsid w:val="00904D9A"/>
    <w:rsid w:val="0092326B"/>
    <w:rsid w:val="00963194"/>
    <w:rsid w:val="00974CA0"/>
    <w:rsid w:val="00980919"/>
    <w:rsid w:val="009922BC"/>
    <w:rsid w:val="00A21860"/>
    <w:rsid w:val="00A57CF8"/>
    <w:rsid w:val="00A77B89"/>
    <w:rsid w:val="00AD53D9"/>
    <w:rsid w:val="00AE2E6E"/>
    <w:rsid w:val="00AF2F47"/>
    <w:rsid w:val="00AF6801"/>
    <w:rsid w:val="00B01941"/>
    <w:rsid w:val="00B15B69"/>
    <w:rsid w:val="00B2249C"/>
    <w:rsid w:val="00B36827"/>
    <w:rsid w:val="00B528B3"/>
    <w:rsid w:val="00B56354"/>
    <w:rsid w:val="00B64835"/>
    <w:rsid w:val="00B6797B"/>
    <w:rsid w:val="00B80212"/>
    <w:rsid w:val="00BC1E54"/>
    <w:rsid w:val="00BD65E8"/>
    <w:rsid w:val="00BE235C"/>
    <w:rsid w:val="00BE70D3"/>
    <w:rsid w:val="00BF0DE5"/>
    <w:rsid w:val="00BF42D8"/>
    <w:rsid w:val="00BF65C9"/>
    <w:rsid w:val="00BF7391"/>
    <w:rsid w:val="00C01D7F"/>
    <w:rsid w:val="00C134AD"/>
    <w:rsid w:val="00C13EFB"/>
    <w:rsid w:val="00C157B6"/>
    <w:rsid w:val="00C17345"/>
    <w:rsid w:val="00C17FBC"/>
    <w:rsid w:val="00C323EE"/>
    <w:rsid w:val="00C33F50"/>
    <w:rsid w:val="00C34629"/>
    <w:rsid w:val="00C42084"/>
    <w:rsid w:val="00C61F71"/>
    <w:rsid w:val="00C622C1"/>
    <w:rsid w:val="00C64CD9"/>
    <w:rsid w:val="00C723BC"/>
    <w:rsid w:val="00CC6321"/>
    <w:rsid w:val="00CD7D0B"/>
    <w:rsid w:val="00CF3AA4"/>
    <w:rsid w:val="00D00F8C"/>
    <w:rsid w:val="00D06FF2"/>
    <w:rsid w:val="00D3263B"/>
    <w:rsid w:val="00D32F34"/>
    <w:rsid w:val="00D42B4D"/>
    <w:rsid w:val="00D51EB2"/>
    <w:rsid w:val="00D55BEB"/>
    <w:rsid w:val="00D63A24"/>
    <w:rsid w:val="00D71555"/>
    <w:rsid w:val="00D833B5"/>
    <w:rsid w:val="00D85AC7"/>
    <w:rsid w:val="00D87CCA"/>
    <w:rsid w:val="00DA41BF"/>
    <w:rsid w:val="00DC1D6A"/>
    <w:rsid w:val="00DC7C7A"/>
    <w:rsid w:val="00DD0F01"/>
    <w:rsid w:val="00DD30B5"/>
    <w:rsid w:val="00E363DF"/>
    <w:rsid w:val="00E41E10"/>
    <w:rsid w:val="00E44007"/>
    <w:rsid w:val="00E45240"/>
    <w:rsid w:val="00E63A64"/>
    <w:rsid w:val="00E6497D"/>
    <w:rsid w:val="00E65515"/>
    <w:rsid w:val="00E867DD"/>
    <w:rsid w:val="00E86847"/>
    <w:rsid w:val="00E86E11"/>
    <w:rsid w:val="00E97DA8"/>
    <w:rsid w:val="00EA05B3"/>
    <w:rsid w:val="00EC3C70"/>
    <w:rsid w:val="00ED4037"/>
    <w:rsid w:val="00ED72D7"/>
    <w:rsid w:val="00EF75FA"/>
    <w:rsid w:val="00F11CAE"/>
    <w:rsid w:val="00F2018F"/>
    <w:rsid w:val="00F218C7"/>
    <w:rsid w:val="00F277CB"/>
    <w:rsid w:val="00F352FA"/>
    <w:rsid w:val="00F62D47"/>
    <w:rsid w:val="00F861DC"/>
    <w:rsid w:val="00F8742F"/>
    <w:rsid w:val="00F90C1A"/>
    <w:rsid w:val="00F90D17"/>
    <w:rsid w:val="00F910C8"/>
    <w:rsid w:val="00FA7E54"/>
    <w:rsid w:val="00FC6B1A"/>
    <w:rsid w:val="00FC75E4"/>
    <w:rsid w:val="00FD1B57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livlab.e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cp:lastPrinted>2019-11-19T08:30:00Z</cp:lastPrinted>
  <dcterms:created xsi:type="dcterms:W3CDTF">2019-12-05T08:55:00Z</dcterms:created>
  <dcterms:modified xsi:type="dcterms:W3CDTF">2019-12-05T08:55:00Z</dcterms:modified>
</cp:coreProperties>
</file>