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A8F1D" w14:textId="77777777" w:rsidR="008E2D8E" w:rsidRPr="00B42809" w:rsidRDefault="008E2D8E" w:rsidP="008E2D8E">
      <w:pPr>
        <w:spacing w:line="360" w:lineRule="auto"/>
        <w:jc w:val="right"/>
        <w:rPr>
          <w:rFonts w:ascii="Arial" w:hAnsi="Arial" w:cs="Arial"/>
          <w:sz w:val="20"/>
          <w:szCs w:val="20"/>
        </w:rPr>
      </w:pPr>
    </w:p>
    <w:p w14:paraId="34C5E1C8" w14:textId="41236FFC" w:rsidR="008E2D8E" w:rsidRDefault="008E2D8E" w:rsidP="008E2D8E">
      <w:pPr>
        <w:spacing w:line="360" w:lineRule="auto"/>
        <w:jc w:val="right"/>
        <w:rPr>
          <w:rFonts w:ascii="Arial" w:hAnsi="Arial" w:cs="Arial"/>
          <w:sz w:val="20"/>
          <w:szCs w:val="20"/>
        </w:rPr>
      </w:pPr>
      <w:r w:rsidRPr="00683DC6">
        <w:rPr>
          <w:rFonts w:ascii="Arial" w:hAnsi="Arial" w:cs="Arial"/>
          <w:sz w:val="20"/>
          <w:szCs w:val="20"/>
        </w:rPr>
        <w:t>V</w:t>
      </w:r>
      <w:r w:rsidR="0078429B" w:rsidRPr="00683DC6">
        <w:rPr>
          <w:rFonts w:ascii="Arial" w:hAnsi="Arial" w:cs="Arial"/>
          <w:sz w:val="20"/>
          <w:szCs w:val="20"/>
        </w:rPr>
        <w:t>erona</w:t>
      </w:r>
      <w:r w:rsidRPr="00683DC6">
        <w:rPr>
          <w:rFonts w:ascii="Arial" w:hAnsi="Arial" w:cs="Arial"/>
          <w:sz w:val="20"/>
          <w:szCs w:val="20"/>
        </w:rPr>
        <w:t xml:space="preserve">, </w:t>
      </w:r>
      <w:r w:rsidR="00EF7F1B">
        <w:rPr>
          <w:rFonts w:ascii="Arial" w:hAnsi="Arial" w:cs="Arial"/>
          <w:sz w:val="20"/>
          <w:szCs w:val="20"/>
        </w:rPr>
        <w:t>31</w:t>
      </w:r>
      <w:r w:rsidR="002E3C4F">
        <w:rPr>
          <w:rFonts w:ascii="Arial" w:hAnsi="Arial" w:cs="Arial"/>
          <w:sz w:val="20"/>
          <w:szCs w:val="20"/>
        </w:rPr>
        <w:t xml:space="preserve"> agosto </w:t>
      </w:r>
      <w:r w:rsidR="00446C5D" w:rsidRPr="00683DC6">
        <w:rPr>
          <w:rFonts w:ascii="Arial" w:hAnsi="Arial" w:cs="Arial"/>
          <w:sz w:val="20"/>
          <w:szCs w:val="20"/>
        </w:rPr>
        <w:t>2020</w:t>
      </w:r>
    </w:p>
    <w:p w14:paraId="267383F5" w14:textId="77777777" w:rsidR="00F90D17" w:rsidRDefault="00F90D17" w:rsidP="003C62B7">
      <w:pPr>
        <w:shd w:val="clear" w:color="auto" w:fill="FFFFFF"/>
        <w:spacing w:after="150"/>
        <w:jc w:val="center"/>
        <w:outlineLvl w:val="0"/>
        <w:rPr>
          <w:rFonts w:ascii="Arial" w:hAnsi="Arial" w:cs="Arial"/>
          <w:b/>
          <w:sz w:val="36"/>
          <w:szCs w:val="36"/>
        </w:rPr>
      </w:pPr>
    </w:p>
    <w:p w14:paraId="18035E38" w14:textId="77777777" w:rsidR="00A77F78" w:rsidRDefault="00A77F78" w:rsidP="00A77F78">
      <w:pPr>
        <w:shd w:val="clear" w:color="auto" w:fill="FFFFFF"/>
        <w:spacing w:after="150"/>
        <w:jc w:val="center"/>
        <w:outlineLvl w:val="0"/>
        <w:rPr>
          <w:rFonts w:ascii="Arial" w:hAnsi="Arial" w:cs="Arial"/>
          <w:sz w:val="28"/>
          <w:szCs w:val="36"/>
        </w:rPr>
      </w:pPr>
      <w:r w:rsidRPr="009A295A">
        <w:rPr>
          <w:rFonts w:ascii="Arial" w:hAnsi="Arial" w:cs="Arial"/>
          <w:sz w:val="28"/>
          <w:szCs w:val="36"/>
        </w:rPr>
        <w:t>Comunicato stampa</w:t>
      </w:r>
    </w:p>
    <w:p w14:paraId="5442563F" w14:textId="77777777" w:rsidR="00A77F78" w:rsidRDefault="00A77F78" w:rsidP="00A77F78">
      <w:pPr>
        <w:shd w:val="clear" w:color="auto" w:fill="FFFFFF"/>
        <w:spacing w:after="150"/>
        <w:jc w:val="center"/>
        <w:outlineLvl w:val="0"/>
        <w:rPr>
          <w:rFonts w:ascii="Arial" w:hAnsi="Arial" w:cs="Arial"/>
          <w:b/>
          <w:bCs/>
          <w:sz w:val="28"/>
          <w:szCs w:val="28"/>
        </w:rPr>
      </w:pPr>
      <w:r>
        <w:rPr>
          <w:rFonts w:ascii="Arial" w:hAnsi="Arial" w:cs="Arial"/>
          <w:b/>
          <w:bCs/>
          <w:sz w:val="28"/>
          <w:szCs w:val="28"/>
        </w:rPr>
        <w:t>Studi scientifici dell’ateneo veronese sul COVID-19</w:t>
      </w:r>
    </w:p>
    <w:p w14:paraId="0FF388CE" w14:textId="77777777" w:rsidR="00A77F78" w:rsidRDefault="00A77F78" w:rsidP="00A77F78">
      <w:pPr>
        <w:shd w:val="clear" w:color="auto" w:fill="FFFFFF"/>
        <w:spacing w:after="150"/>
        <w:outlineLvl w:val="0"/>
        <w:rPr>
          <w:rFonts w:ascii="Arial" w:hAnsi="Arial" w:cs="Arial"/>
          <w:b/>
          <w:bCs/>
          <w:sz w:val="28"/>
          <w:szCs w:val="28"/>
        </w:rPr>
      </w:pPr>
    </w:p>
    <w:p w14:paraId="0CD3F91E" w14:textId="4069B306" w:rsidR="00A77F78" w:rsidRPr="00A93290" w:rsidRDefault="00A77F78" w:rsidP="00A77F78">
      <w:pPr>
        <w:shd w:val="clear" w:color="auto" w:fill="FFFFFF"/>
        <w:spacing w:line="360" w:lineRule="auto"/>
        <w:jc w:val="both"/>
        <w:outlineLvl w:val="0"/>
        <w:rPr>
          <w:rFonts w:ascii="Arial" w:hAnsi="Arial" w:cs="Arial"/>
          <w:b/>
        </w:rPr>
      </w:pPr>
      <w:r w:rsidRPr="00A93290">
        <w:rPr>
          <w:rFonts w:ascii="Arial" w:hAnsi="Arial" w:cs="Arial"/>
          <w:b/>
        </w:rPr>
        <w:t xml:space="preserve">Lunedì 31 agosto nella cornice di Palazzo </w:t>
      </w:r>
      <w:proofErr w:type="spellStart"/>
      <w:r w:rsidRPr="00A93290">
        <w:rPr>
          <w:rFonts w:ascii="Arial" w:hAnsi="Arial" w:cs="Arial"/>
          <w:b/>
        </w:rPr>
        <w:t>Giuliari</w:t>
      </w:r>
      <w:proofErr w:type="spellEnd"/>
      <w:r w:rsidRPr="00A93290">
        <w:rPr>
          <w:rFonts w:ascii="Arial" w:hAnsi="Arial" w:cs="Arial"/>
          <w:b/>
        </w:rPr>
        <w:t>, sede del Rettorato, il Magnifico Rettore dell’</w:t>
      </w:r>
      <w:r w:rsidR="00B63406">
        <w:rPr>
          <w:rFonts w:ascii="Arial" w:hAnsi="Arial" w:cs="Arial"/>
          <w:b/>
        </w:rPr>
        <w:t>u</w:t>
      </w:r>
      <w:r w:rsidRPr="00A93290">
        <w:rPr>
          <w:rFonts w:ascii="Arial" w:hAnsi="Arial" w:cs="Arial"/>
          <w:b/>
        </w:rPr>
        <w:t xml:space="preserve">niversità di Verona, </w:t>
      </w:r>
      <w:r w:rsidRPr="00A93290">
        <w:rPr>
          <w:rFonts w:ascii="Arial" w:hAnsi="Arial" w:cs="Arial"/>
          <w:b/>
          <w:bCs/>
        </w:rPr>
        <w:t>Pier Francesco Nocini</w:t>
      </w:r>
      <w:r w:rsidRPr="00A93290">
        <w:rPr>
          <w:rFonts w:ascii="Arial" w:hAnsi="Arial" w:cs="Arial"/>
          <w:b/>
        </w:rPr>
        <w:t xml:space="preserve">, e il Presidente della Regione Veneto, </w:t>
      </w:r>
      <w:r w:rsidRPr="00A93290">
        <w:rPr>
          <w:rFonts w:ascii="Arial" w:hAnsi="Arial" w:cs="Arial"/>
          <w:b/>
          <w:bCs/>
        </w:rPr>
        <w:t xml:space="preserve">Luca </w:t>
      </w:r>
      <w:proofErr w:type="spellStart"/>
      <w:r w:rsidRPr="00A93290">
        <w:rPr>
          <w:rFonts w:ascii="Arial" w:hAnsi="Arial" w:cs="Arial"/>
          <w:b/>
          <w:bCs/>
        </w:rPr>
        <w:t>Zaia</w:t>
      </w:r>
      <w:proofErr w:type="spellEnd"/>
      <w:r w:rsidRPr="00A93290">
        <w:rPr>
          <w:rFonts w:ascii="Arial" w:hAnsi="Arial" w:cs="Arial"/>
          <w:b/>
        </w:rPr>
        <w:t>, hanno illustrato gli aggiornamenti degli studi scientifici dell’ateneo veronese sul Covid-19.</w:t>
      </w:r>
      <w:r w:rsidR="00537C02">
        <w:rPr>
          <w:rFonts w:ascii="Arial" w:hAnsi="Arial" w:cs="Arial"/>
          <w:b/>
        </w:rPr>
        <w:t xml:space="preserve"> Presente anche il sindaco di Verona Federico </w:t>
      </w:r>
      <w:proofErr w:type="spellStart"/>
      <w:r w:rsidR="00537C02">
        <w:rPr>
          <w:rFonts w:ascii="Arial" w:hAnsi="Arial" w:cs="Arial"/>
          <w:b/>
        </w:rPr>
        <w:t>Sboarina</w:t>
      </w:r>
      <w:proofErr w:type="spellEnd"/>
      <w:r w:rsidR="00537C02">
        <w:rPr>
          <w:rFonts w:ascii="Arial" w:hAnsi="Arial" w:cs="Arial"/>
          <w:b/>
        </w:rPr>
        <w:t>.</w:t>
      </w:r>
    </w:p>
    <w:p w14:paraId="3B08A2CE" w14:textId="77777777" w:rsidR="00A77F78" w:rsidRDefault="00A77F78" w:rsidP="00A77F78">
      <w:pPr>
        <w:shd w:val="clear" w:color="auto" w:fill="FFFFFF"/>
        <w:spacing w:line="360" w:lineRule="auto"/>
        <w:jc w:val="both"/>
        <w:outlineLvl w:val="0"/>
        <w:rPr>
          <w:rFonts w:ascii="Arial" w:hAnsi="Arial" w:cs="Arial"/>
        </w:rPr>
      </w:pPr>
    </w:p>
    <w:p w14:paraId="555A876F" w14:textId="77777777" w:rsidR="00A77F78" w:rsidRDefault="00A77F78" w:rsidP="00A77F78">
      <w:pPr>
        <w:shd w:val="clear" w:color="auto" w:fill="FFFFFF"/>
        <w:spacing w:line="360" w:lineRule="auto"/>
        <w:jc w:val="both"/>
        <w:outlineLvl w:val="0"/>
        <w:rPr>
          <w:rFonts w:ascii="Arial" w:hAnsi="Arial" w:cs="Arial"/>
        </w:rPr>
      </w:pPr>
      <w:r w:rsidRPr="00A93290">
        <w:rPr>
          <w:rFonts w:ascii="Arial" w:hAnsi="Arial" w:cs="Arial"/>
          <w:b/>
        </w:rPr>
        <w:t>La sperimentazione del vaccino italiano</w:t>
      </w:r>
      <w:r>
        <w:rPr>
          <w:rFonts w:ascii="Arial" w:hAnsi="Arial" w:cs="Arial"/>
        </w:rPr>
        <w:t xml:space="preserve"> </w:t>
      </w:r>
      <w:r w:rsidRPr="00A93290">
        <w:rPr>
          <w:rFonts w:ascii="Arial" w:hAnsi="Arial" w:cs="Arial"/>
          <w:b/>
        </w:rPr>
        <w:t>Grad-Co</w:t>
      </w:r>
      <w:r>
        <w:rPr>
          <w:rFonts w:ascii="Arial" w:hAnsi="Arial" w:cs="Arial"/>
          <w:b/>
        </w:rPr>
        <w:t>V</w:t>
      </w:r>
      <w:r w:rsidRPr="00A93290">
        <w:rPr>
          <w:rFonts w:ascii="Arial" w:hAnsi="Arial" w:cs="Arial"/>
          <w:b/>
        </w:rPr>
        <w:t>2</w:t>
      </w:r>
    </w:p>
    <w:p w14:paraId="0D0A9BEC" w14:textId="77777777" w:rsidR="00A77F78" w:rsidRDefault="00A77F78" w:rsidP="00A77F78">
      <w:pPr>
        <w:shd w:val="clear" w:color="auto" w:fill="FFFFFF"/>
        <w:spacing w:line="360" w:lineRule="auto"/>
        <w:jc w:val="both"/>
        <w:outlineLvl w:val="0"/>
        <w:rPr>
          <w:rFonts w:ascii="Arial" w:hAnsi="Arial" w:cs="Arial"/>
        </w:rPr>
      </w:pPr>
      <w:r>
        <w:rPr>
          <w:rFonts w:ascii="Arial" w:hAnsi="Arial" w:cs="Arial"/>
        </w:rPr>
        <w:t xml:space="preserve">Già dall’inizio dell’epidemia l’università di Verona è in prima linea con studi e ricerche nei diversi ambiti, spaziando dalla diagnostica alla terapia fino ad arrivare alla recente collaborazione con lo </w:t>
      </w:r>
      <w:proofErr w:type="spellStart"/>
      <w:r>
        <w:rPr>
          <w:rFonts w:ascii="Arial" w:hAnsi="Arial" w:cs="Arial"/>
        </w:rPr>
        <w:t>Spallanzani</w:t>
      </w:r>
      <w:proofErr w:type="spellEnd"/>
      <w:r>
        <w:rPr>
          <w:rFonts w:ascii="Arial" w:hAnsi="Arial" w:cs="Arial"/>
        </w:rPr>
        <w:t xml:space="preserve"> di Roma per</w:t>
      </w:r>
      <w:r w:rsidRPr="003D628F">
        <w:rPr>
          <w:rFonts w:ascii="Arial" w:hAnsi="Arial" w:cs="Arial"/>
        </w:rPr>
        <w:t xml:space="preserve"> la </w:t>
      </w:r>
      <w:r w:rsidRPr="00691ACD">
        <w:rPr>
          <w:rFonts w:ascii="Arial" w:hAnsi="Arial" w:cs="Arial"/>
        </w:rPr>
        <w:t>sperimentazione sull’uomo di Grad-Co</w:t>
      </w:r>
      <w:r>
        <w:rPr>
          <w:rFonts w:ascii="Arial" w:hAnsi="Arial" w:cs="Arial"/>
        </w:rPr>
        <w:t>V</w:t>
      </w:r>
      <w:r w:rsidRPr="00691ACD">
        <w:rPr>
          <w:rFonts w:ascii="Arial" w:hAnsi="Arial" w:cs="Arial"/>
        </w:rPr>
        <w:t xml:space="preserve">2, il candidato vaccino italiano contro </w:t>
      </w:r>
      <w:r>
        <w:rPr>
          <w:rFonts w:ascii="Arial" w:hAnsi="Arial" w:cs="Arial"/>
        </w:rPr>
        <w:t>SARS</w:t>
      </w:r>
      <w:r w:rsidRPr="00691ACD">
        <w:rPr>
          <w:rFonts w:ascii="Arial" w:hAnsi="Arial" w:cs="Arial"/>
        </w:rPr>
        <w:t>-Co</w:t>
      </w:r>
      <w:r>
        <w:rPr>
          <w:rFonts w:ascii="Arial" w:hAnsi="Arial" w:cs="Arial"/>
        </w:rPr>
        <w:t>V</w:t>
      </w:r>
      <w:r w:rsidRPr="00691ACD">
        <w:rPr>
          <w:rFonts w:ascii="Arial" w:hAnsi="Arial" w:cs="Arial"/>
        </w:rPr>
        <w:t>-2, il virus ch</w:t>
      </w:r>
      <w:r w:rsidRPr="003D628F">
        <w:rPr>
          <w:rFonts w:ascii="Arial" w:hAnsi="Arial" w:cs="Arial"/>
        </w:rPr>
        <w:t>e causa C</w:t>
      </w:r>
      <w:r>
        <w:rPr>
          <w:rFonts w:ascii="Arial" w:hAnsi="Arial" w:cs="Arial"/>
        </w:rPr>
        <w:t>ovid</w:t>
      </w:r>
      <w:r w:rsidRPr="003D628F">
        <w:rPr>
          <w:rFonts w:ascii="Arial" w:hAnsi="Arial" w:cs="Arial"/>
        </w:rPr>
        <w:t xml:space="preserve">-19. </w:t>
      </w:r>
      <w:r w:rsidRPr="00A93290">
        <w:rPr>
          <w:rFonts w:ascii="Arial" w:hAnsi="Arial" w:cs="Arial"/>
        </w:rPr>
        <w:t xml:space="preserve">Il Centro </w:t>
      </w:r>
      <w:r>
        <w:rPr>
          <w:rFonts w:ascii="Arial" w:hAnsi="Arial" w:cs="Arial"/>
        </w:rPr>
        <w:t>ricerche c</w:t>
      </w:r>
      <w:r w:rsidRPr="00A93290">
        <w:rPr>
          <w:rFonts w:ascii="Arial" w:hAnsi="Arial" w:cs="Arial"/>
        </w:rPr>
        <w:t>liniche dell’</w:t>
      </w:r>
      <w:r>
        <w:rPr>
          <w:rFonts w:ascii="Arial" w:hAnsi="Arial" w:cs="Arial"/>
        </w:rPr>
        <w:t>a</w:t>
      </w:r>
      <w:r w:rsidRPr="00A93290">
        <w:rPr>
          <w:rFonts w:ascii="Arial" w:hAnsi="Arial" w:cs="Arial"/>
        </w:rPr>
        <w:t xml:space="preserve">zienda </w:t>
      </w:r>
      <w:r>
        <w:rPr>
          <w:rFonts w:ascii="Arial" w:hAnsi="Arial" w:cs="Arial"/>
        </w:rPr>
        <w:t>o</w:t>
      </w:r>
      <w:r w:rsidRPr="00A93290">
        <w:rPr>
          <w:rFonts w:ascii="Arial" w:hAnsi="Arial" w:cs="Arial"/>
        </w:rPr>
        <w:t xml:space="preserve">spedaliero </w:t>
      </w:r>
      <w:r>
        <w:rPr>
          <w:rFonts w:ascii="Arial" w:hAnsi="Arial" w:cs="Arial"/>
        </w:rPr>
        <w:t>universitaria i</w:t>
      </w:r>
      <w:r w:rsidRPr="00A93290">
        <w:rPr>
          <w:rFonts w:ascii="Arial" w:hAnsi="Arial" w:cs="Arial"/>
        </w:rPr>
        <w:t xml:space="preserve">ntegrata di Verona è stato, infatti, chiamato a dare il suo contributo sia nella definizione del protocollo di studio che nella realizzazione della fase clinica della ricerca. </w:t>
      </w:r>
    </w:p>
    <w:p w14:paraId="6B0C641B" w14:textId="77777777" w:rsidR="00A77F78" w:rsidRDefault="00A77F78" w:rsidP="00A77F78">
      <w:pPr>
        <w:shd w:val="clear" w:color="auto" w:fill="FFFFFF"/>
        <w:spacing w:line="360" w:lineRule="auto"/>
        <w:jc w:val="both"/>
        <w:outlineLvl w:val="0"/>
        <w:rPr>
          <w:rFonts w:ascii="Arial" w:hAnsi="Arial" w:cs="Arial"/>
        </w:rPr>
      </w:pPr>
      <w:r w:rsidRPr="00A93290">
        <w:rPr>
          <w:rFonts w:ascii="Arial" w:hAnsi="Arial" w:cs="Arial"/>
        </w:rPr>
        <w:t xml:space="preserve">Il vaccino, realizzato, prodotto e brevettato dalla società biotecnologica italiana </w:t>
      </w:r>
      <w:proofErr w:type="spellStart"/>
      <w:r w:rsidRPr="00A93290">
        <w:rPr>
          <w:rFonts w:ascii="Arial" w:hAnsi="Arial" w:cs="Arial"/>
        </w:rPr>
        <w:t>ReiThera</w:t>
      </w:r>
      <w:proofErr w:type="spellEnd"/>
      <w:r w:rsidRPr="00A93290">
        <w:rPr>
          <w:rFonts w:ascii="Arial" w:hAnsi="Arial" w:cs="Arial"/>
        </w:rPr>
        <w:t>. ha superato i test preclinici effettuati sia in vitro che in vivo su modelli animali, che hanno evidenziato la forte risposta immunitaria indotta dal vaccino e il buon profilo di sicurezza, ottenendo successivamente l’approvazione della fase 1 della sperimentazione sull’uomo da parte dell’Istituto Superiore di Sanità, dell’Agenzia Italiana del Farmaco e del Comitato Etico Nazionale per l’Emergenza C</w:t>
      </w:r>
      <w:r>
        <w:rPr>
          <w:rFonts w:ascii="Arial" w:hAnsi="Arial" w:cs="Arial"/>
        </w:rPr>
        <w:t>ovid</w:t>
      </w:r>
      <w:r w:rsidRPr="00A93290">
        <w:rPr>
          <w:rFonts w:ascii="Arial" w:hAnsi="Arial" w:cs="Arial"/>
        </w:rPr>
        <w:t>-19.</w:t>
      </w:r>
    </w:p>
    <w:p w14:paraId="55694290" w14:textId="77777777" w:rsidR="00A77F78" w:rsidRDefault="00A77F78" w:rsidP="00A77F78">
      <w:pPr>
        <w:shd w:val="clear" w:color="auto" w:fill="FFFFFF"/>
        <w:spacing w:line="360" w:lineRule="auto"/>
        <w:jc w:val="both"/>
        <w:outlineLvl w:val="0"/>
        <w:rPr>
          <w:rFonts w:ascii="Arial" w:hAnsi="Arial" w:cs="Arial"/>
        </w:rPr>
      </w:pPr>
      <w:r w:rsidRPr="00A93290">
        <w:rPr>
          <w:rFonts w:ascii="Arial" w:hAnsi="Arial" w:cs="Arial"/>
        </w:rPr>
        <w:t>Il vaccino G</w:t>
      </w:r>
      <w:r>
        <w:rPr>
          <w:rFonts w:ascii="Arial" w:hAnsi="Arial" w:cs="Arial"/>
        </w:rPr>
        <w:t>ra</w:t>
      </w:r>
      <w:r w:rsidRPr="00A93290">
        <w:rPr>
          <w:rFonts w:ascii="Arial" w:hAnsi="Arial" w:cs="Arial"/>
        </w:rPr>
        <w:t>d-C</w:t>
      </w:r>
      <w:r>
        <w:rPr>
          <w:rFonts w:ascii="Arial" w:hAnsi="Arial" w:cs="Arial"/>
        </w:rPr>
        <w:t>ov</w:t>
      </w:r>
      <w:r w:rsidRPr="00A93290">
        <w:rPr>
          <w:rFonts w:ascii="Arial" w:hAnsi="Arial" w:cs="Arial"/>
        </w:rPr>
        <w:t xml:space="preserve">2 utilizza la tecnologia del “vettore virale non-replicativo”, ovvero incapace di produrre infezione nell’uomo. Il vettore virale agisce come un minuscolo “cavallo di Troia”, che induce transitoriamente l’espressione della proteina </w:t>
      </w:r>
      <w:proofErr w:type="spellStart"/>
      <w:r w:rsidRPr="00A93290">
        <w:rPr>
          <w:rFonts w:ascii="Arial" w:hAnsi="Arial" w:cs="Arial"/>
        </w:rPr>
        <w:t>spike</w:t>
      </w:r>
      <w:proofErr w:type="spellEnd"/>
      <w:r w:rsidRPr="00A93290">
        <w:rPr>
          <w:rFonts w:ascii="Arial" w:hAnsi="Arial" w:cs="Arial"/>
        </w:rPr>
        <w:t xml:space="preserve"> (S) nelle cellule umane. Questa proteina è la “chiave” attraverso la quale il virus, legandosi ai recettori A</w:t>
      </w:r>
      <w:r>
        <w:rPr>
          <w:rFonts w:ascii="Arial" w:hAnsi="Arial" w:cs="Arial"/>
        </w:rPr>
        <w:t>ce</w:t>
      </w:r>
      <w:r w:rsidRPr="00A93290">
        <w:rPr>
          <w:rFonts w:ascii="Arial" w:hAnsi="Arial" w:cs="Arial"/>
        </w:rPr>
        <w:t xml:space="preserve">2 presenti all’esterno delle cellule polmonari, riesce a penetrare ed a replicarsi all’interno </w:t>
      </w:r>
      <w:r w:rsidRPr="00A93290">
        <w:rPr>
          <w:rFonts w:ascii="Arial" w:hAnsi="Arial" w:cs="Arial"/>
        </w:rPr>
        <w:lastRenderedPageBreak/>
        <w:t>dell’organismo umano. La presenza della proteina estranea innesca la risposta del sistema immunitario contro il virus.</w:t>
      </w:r>
    </w:p>
    <w:p w14:paraId="422B77BD" w14:textId="77777777" w:rsidR="00A77F78" w:rsidRPr="00A93290" w:rsidRDefault="00A77F78" w:rsidP="00A77F78">
      <w:pPr>
        <w:shd w:val="clear" w:color="auto" w:fill="FFFFFF"/>
        <w:spacing w:line="360" w:lineRule="auto"/>
        <w:jc w:val="both"/>
        <w:outlineLvl w:val="0"/>
        <w:rPr>
          <w:rFonts w:ascii="Arial" w:hAnsi="Arial" w:cs="Arial"/>
        </w:rPr>
      </w:pPr>
      <w:r w:rsidRPr="00A93290">
        <w:rPr>
          <w:rFonts w:ascii="Arial" w:hAnsi="Arial" w:cs="Arial"/>
        </w:rPr>
        <w:t xml:space="preserve">Attraverso tecniche sofisticate questo virus, assolutamente innocuo per l’uomo, è stato modificato per azzerarne la capacità di replicazione; successivamente è stato inserito al suo interno il gene della proteina S del </w:t>
      </w:r>
      <w:r>
        <w:rPr>
          <w:rFonts w:ascii="Arial" w:hAnsi="Arial" w:cs="Arial"/>
        </w:rPr>
        <w:t>SARS</w:t>
      </w:r>
      <w:r w:rsidRPr="00A93290">
        <w:rPr>
          <w:rFonts w:ascii="Arial" w:hAnsi="Arial" w:cs="Arial"/>
        </w:rPr>
        <w:t>-Co</w:t>
      </w:r>
      <w:r>
        <w:rPr>
          <w:rFonts w:ascii="Arial" w:hAnsi="Arial" w:cs="Arial"/>
        </w:rPr>
        <w:t>V</w:t>
      </w:r>
      <w:r w:rsidRPr="00A93290">
        <w:rPr>
          <w:rFonts w:ascii="Arial" w:hAnsi="Arial" w:cs="Arial"/>
        </w:rPr>
        <w:t xml:space="preserve">-2, il principale bersaglio degli anticorpi prodotti dall’uomo quando il coronavirus penetra nell’organismo. Una volta iniettato nelle persone, questo virus modificato, o meglio la proteina S che trasporta, provocherà la risposta del sistema immunitario dell’organismo, ovvero la produzione di anticorpi in grado di proteggere dal virus </w:t>
      </w:r>
      <w:r>
        <w:rPr>
          <w:rFonts w:ascii="Arial" w:hAnsi="Arial" w:cs="Arial"/>
        </w:rPr>
        <w:t>SARS</w:t>
      </w:r>
      <w:r w:rsidRPr="00A93290">
        <w:rPr>
          <w:rFonts w:ascii="Arial" w:hAnsi="Arial" w:cs="Arial"/>
        </w:rPr>
        <w:t>-Co</w:t>
      </w:r>
      <w:r>
        <w:rPr>
          <w:rFonts w:ascii="Arial" w:hAnsi="Arial" w:cs="Arial"/>
        </w:rPr>
        <w:t>V</w:t>
      </w:r>
      <w:r w:rsidRPr="00A93290">
        <w:rPr>
          <w:rFonts w:ascii="Arial" w:hAnsi="Arial" w:cs="Arial"/>
        </w:rPr>
        <w:t>-2. Altri vaccini basati su vettori virali ricavati dai primati sono già stati valutati in trial clinici di fase 1 e 2 per candidati vaccini di altre malattie infettive, dimostrando di essere sicuri e di generare risposte immunitarie consistenti anche con una singola dose di vaccino.</w:t>
      </w:r>
    </w:p>
    <w:p w14:paraId="189D56F1" w14:textId="3E4D93DC" w:rsidR="00A77F78" w:rsidRPr="00A93290" w:rsidRDefault="00A77F78" w:rsidP="00A77F78">
      <w:pPr>
        <w:spacing w:line="360" w:lineRule="auto"/>
        <w:jc w:val="both"/>
        <w:rPr>
          <w:rFonts w:ascii="Adobe Garamond Pro" w:hAnsi="Adobe Garamond Pro" w:cs="Adobe Garamond Pro"/>
          <w:color w:val="000000"/>
          <w:sz w:val="18"/>
          <w:szCs w:val="18"/>
        </w:rPr>
      </w:pPr>
      <w:r>
        <w:rPr>
          <w:rFonts w:ascii="Arial" w:hAnsi="Arial" w:cs="Arial"/>
        </w:rPr>
        <w:t xml:space="preserve">Le prime dosi vaccinali a Verona saranno somministrate dal 7 settembre. </w:t>
      </w:r>
      <w:r w:rsidRPr="00A93290">
        <w:rPr>
          <w:rFonts w:ascii="Arial" w:hAnsi="Arial" w:cs="Arial"/>
        </w:rPr>
        <w:t>Una dimostrazione della bontà delle scelte fatte dalla Regione Ven</w:t>
      </w:r>
      <w:r w:rsidR="00B63406">
        <w:rPr>
          <w:rFonts w:ascii="Arial" w:hAnsi="Arial" w:cs="Arial"/>
        </w:rPr>
        <w:t>eto e dall’u</w:t>
      </w:r>
      <w:r w:rsidRPr="00A93290">
        <w:rPr>
          <w:rFonts w:ascii="Arial" w:hAnsi="Arial" w:cs="Arial"/>
        </w:rPr>
        <w:t>niversità di Verona che hanno sempre creduto nella necessità di centri dedicati alla ricerca clinica di fase precoce.</w:t>
      </w:r>
    </w:p>
    <w:p w14:paraId="671D27C0" w14:textId="77777777" w:rsidR="00A77F78" w:rsidRDefault="00A77F78" w:rsidP="00A77F78">
      <w:pPr>
        <w:shd w:val="clear" w:color="auto" w:fill="FFFFFF"/>
        <w:spacing w:line="360" w:lineRule="auto"/>
        <w:jc w:val="both"/>
        <w:outlineLvl w:val="0"/>
        <w:rPr>
          <w:rFonts w:ascii="Arial" w:hAnsi="Arial" w:cs="Arial"/>
        </w:rPr>
      </w:pPr>
    </w:p>
    <w:p w14:paraId="648AE689" w14:textId="77777777" w:rsidR="00A77F78" w:rsidRPr="00A93290" w:rsidRDefault="00A77F78" w:rsidP="00A77F78">
      <w:pPr>
        <w:shd w:val="clear" w:color="auto" w:fill="FFFFFF"/>
        <w:spacing w:line="360" w:lineRule="auto"/>
        <w:jc w:val="both"/>
        <w:outlineLvl w:val="0"/>
        <w:rPr>
          <w:rFonts w:ascii="Arial" w:hAnsi="Arial" w:cs="Arial"/>
          <w:b/>
        </w:rPr>
      </w:pPr>
      <w:r w:rsidRPr="00A93290">
        <w:rPr>
          <w:rFonts w:ascii="Arial" w:hAnsi="Arial" w:cs="Arial"/>
          <w:b/>
        </w:rPr>
        <w:t>Progetto Sentinella</w:t>
      </w:r>
    </w:p>
    <w:p w14:paraId="3FBB044A" w14:textId="77777777" w:rsidR="00A77F78" w:rsidRPr="00A93290" w:rsidRDefault="00A77F78" w:rsidP="00A77F78">
      <w:pPr>
        <w:shd w:val="clear" w:color="auto" w:fill="FFFFFF"/>
        <w:spacing w:line="360" w:lineRule="auto"/>
        <w:jc w:val="both"/>
        <w:outlineLvl w:val="0"/>
        <w:rPr>
          <w:rFonts w:ascii="Arial" w:hAnsi="Arial" w:cs="Arial"/>
        </w:rPr>
      </w:pPr>
      <w:r>
        <w:rPr>
          <w:rFonts w:ascii="Arial" w:hAnsi="Arial" w:cs="Arial"/>
        </w:rPr>
        <w:t xml:space="preserve">Prosegue il </w:t>
      </w:r>
      <w:r w:rsidRPr="00F022D5">
        <w:rPr>
          <w:rFonts w:ascii="Arial" w:hAnsi="Arial" w:cs="Arial"/>
          <w:b/>
        </w:rPr>
        <w:t>progetto “Sentinella”</w:t>
      </w:r>
      <w:r>
        <w:rPr>
          <w:rFonts w:ascii="Arial" w:hAnsi="Arial" w:cs="Arial"/>
        </w:rPr>
        <w:t xml:space="preserve"> </w:t>
      </w:r>
      <w:r w:rsidRPr="00A93290">
        <w:rPr>
          <w:rFonts w:ascii="Arial" w:hAnsi="Arial" w:cs="Arial"/>
        </w:rPr>
        <w:t>promosso dall’</w:t>
      </w:r>
      <w:r>
        <w:rPr>
          <w:rFonts w:ascii="Arial" w:hAnsi="Arial" w:cs="Arial"/>
        </w:rPr>
        <w:t>u</w:t>
      </w:r>
      <w:r w:rsidRPr="00A93290">
        <w:rPr>
          <w:rFonts w:ascii="Arial" w:hAnsi="Arial" w:cs="Arial"/>
        </w:rPr>
        <w:t xml:space="preserve">niversità, dall’Azienda </w:t>
      </w:r>
      <w:r>
        <w:rPr>
          <w:rFonts w:ascii="Arial" w:hAnsi="Arial" w:cs="Arial"/>
        </w:rPr>
        <w:t>o</w:t>
      </w:r>
      <w:r w:rsidRPr="00A93290">
        <w:rPr>
          <w:rFonts w:ascii="Arial" w:hAnsi="Arial" w:cs="Arial"/>
        </w:rPr>
        <w:t xml:space="preserve">spedaliera </w:t>
      </w:r>
      <w:r>
        <w:rPr>
          <w:rFonts w:ascii="Arial" w:hAnsi="Arial" w:cs="Arial"/>
        </w:rPr>
        <w:t>u</w:t>
      </w:r>
      <w:r w:rsidRPr="00A93290">
        <w:rPr>
          <w:rFonts w:ascii="Arial" w:hAnsi="Arial" w:cs="Arial"/>
        </w:rPr>
        <w:t xml:space="preserve">niversitaria </w:t>
      </w:r>
      <w:r>
        <w:rPr>
          <w:rFonts w:ascii="Arial" w:hAnsi="Arial" w:cs="Arial"/>
        </w:rPr>
        <w:t>i</w:t>
      </w:r>
      <w:r w:rsidRPr="00A93290">
        <w:rPr>
          <w:rFonts w:ascii="Arial" w:hAnsi="Arial" w:cs="Arial"/>
        </w:rPr>
        <w:t xml:space="preserve">ntegrata e dal Comune di Verona che ha lo scopo principale di identificare precocemente la diffusione del virus </w:t>
      </w:r>
      <w:r>
        <w:rPr>
          <w:rFonts w:ascii="Arial" w:hAnsi="Arial" w:cs="Arial"/>
        </w:rPr>
        <w:t>SARS</w:t>
      </w:r>
      <w:r w:rsidRPr="00A93290">
        <w:rPr>
          <w:rFonts w:ascii="Arial" w:hAnsi="Arial" w:cs="Arial"/>
        </w:rPr>
        <w:t>-Co</w:t>
      </w:r>
      <w:r>
        <w:rPr>
          <w:rFonts w:ascii="Arial" w:hAnsi="Arial" w:cs="Arial"/>
        </w:rPr>
        <w:t>V</w:t>
      </w:r>
      <w:r w:rsidRPr="00A93290">
        <w:rPr>
          <w:rFonts w:ascii="Arial" w:hAnsi="Arial" w:cs="Arial"/>
        </w:rPr>
        <w:t>-2 nella popolazione di Verona, al fine di mettere in atto interventi efficaci di prevenzione per evitare una diffusione massiva nella popolazione, l’aumento della mortalità nelle porzioni fragili e la congestione degli ospedali con conseguente riduzione delle possibilità di cura e diagnosi della popolazione per patologie non C</w:t>
      </w:r>
      <w:r>
        <w:rPr>
          <w:rFonts w:ascii="Arial" w:hAnsi="Arial" w:cs="Arial"/>
        </w:rPr>
        <w:t>ovid</w:t>
      </w:r>
      <w:r w:rsidRPr="00A93290">
        <w:rPr>
          <w:rFonts w:ascii="Arial" w:hAnsi="Arial" w:cs="Arial"/>
        </w:rPr>
        <w:t>-19. Il progetto si inserisce e integra la programmazione regionale della Fase 3 andando ad identificare gruppi di soggetti residenti/domiciliati nel Comune di Verona come popolazioni “sentinella” che possano presentare precocemente i primi segni di diffusione del virus. Nello specifico la sorveglianza verrà attuata su:</w:t>
      </w:r>
    </w:p>
    <w:p w14:paraId="04A061A7" w14:textId="77777777" w:rsidR="00A77F78" w:rsidRPr="00A93290" w:rsidRDefault="00A77F78" w:rsidP="00A77F78">
      <w:pPr>
        <w:pStyle w:val="Paragrafoelenco"/>
        <w:numPr>
          <w:ilvl w:val="0"/>
          <w:numId w:val="5"/>
        </w:numPr>
        <w:spacing w:line="360" w:lineRule="auto"/>
        <w:jc w:val="both"/>
        <w:rPr>
          <w:rFonts w:ascii="Arial" w:eastAsiaTheme="minorEastAsia" w:hAnsi="Arial" w:cs="Arial"/>
          <w:lang w:eastAsia="it-IT"/>
        </w:rPr>
      </w:pPr>
      <w:r w:rsidRPr="00A93290">
        <w:rPr>
          <w:rFonts w:ascii="Arial" w:eastAsiaTheme="minorEastAsia" w:hAnsi="Arial" w:cs="Arial"/>
          <w:lang w:eastAsia="it-IT"/>
        </w:rPr>
        <w:t>Soggetti di sesso femminile con età superiore a 75 anni e soggetti di sesso maschile con età superiore a 65 anni</w:t>
      </w:r>
    </w:p>
    <w:p w14:paraId="17CF042F" w14:textId="77777777" w:rsidR="00A77F78" w:rsidRPr="00A93290" w:rsidRDefault="00A77F78" w:rsidP="00A77F78">
      <w:pPr>
        <w:pStyle w:val="Paragrafoelenco"/>
        <w:numPr>
          <w:ilvl w:val="0"/>
          <w:numId w:val="5"/>
        </w:numPr>
        <w:spacing w:line="360" w:lineRule="auto"/>
        <w:jc w:val="both"/>
        <w:rPr>
          <w:rFonts w:ascii="Arial" w:eastAsiaTheme="minorEastAsia" w:hAnsi="Arial" w:cs="Arial"/>
          <w:lang w:eastAsia="it-IT"/>
        </w:rPr>
      </w:pPr>
      <w:r w:rsidRPr="00A93290">
        <w:rPr>
          <w:rFonts w:ascii="Arial" w:eastAsiaTheme="minorEastAsia" w:hAnsi="Arial" w:cs="Arial"/>
          <w:lang w:eastAsia="it-IT"/>
        </w:rPr>
        <w:t>Conducenti di mezzi pubblici (esempio autobus linee urbane ed extra-urbane, taxi)</w:t>
      </w:r>
    </w:p>
    <w:p w14:paraId="7BE0419B" w14:textId="77777777" w:rsidR="00A77F78" w:rsidRPr="00A93290" w:rsidRDefault="00A77F78" w:rsidP="00A77F78">
      <w:pPr>
        <w:pStyle w:val="Paragrafoelenco"/>
        <w:numPr>
          <w:ilvl w:val="0"/>
          <w:numId w:val="5"/>
        </w:numPr>
        <w:spacing w:line="360" w:lineRule="auto"/>
        <w:jc w:val="both"/>
        <w:rPr>
          <w:rFonts w:ascii="Arial" w:eastAsiaTheme="minorEastAsia" w:hAnsi="Arial" w:cs="Arial"/>
          <w:lang w:eastAsia="it-IT"/>
        </w:rPr>
      </w:pPr>
      <w:r w:rsidRPr="00A93290">
        <w:rPr>
          <w:rFonts w:ascii="Arial" w:eastAsiaTheme="minorEastAsia" w:hAnsi="Arial" w:cs="Arial"/>
          <w:lang w:eastAsia="it-IT"/>
        </w:rPr>
        <w:lastRenderedPageBreak/>
        <w:t>Lavoratori addetti al banco cassa nel settore della ristorazione e nei supermercati/ipermercati</w:t>
      </w:r>
    </w:p>
    <w:p w14:paraId="6541E2E6" w14:textId="695D7F22" w:rsidR="00A77F78" w:rsidRPr="00A93290" w:rsidRDefault="00A77F78" w:rsidP="00A77F78">
      <w:pPr>
        <w:pStyle w:val="Paragrafoelenco"/>
        <w:numPr>
          <w:ilvl w:val="0"/>
          <w:numId w:val="5"/>
        </w:numPr>
        <w:spacing w:line="360" w:lineRule="auto"/>
        <w:jc w:val="both"/>
        <w:rPr>
          <w:rFonts w:ascii="Arial" w:eastAsiaTheme="minorEastAsia" w:hAnsi="Arial" w:cs="Arial"/>
          <w:lang w:eastAsia="it-IT"/>
        </w:rPr>
      </w:pPr>
      <w:r w:rsidRPr="00A93290">
        <w:rPr>
          <w:rFonts w:ascii="Arial" w:eastAsiaTheme="minorEastAsia" w:hAnsi="Arial" w:cs="Arial"/>
          <w:lang w:eastAsia="it-IT"/>
        </w:rPr>
        <w:t>Studenti dell’</w:t>
      </w:r>
      <w:r>
        <w:rPr>
          <w:rFonts w:ascii="Arial" w:eastAsiaTheme="minorEastAsia" w:hAnsi="Arial" w:cs="Arial"/>
          <w:lang w:eastAsia="it-IT"/>
        </w:rPr>
        <w:t>u</w:t>
      </w:r>
      <w:r w:rsidRPr="00A93290">
        <w:rPr>
          <w:rFonts w:ascii="Arial" w:eastAsiaTheme="minorEastAsia" w:hAnsi="Arial" w:cs="Arial"/>
          <w:lang w:eastAsia="it-IT"/>
        </w:rPr>
        <w:t>niversità di Verona, con particolare riferimento a quanti alloggiano presso le residenze universitarie</w:t>
      </w:r>
      <w:r w:rsidR="00D34DEA">
        <w:rPr>
          <w:rFonts w:ascii="Arial" w:eastAsiaTheme="minorEastAsia" w:hAnsi="Arial" w:cs="Arial"/>
          <w:lang w:eastAsia="it-IT"/>
        </w:rPr>
        <w:t xml:space="preserve"> gestite dall’</w:t>
      </w:r>
      <w:proofErr w:type="spellStart"/>
      <w:r w:rsidR="00D34DEA">
        <w:rPr>
          <w:rFonts w:ascii="Arial" w:eastAsiaTheme="minorEastAsia" w:hAnsi="Arial" w:cs="Arial"/>
          <w:lang w:eastAsia="it-IT"/>
        </w:rPr>
        <w:t>Esu</w:t>
      </w:r>
      <w:proofErr w:type="spellEnd"/>
      <w:r w:rsidR="00D34DEA">
        <w:rPr>
          <w:rFonts w:ascii="Arial" w:eastAsiaTheme="minorEastAsia" w:hAnsi="Arial" w:cs="Arial"/>
          <w:lang w:eastAsia="it-IT"/>
        </w:rPr>
        <w:t>, ente della Regione Veneto</w:t>
      </w:r>
    </w:p>
    <w:p w14:paraId="2BAA7AAE" w14:textId="1D560ECA" w:rsidR="00A77F78" w:rsidRPr="00A93290" w:rsidRDefault="00A77F78" w:rsidP="00A77F78">
      <w:pPr>
        <w:pStyle w:val="Paragrafoelenco"/>
        <w:numPr>
          <w:ilvl w:val="0"/>
          <w:numId w:val="5"/>
        </w:numPr>
        <w:spacing w:line="360" w:lineRule="auto"/>
        <w:jc w:val="both"/>
        <w:rPr>
          <w:rFonts w:ascii="Arial" w:eastAsiaTheme="minorEastAsia" w:hAnsi="Arial" w:cs="Arial"/>
          <w:lang w:eastAsia="it-IT"/>
        </w:rPr>
      </w:pPr>
      <w:r w:rsidRPr="00A93290">
        <w:rPr>
          <w:rFonts w:ascii="Arial" w:eastAsiaTheme="minorEastAsia" w:hAnsi="Arial" w:cs="Arial"/>
          <w:lang w:eastAsia="it-IT"/>
        </w:rPr>
        <w:t xml:space="preserve">Operatori della ristorazione (bar e mense) e delle pulizie nelle strutture </w:t>
      </w:r>
      <w:r w:rsidR="00D34DEA">
        <w:rPr>
          <w:rFonts w:ascii="Arial" w:eastAsiaTheme="minorEastAsia" w:hAnsi="Arial" w:cs="Arial"/>
          <w:lang w:eastAsia="it-IT"/>
        </w:rPr>
        <w:t>sanitarie o delle</w:t>
      </w:r>
      <w:r w:rsidRPr="00A93290">
        <w:rPr>
          <w:rFonts w:ascii="Arial" w:eastAsiaTheme="minorEastAsia" w:hAnsi="Arial" w:cs="Arial"/>
          <w:lang w:eastAsia="it-IT"/>
        </w:rPr>
        <w:t xml:space="preserve"> grandi aziende</w:t>
      </w:r>
    </w:p>
    <w:p w14:paraId="463138FB" w14:textId="77777777" w:rsidR="00A77F78" w:rsidRDefault="00A77F78" w:rsidP="00A77F78">
      <w:pPr>
        <w:spacing w:line="360" w:lineRule="auto"/>
        <w:jc w:val="both"/>
        <w:rPr>
          <w:rFonts w:ascii="Arial" w:hAnsi="Arial" w:cs="Arial"/>
        </w:rPr>
      </w:pPr>
      <w:r w:rsidRPr="00A93290">
        <w:rPr>
          <w:rFonts w:ascii="Arial" w:hAnsi="Arial" w:cs="Arial"/>
        </w:rPr>
        <w:t>Gli eventuali soggetti positivi, asintomatici o sintomatici, saranno seguiti secondo i protocolli sanitari previsti dalla Regione Veneto.</w:t>
      </w:r>
    </w:p>
    <w:p w14:paraId="6963D1DE" w14:textId="69057031" w:rsidR="00A77F78" w:rsidRPr="00A93290" w:rsidRDefault="00A77F78" w:rsidP="00A77F78">
      <w:pPr>
        <w:spacing w:line="360" w:lineRule="auto"/>
        <w:jc w:val="both"/>
        <w:rPr>
          <w:rFonts w:ascii="Arial" w:hAnsi="Arial" w:cs="Arial"/>
        </w:rPr>
      </w:pPr>
      <w:r w:rsidRPr="00A93290">
        <w:rPr>
          <w:rFonts w:ascii="Arial" w:hAnsi="Arial" w:cs="Arial"/>
        </w:rPr>
        <w:t xml:space="preserve">Il </w:t>
      </w:r>
      <w:r>
        <w:rPr>
          <w:rFonts w:ascii="Arial" w:hAnsi="Arial" w:cs="Arial"/>
        </w:rPr>
        <w:t>p</w:t>
      </w:r>
      <w:r w:rsidRPr="00A93290">
        <w:rPr>
          <w:rFonts w:ascii="Arial" w:hAnsi="Arial" w:cs="Arial"/>
        </w:rPr>
        <w:t xml:space="preserve">rogetto, coordinato dal </w:t>
      </w:r>
      <w:r w:rsidR="00216BD8">
        <w:rPr>
          <w:rFonts w:ascii="Arial" w:hAnsi="Arial" w:cs="Arial"/>
        </w:rPr>
        <w:t>M</w:t>
      </w:r>
      <w:r w:rsidRPr="00A93290">
        <w:rPr>
          <w:rFonts w:ascii="Arial" w:hAnsi="Arial" w:cs="Arial"/>
        </w:rPr>
        <w:t xml:space="preserve">agnifico </w:t>
      </w:r>
      <w:r w:rsidR="00216BD8">
        <w:rPr>
          <w:rFonts w:ascii="Arial" w:hAnsi="Arial" w:cs="Arial"/>
        </w:rPr>
        <w:t>R</w:t>
      </w:r>
      <w:r w:rsidRPr="00A93290">
        <w:rPr>
          <w:rFonts w:ascii="Arial" w:hAnsi="Arial" w:cs="Arial"/>
        </w:rPr>
        <w:t xml:space="preserve">ettore, </w:t>
      </w:r>
      <w:r>
        <w:rPr>
          <w:rFonts w:ascii="Arial" w:hAnsi="Arial" w:cs="Arial"/>
        </w:rPr>
        <w:t>da</w:t>
      </w:r>
      <w:r w:rsidRPr="00A93290">
        <w:rPr>
          <w:rFonts w:ascii="Arial" w:hAnsi="Arial" w:cs="Arial"/>
        </w:rPr>
        <w:t xml:space="preserve"> Evelina Tacconelli e </w:t>
      </w:r>
      <w:r>
        <w:rPr>
          <w:rFonts w:ascii="Arial" w:hAnsi="Arial" w:cs="Arial"/>
        </w:rPr>
        <w:t>da</w:t>
      </w:r>
      <w:r w:rsidRPr="00A93290">
        <w:rPr>
          <w:rFonts w:ascii="Arial" w:hAnsi="Arial" w:cs="Arial"/>
        </w:rPr>
        <w:t xml:space="preserve"> Roberto Leone, vede il coinvolgimento di numerosi esperti dell’</w:t>
      </w:r>
      <w:r>
        <w:rPr>
          <w:rFonts w:ascii="Arial" w:hAnsi="Arial" w:cs="Arial"/>
        </w:rPr>
        <w:t>u</w:t>
      </w:r>
      <w:r w:rsidRPr="00A93290">
        <w:rPr>
          <w:rFonts w:ascii="Arial" w:hAnsi="Arial" w:cs="Arial"/>
        </w:rPr>
        <w:t>niversità, dell’</w:t>
      </w:r>
      <w:proofErr w:type="spellStart"/>
      <w:r>
        <w:rPr>
          <w:rFonts w:ascii="Arial" w:hAnsi="Arial" w:cs="Arial"/>
        </w:rPr>
        <w:t>A</w:t>
      </w:r>
      <w:r w:rsidR="00B63406">
        <w:rPr>
          <w:rFonts w:ascii="Arial" w:hAnsi="Arial" w:cs="Arial"/>
        </w:rPr>
        <w:t>oui</w:t>
      </w:r>
      <w:proofErr w:type="spellEnd"/>
      <w:r w:rsidRPr="00A93290">
        <w:rPr>
          <w:rFonts w:ascii="Arial" w:hAnsi="Arial" w:cs="Arial"/>
        </w:rPr>
        <w:t xml:space="preserve"> e della </w:t>
      </w:r>
      <w:r>
        <w:rPr>
          <w:rFonts w:ascii="Arial" w:hAnsi="Arial" w:cs="Arial"/>
        </w:rPr>
        <w:t>U</w:t>
      </w:r>
      <w:r w:rsidR="00B63406">
        <w:rPr>
          <w:rFonts w:ascii="Arial" w:hAnsi="Arial" w:cs="Arial"/>
        </w:rPr>
        <w:t>lss</w:t>
      </w:r>
      <w:r w:rsidRPr="00A93290">
        <w:rPr>
          <w:rFonts w:ascii="Arial" w:hAnsi="Arial" w:cs="Arial"/>
        </w:rPr>
        <w:t>-9 quali Corrado Barbui, Davide Gibellini</w:t>
      </w:r>
      <w:r>
        <w:rPr>
          <w:rFonts w:ascii="Arial" w:hAnsi="Arial" w:cs="Arial"/>
        </w:rPr>
        <w:t>,</w:t>
      </w:r>
      <w:r w:rsidRPr="00A93290">
        <w:rPr>
          <w:rFonts w:ascii="Arial" w:hAnsi="Arial" w:cs="Arial"/>
        </w:rPr>
        <w:t xml:space="preserve"> Domenico Girelli, Roberta </w:t>
      </w:r>
      <w:proofErr w:type="spellStart"/>
      <w:r w:rsidRPr="00A93290">
        <w:rPr>
          <w:rFonts w:ascii="Arial" w:hAnsi="Arial" w:cs="Arial"/>
        </w:rPr>
        <w:t>Joppi</w:t>
      </w:r>
      <w:proofErr w:type="spellEnd"/>
      <w:r w:rsidRPr="00A93290">
        <w:rPr>
          <w:rFonts w:ascii="Arial" w:hAnsi="Arial" w:cs="Arial"/>
        </w:rPr>
        <w:t xml:space="preserve">, Giuseppe Lippi, Stefania </w:t>
      </w:r>
      <w:proofErr w:type="spellStart"/>
      <w:r w:rsidRPr="00A93290">
        <w:rPr>
          <w:rFonts w:ascii="Arial" w:hAnsi="Arial" w:cs="Arial"/>
        </w:rPr>
        <w:t>Montemezzi</w:t>
      </w:r>
      <w:proofErr w:type="spellEnd"/>
      <w:r w:rsidRPr="00A93290">
        <w:rPr>
          <w:rFonts w:ascii="Arial" w:hAnsi="Arial" w:cs="Arial"/>
        </w:rPr>
        <w:t>, Albino Poli</w:t>
      </w:r>
      <w:r>
        <w:rPr>
          <w:rFonts w:ascii="Arial" w:hAnsi="Arial" w:cs="Arial"/>
        </w:rPr>
        <w:t>,</w:t>
      </w:r>
      <w:r w:rsidRPr="00A93290">
        <w:rPr>
          <w:rFonts w:ascii="Arial" w:hAnsi="Arial" w:cs="Arial"/>
        </w:rPr>
        <w:t xml:space="preserve"> Stefano </w:t>
      </w:r>
      <w:proofErr w:type="spellStart"/>
      <w:r w:rsidRPr="00A93290">
        <w:rPr>
          <w:rFonts w:ascii="Arial" w:hAnsi="Arial" w:cs="Arial"/>
        </w:rPr>
        <w:t>Porru</w:t>
      </w:r>
      <w:proofErr w:type="spellEnd"/>
      <w:r w:rsidRPr="00A93290">
        <w:rPr>
          <w:rFonts w:ascii="Arial" w:hAnsi="Arial" w:cs="Arial"/>
        </w:rPr>
        <w:t xml:space="preserve">, </w:t>
      </w:r>
      <w:proofErr w:type="spellStart"/>
      <w:r w:rsidRPr="00A93290">
        <w:rPr>
          <w:rFonts w:ascii="Arial" w:hAnsi="Arial" w:cs="Arial"/>
        </w:rPr>
        <w:t>Elda</w:t>
      </w:r>
      <w:proofErr w:type="spellEnd"/>
      <w:r w:rsidRPr="00A93290">
        <w:rPr>
          <w:rFonts w:ascii="Arial" w:hAnsi="Arial" w:cs="Arial"/>
        </w:rPr>
        <w:t xml:space="preserve"> Righi, Giuseppe </w:t>
      </w:r>
      <w:proofErr w:type="spellStart"/>
      <w:r w:rsidRPr="00A93290">
        <w:rPr>
          <w:rFonts w:ascii="Arial" w:hAnsi="Arial" w:cs="Arial"/>
        </w:rPr>
        <w:t>Verlato</w:t>
      </w:r>
      <w:proofErr w:type="spellEnd"/>
      <w:r w:rsidRPr="00A93290">
        <w:rPr>
          <w:rFonts w:ascii="Arial" w:hAnsi="Arial" w:cs="Arial"/>
        </w:rPr>
        <w:t>.</w:t>
      </w:r>
    </w:p>
    <w:p w14:paraId="357725F0" w14:textId="5850B00B" w:rsidR="00A77F78" w:rsidRDefault="00A77F78" w:rsidP="00A77F78">
      <w:pPr>
        <w:spacing w:line="360" w:lineRule="auto"/>
        <w:jc w:val="both"/>
        <w:rPr>
          <w:rFonts w:ascii="Arial" w:hAnsi="Arial" w:cs="Arial"/>
        </w:rPr>
      </w:pPr>
      <w:r w:rsidRPr="00A93290">
        <w:rPr>
          <w:rFonts w:ascii="Arial" w:hAnsi="Arial" w:cs="Arial"/>
        </w:rPr>
        <w:t xml:space="preserve">La realizzazione del progetto Sentinella è possibile grazie alla raccolta dei fondi promossa dal gruppo </w:t>
      </w:r>
      <w:proofErr w:type="spellStart"/>
      <w:r w:rsidRPr="00A93290">
        <w:rPr>
          <w:rFonts w:ascii="Arial" w:hAnsi="Arial" w:cs="Arial"/>
        </w:rPr>
        <w:t>Athesis</w:t>
      </w:r>
      <w:proofErr w:type="spellEnd"/>
      <w:r w:rsidRPr="00A93290">
        <w:rPr>
          <w:rFonts w:ascii="Arial" w:hAnsi="Arial" w:cs="Arial"/>
        </w:rPr>
        <w:t xml:space="preserve"> con il Comune</w:t>
      </w:r>
      <w:r w:rsidR="00D34DEA">
        <w:rPr>
          <w:rFonts w:ascii="Arial" w:hAnsi="Arial" w:cs="Arial"/>
        </w:rPr>
        <w:t>, la Provincia di Verona</w:t>
      </w:r>
      <w:r w:rsidRPr="00A93290">
        <w:rPr>
          <w:rFonts w:ascii="Arial" w:hAnsi="Arial" w:cs="Arial"/>
        </w:rPr>
        <w:t xml:space="preserve"> e la Fondazione Comunità Veronese, e quindi grazie alla generosità della popolazione veronese.</w:t>
      </w:r>
    </w:p>
    <w:p w14:paraId="36F73E6E" w14:textId="77777777" w:rsidR="00A77F78" w:rsidRDefault="00A77F78" w:rsidP="00A77F78">
      <w:pPr>
        <w:spacing w:line="360" w:lineRule="auto"/>
        <w:jc w:val="both"/>
        <w:rPr>
          <w:rFonts w:ascii="Arial" w:hAnsi="Arial" w:cs="Arial"/>
        </w:rPr>
      </w:pPr>
    </w:p>
    <w:p w14:paraId="4622DE6C" w14:textId="77777777" w:rsidR="00A77F78" w:rsidRDefault="00A77F78" w:rsidP="00A77F78">
      <w:pPr>
        <w:spacing w:line="360" w:lineRule="auto"/>
        <w:jc w:val="both"/>
        <w:rPr>
          <w:rFonts w:ascii="Arial" w:hAnsi="Arial" w:cs="Arial"/>
          <w:b/>
        </w:rPr>
      </w:pPr>
      <w:r w:rsidRPr="00691ACD">
        <w:rPr>
          <w:rFonts w:ascii="Arial" w:hAnsi="Arial" w:cs="Arial"/>
          <w:b/>
        </w:rPr>
        <w:t>Ricerca in ambito te</w:t>
      </w:r>
      <w:r>
        <w:rPr>
          <w:rFonts w:ascii="Arial" w:hAnsi="Arial" w:cs="Arial"/>
          <w:b/>
        </w:rPr>
        <w:t>rapeutico</w:t>
      </w:r>
    </w:p>
    <w:p w14:paraId="42BBB49E" w14:textId="09E8F263" w:rsidR="00A77F78" w:rsidRDefault="00A77F78" w:rsidP="00A77F78">
      <w:pPr>
        <w:spacing w:line="360" w:lineRule="auto"/>
        <w:jc w:val="both"/>
        <w:rPr>
          <w:rFonts w:ascii="Arial" w:hAnsi="Arial" w:cs="Arial"/>
        </w:rPr>
      </w:pPr>
      <w:r>
        <w:rPr>
          <w:rFonts w:ascii="Arial" w:hAnsi="Arial" w:cs="Arial"/>
        </w:rPr>
        <w:t xml:space="preserve">Da aprile </w:t>
      </w:r>
      <w:r w:rsidRPr="00691ACD">
        <w:rPr>
          <w:rFonts w:ascii="Arial" w:hAnsi="Arial" w:cs="Arial"/>
        </w:rPr>
        <w:t xml:space="preserve">la Divisione di Malattie Infettive del dipartimento di Diagnostica e </w:t>
      </w:r>
      <w:r>
        <w:rPr>
          <w:rFonts w:ascii="Arial" w:hAnsi="Arial" w:cs="Arial"/>
        </w:rPr>
        <w:t>s</w:t>
      </w:r>
      <w:r w:rsidRPr="00691ACD">
        <w:rPr>
          <w:rFonts w:ascii="Arial" w:hAnsi="Arial" w:cs="Arial"/>
        </w:rPr>
        <w:t xml:space="preserve">anità </w:t>
      </w:r>
      <w:r w:rsidR="00B63406">
        <w:rPr>
          <w:rFonts w:ascii="Arial" w:hAnsi="Arial" w:cs="Arial"/>
        </w:rPr>
        <w:t>pubblica dell’u</w:t>
      </w:r>
      <w:r w:rsidRPr="00691ACD">
        <w:rPr>
          <w:rFonts w:ascii="Arial" w:hAnsi="Arial" w:cs="Arial"/>
        </w:rPr>
        <w:t>niversità di Verona (</w:t>
      </w:r>
      <w:proofErr w:type="spellStart"/>
      <w:r w:rsidRPr="00691ACD">
        <w:rPr>
          <w:rFonts w:ascii="Arial" w:hAnsi="Arial" w:cs="Arial"/>
          <w:i/>
          <w:iCs/>
        </w:rPr>
        <w:t>Principal</w:t>
      </w:r>
      <w:proofErr w:type="spellEnd"/>
      <w:r w:rsidRPr="00691ACD">
        <w:rPr>
          <w:rFonts w:ascii="Arial" w:hAnsi="Arial" w:cs="Arial"/>
          <w:i/>
          <w:iCs/>
        </w:rPr>
        <w:t xml:space="preserve"> Investigator</w:t>
      </w:r>
      <w:r w:rsidR="00216BD8">
        <w:rPr>
          <w:rFonts w:ascii="Arial" w:hAnsi="Arial" w:cs="Arial"/>
        </w:rPr>
        <w:t>:</w:t>
      </w:r>
      <w:r w:rsidRPr="00691ACD">
        <w:rPr>
          <w:rFonts w:ascii="Arial" w:hAnsi="Arial" w:cs="Arial"/>
        </w:rPr>
        <w:t xml:space="preserve"> Evelina Tacconelli) è centro coordinatore italiano di </w:t>
      </w:r>
      <w:proofErr w:type="spellStart"/>
      <w:r w:rsidRPr="00461012">
        <w:rPr>
          <w:rFonts w:ascii="Arial" w:hAnsi="Arial" w:cs="Arial"/>
          <w:b/>
        </w:rPr>
        <w:t>Solidarity</w:t>
      </w:r>
      <w:proofErr w:type="spellEnd"/>
      <w:r w:rsidRPr="00691ACD">
        <w:rPr>
          <w:rFonts w:ascii="Arial" w:hAnsi="Arial" w:cs="Arial"/>
        </w:rPr>
        <w:t xml:space="preserve"> importante trial multicentrico, multinazionale, promosso dall’Organizzazione Mondiale della Sanità (</w:t>
      </w:r>
      <w:r>
        <w:rPr>
          <w:rFonts w:ascii="Arial" w:hAnsi="Arial" w:cs="Arial"/>
        </w:rPr>
        <w:t>OMS</w:t>
      </w:r>
      <w:r w:rsidRPr="00691ACD">
        <w:rPr>
          <w:rFonts w:ascii="Arial" w:hAnsi="Arial" w:cs="Arial"/>
        </w:rPr>
        <w:t>) e autorizzato dall’Agenzia Italiana del Farmaco (</w:t>
      </w:r>
      <w:r>
        <w:rPr>
          <w:rFonts w:ascii="Arial" w:hAnsi="Arial" w:cs="Arial"/>
        </w:rPr>
        <w:t>AIFA</w:t>
      </w:r>
      <w:r w:rsidRPr="00691ACD">
        <w:rPr>
          <w:rFonts w:ascii="Arial" w:hAnsi="Arial" w:cs="Arial"/>
        </w:rPr>
        <w:t>). Lo studio, di carattere internazionale, coinvolge già migliaia di pazienti affetti da C</w:t>
      </w:r>
      <w:r>
        <w:rPr>
          <w:rFonts w:ascii="Arial" w:hAnsi="Arial" w:cs="Arial"/>
        </w:rPr>
        <w:t>ovid</w:t>
      </w:r>
      <w:r w:rsidRPr="00691ACD">
        <w:rPr>
          <w:rFonts w:ascii="Arial" w:hAnsi="Arial" w:cs="Arial"/>
        </w:rPr>
        <w:t>-19 con l’obiettivo di valutare le differenti strategie terapeutiche tra cui antivirali (</w:t>
      </w:r>
      <w:proofErr w:type="spellStart"/>
      <w:r w:rsidRPr="00691ACD">
        <w:rPr>
          <w:rFonts w:ascii="Arial" w:hAnsi="Arial" w:cs="Arial"/>
        </w:rPr>
        <w:t>remdesivir</w:t>
      </w:r>
      <w:proofErr w:type="spellEnd"/>
      <w:r w:rsidRPr="00691ACD">
        <w:rPr>
          <w:rFonts w:ascii="Arial" w:hAnsi="Arial" w:cs="Arial"/>
        </w:rPr>
        <w:t xml:space="preserve"> e </w:t>
      </w:r>
      <w:proofErr w:type="spellStart"/>
      <w:r w:rsidRPr="00691ACD">
        <w:rPr>
          <w:rFonts w:ascii="Arial" w:hAnsi="Arial" w:cs="Arial"/>
        </w:rPr>
        <w:t>lopinavir</w:t>
      </w:r>
      <w:proofErr w:type="spellEnd"/>
      <w:r w:rsidRPr="00691ACD">
        <w:rPr>
          <w:rFonts w:ascii="Arial" w:hAnsi="Arial" w:cs="Arial"/>
        </w:rPr>
        <w:t>/</w:t>
      </w:r>
      <w:proofErr w:type="spellStart"/>
      <w:r w:rsidRPr="00691ACD">
        <w:rPr>
          <w:rFonts w:ascii="Arial" w:hAnsi="Arial" w:cs="Arial"/>
        </w:rPr>
        <w:t>ritonavir</w:t>
      </w:r>
      <w:proofErr w:type="spellEnd"/>
      <w:r w:rsidRPr="00691ACD">
        <w:rPr>
          <w:rFonts w:ascii="Arial" w:hAnsi="Arial" w:cs="Arial"/>
        </w:rPr>
        <w:t xml:space="preserve"> da solo o in combinazione con interferone beta), clorochina e </w:t>
      </w:r>
      <w:proofErr w:type="spellStart"/>
      <w:r w:rsidRPr="00691ACD">
        <w:rPr>
          <w:rFonts w:ascii="Arial" w:hAnsi="Arial" w:cs="Arial"/>
        </w:rPr>
        <w:t>idrossiclorochina</w:t>
      </w:r>
      <w:proofErr w:type="spellEnd"/>
      <w:r w:rsidRPr="00691ACD">
        <w:rPr>
          <w:rFonts w:ascii="Arial" w:hAnsi="Arial" w:cs="Arial"/>
        </w:rPr>
        <w:t>.</w:t>
      </w:r>
      <w:r>
        <w:rPr>
          <w:rFonts w:ascii="Arial" w:hAnsi="Arial" w:cs="Arial"/>
        </w:rPr>
        <w:t xml:space="preserve"> </w:t>
      </w:r>
      <w:r w:rsidRPr="00691ACD">
        <w:rPr>
          <w:rFonts w:ascii="Arial" w:hAnsi="Arial" w:cs="Arial"/>
        </w:rPr>
        <w:t>La collaborazione con l’</w:t>
      </w:r>
      <w:r>
        <w:rPr>
          <w:rFonts w:ascii="Arial" w:hAnsi="Arial" w:cs="Arial"/>
        </w:rPr>
        <w:t>OMS</w:t>
      </w:r>
      <w:r w:rsidRPr="00691ACD">
        <w:rPr>
          <w:rFonts w:ascii="Arial" w:hAnsi="Arial" w:cs="Arial"/>
        </w:rPr>
        <w:t xml:space="preserve"> e con gli altri </w:t>
      </w:r>
      <w:r>
        <w:rPr>
          <w:rFonts w:ascii="Arial" w:hAnsi="Arial" w:cs="Arial"/>
        </w:rPr>
        <w:t>P</w:t>
      </w:r>
      <w:r w:rsidRPr="00691ACD">
        <w:rPr>
          <w:rFonts w:ascii="Arial" w:hAnsi="Arial" w:cs="Arial"/>
        </w:rPr>
        <w:t>aesi, la possibilità di attivare in tempi rapidi studi di ampio respiro internazionale rappresentano un valore aggiunto e un’importante occasione per coniugare la garanzia di accesso alle terapie e la possibilità di ottenere evidenze scientifiche da studi clinici controllati.</w:t>
      </w:r>
    </w:p>
    <w:p w14:paraId="360CF401" w14:textId="77777777" w:rsidR="00A77F78" w:rsidRDefault="00A77F78" w:rsidP="00A77F78">
      <w:pPr>
        <w:spacing w:line="360" w:lineRule="auto"/>
        <w:jc w:val="both"/>
        <w:rPr>
          <w:rFonts w:ascii="Arial" w:hAnsi="Arial" w:cs="Arial"/>
        </w:rPr>
      </w:pPr>
    </w:p>
    <w:p w14:paraId="2BC147B2" w14:textId="54977C63" w:rsidR="00A77F78" w:rsidRDefault="00A77F78" w:rsidP="00A77F78">
      <w:pPr>
        <w:spacing w:line="360" w:lineRule="auto"/>
        <w:jc w:val="both"/>
        <w:rPr>
          <w:rFonts w:ascii="Arial" w:eastAsia="Times New Roman" w:hAnsi="Arial" w:cs="Arial"/>
        </w:rPr>
      </w:pPr>
      <w:r w:rsidRPr="00461012">
        <w:rPr>
          <w:rFonts w:ascii="Arial" w:hAnsi="Arial" w:cs="Arial"/>
        </w:rPr>
        <w:t>Da maggio Verona</w:t>
      </w:r>
      <w:r w:rsidR="00216BD8">
        <w:rPr>
          <w:rFonts w:ascii="Arial" w:hAnsi="Arial" w:cs="Arial"/>
        </w:rPr>
        <w:t>,</w:t>
      </w:r>
      <w:r w:rsidRPr="00461012">
        <w:rPr>
          <w:rFonts w:ascii="Arial" w:hAnsi="Arial" w:cs="Arial"/>
        </w:rPr>
        <w:t xml:space="preserve"> insieme a Milano</w:t>
      </w:r>
      <w:r w:rsidR="00216BD8">
        <w:rPr>
          <w:rFonts w:ascii="Arial" w:hAnsi="Arial" w:cs="Arial"/>
        </w:rPr>
        <w:t>,</w:t>
      </w:r>
      <w:r w:rsidRPr="00461012">
        <w:rPr>
          <w:rFonts w:ascii="Arial" w:hAnsi="Arial" w:cs="Arial"/>
        </w:rPr>
        <w:t xml:space="preserve"> coordina anche </w:t>
      </w:r>
      <w:proofErr w:type="spellStart"/>
      <w:r w:rsidRPr="006C39BA">
        <w:rPr>
          <w:rFonts w:ascii="Arial" w:hAnsi="Arial" w:cs="Arial"/>
          <w:b/>
        </w:rPr>
        <w:t>Ammuravid</w:t>
      </w:r>
      <w:proofErr w:type="spellEnd"/>
      <w:r w:rsidRPr="00461012">
        <w:rPr>
          <w:rFonts w:ascii="Arial" w:hAnsi="Arial" w:cs="Arial"/>
        </w:rPr>
        <w:t xml:space="preserve">, approvato sempre da </w:t>
      </w:r>
      <w:proofErr w:type="spellStart"/>
      <w:r>
        <w:rPr>
          <w:rFonts w:ascii="Arial" w:hAnsi="Arial" w:cs="Arial"/>
        </w:rPr>
        <w:t>A</w:t>
      </w:r>
      <w:r w:rsidR="001102D0">
        <w:rPr>
          <w:rFonts w:ascii="Arial" w:hAnsi="Arial" w:cs="Arial"/>
        </w:rPr>
        <w:t>ifa</w:t>
      </w:r>
      <w:proofErr w:type="spellEnd"/>
      <w:r w:rsidR="001102D0">
        <w:rPr>
          <w:rFonts w:ascii="Arial" w:hAnsi="Arial" w:cs="Arial"/>
        </w:rPr>
        <w:t xml:space="preserve"> </w:t>
      </w:r>
      <w:r w:rsidRPr="00461012">
        <w:rPr>
          <w:rFonts w:ascii="Arial" w:hAnsi="Arial" w:cs="Arial"/>
        </w:rPr>
        <w:t>e promosso dalla Società italiana di malattie infettive e tropicali</w:t>
      </w:r>
      <w:r w:rsidRPr="006C39BA">
        <w:rPr>
          <w:rFonts w:ascii="Arial" w:hAnsi="Arial" w:cs="Arial"/>
          <w:b/>
        </w:rPr>
        <w:t xml:space="preserve">, </w:t>
      </w:r>
      <w:r w:rsidRPr="006C39BA">
        <w:rPr>
          <w:rStyle w:val="Enfasigrassetto"/>
          <w:rFonts w:ascii="Arial" w:hAnsi="Arial" w:cs="Arial"/>
          <w:b w:val="0"/>
        </w:rPr>
        <w:t xml:space="preserve">un trial pragmatico, </w:t>
      </w:r>
      <w:r w:rsidRPr="006C39BA">
        <w:rPr>
          <w:rStyle w:val="Enfasigrassetto"/>
          <w:rFonts w:ascii="Arial" w:hAnsi="Arial" w:cs="Arial"/>
          <w:b w:val="0"/>
        </w:rPr>
        <w:lastRenderedPageBreak/>
        <w:t>cioè</w:t>
      </w:r>
      <w:r w:rsidRPr="006C39BA">
        <w:rPr>
          <w:rFonts w:ascii="Arial" w:hAnsi="Arial" w:cs="Arial"/>
          <w:b/>
        </w:rPr>
        <w:t xml:space="preserve"> </w:t>
      </w:r>
      <w:r w:rsidRPr="006C39BA">
        <w:rPr>
          <w:rStyle w:val="Enfasigrassetto"/>
          <w:rFonts w:ascii="Arial" w:hAnsi="Arial" w:cs="Arial"/>
          <w:b w:val="0"/>
        </w:rPr>
        <w:t xml:space="preserve">disegnato per conoscere gli effetti di un dato trattamento sulla popolazione nella vita reale, per verificare l’efficacia dell’utilizzo dell’immunoterapia in aggiunta ad antivirali nelle forme di Covid-19 in trattamento ospedaliero. </w:t>
      </w:r>
      <w:r w:rsidRPr="006C39BA">
        <w:rPr>
          <w:rFonts w:ascii="Arial" w:hAnsi="Arial" w:cs="Arial"/>
        </w:rPr>
        <w:t>Lo studio è disegnato in modo da fornire tutti i dati necessari per la registrazione dei farmaci sperimentali per il trattamento di C</w:t>
      </w:r>
      <w:r w:rsidR="00216BD8" w:rsidRPr="006C39BA">
        <w:rPr>
          <w:rFonts w:ascii="Arial" w:hAnsi="Arial" w:cs="Arial"/>
        </w:rPr>
        <w:t>ovid</w:t>
      </w:r>
      <w:r w:rsidRPr="006C39BA">
        <w:rPr>
          <w:rFonts w:ascii="Arial" w:hAnsi="Arial" w:cs="Arial"/>
        </w:rPr>
        <w:t>-19 in modo da renderli rapidamente disponibili per i pazienti in tutte le strutture ospedaliere e non solo in quelle che abitualmente partecipano a ricerche farmacologiche avanzate. </w:t>
      </w:r>
      <w:proofErr w:type="spellStart"/>
      <w:r w:rsidRPr="006C39BA">
        <w:rPr>
          <w:rFonts w:ascii="Arial" w:eastAsia="Times New Roman" w:hAnsi="Arial" w:cs="Arial"/>
          <w:bCs/>
        </w:rPr>
        <w:t>Ammuravid</w:t>
      </w:r>
      <w:proofErr w:type="spellEnd"/>
      <w:r w:rsidRPr="006C39BA">
        <w:rPr>
          <w:rFonts w:ascii="Arial" w:eastAsia="Times New Roman" w:hAnsi="Arial" w:cs="Arial"/>
          <w:bCs/>
        </w:rPr>
        <w:t xml:space="preserve"> è il primo studio europeo</w:t>
      </w:r>
      <w:r w:rsidRPr="00461012">
        <w:rPr>
          <w:rFonts w:ascii="Arial" w:eastAsia="Times New Roman" w:hAnsi="Arial" w:cs="Arial"/>
        </w:rPr>
        <w:t xml:space="preserve"> che, con un approccio metodologico avanzato, valuta in maniera comparativa e contemporanea differenti opzioni di immunomodulatori per la riduzione della mortalità e della necessità di assistenza respiratoria nei pazienti con polmonite da Covid-19. I risultati delle terapie, che verranno già valutati nel corso dello studio, saranno utili per definire i farmaci più efficienti da portare avanti nella sperimentazione e forniranno risposte basate sulla evidenza per la terapia di Covid-19.</w:t>
      </w:r>
    </w:p>
    <w:p w14:paraId="70899AB6" w14:textId="77777777" w:rsidR="00A77F78" w:rsidRDefault="00A77F78" w:rsidP="00A77F78">
      <w:pPr>
        <w:spacing w:line="360" w:lineRule="auto"/>
        <w:jc w:val="both"/>
        <w:rPr>
          <w:rFonts w:ascii="Arial" w:eastAsia="Times New Roman" w:hAnsi="Arial" w:cs="Arial"/>
          <w:lang w:eastAsia="de-DE"/>
        </w:rPr>
      </w:pPr>
    </w:p>
    <w:p w14:paraId="4282AD1F" w14:textId="49452B2B" w:rsidR="00A77F78" w:rsidRPr="00A77F78" w:rsidRDefault="00A77F78" w:rsidP="00A77F78">
      <w:pPr>
        <w:spacing w:line="360" w:lineRule="auto"/>
        <w:jc w:val="both"/>
        <w:rPr>
          <w:rFonts w:ascii="Arial" w:eastAsia="Times New Roman" w:hAnsi="Arial" w:cs="Arial"/>
        </w:rPr>
      </w:pPr>
      <w:r w:rsidRPr="00A77F78">
        <w:rPr>
          <w:rFonts w:ascii="Arial" w:eastAsia="Times New Roman" w:hAnsi="Arial" w:cs="Arial"/>
          <w:lang w:eastAsia="de-DE"/>
        </w:rPr>
        <w:t xml:space="preserve">Il 19 maggio la Commissione Europea ha stanziato 129,5 milioni di euro per il finanziamento di progetti innovativi che si propongono di fornire soluzioni rapide alla società civile e ai sistemi sanitari in risposta all’epidemia di SARS-CoV-2. Questi fondi provengono da </w:t>
      </w:r>
      <w:proofErr w:type="spellStart"/>
      <w:r w:rsidRPr="00A77F78">
        <w:rPr>
          <w:rFonts w:ascii="Arial" w:eastAsia="Times New Roman" w:hAnsi="Arial" w:cs="Arial"/>
          <w:lang w:eastAsia="de-DE"/>
        </w:rPr>
        <w:t>Horizon</w:t>
      </w:r>
      <w:proofErr w:type="spellEnd"/>
      <w:r w:rsidRPr="00A77F78">
        <w:rPr>
          <w:rFonts w:ascii="Arial" w:eastAsia="Times New Roman" w:hAnsi="Arial" w:cs="Arial"/>
          <w:lang w:eastAsia="de-DE"/>
        </w:rPr>
        <w:t xml:space="preserve"> 2020, il programma di ricerca e innovazione dell'Unione Europea e fanno parte del contributo di 1,4 miliardi di euro destinato dalla Commissione Europea al </w:t>
      </w:r>
      <w:r w:rsidRPr="00A77F78">
        <w:rPr>
          <w:rFonts w:ascii="Arial" w:eastAsia="Times New Roman" w:hAnsi="Arial" w:cs="Arial"/>
          <w:i/>
          <w:iCs/>
          <w:lang w:eastAsia="de-DE"/>
        </w:rPr>
        <w:t xml:space="preserve">Coronavirus Global </w:t>
      </w:r>
      <w:proofErr w:type="spellStart"/>
      <w:r w:rsidRPr="00A77F78">
        <w:rPr>
          <w:rFonts w:ascii="Arial" w:eastAsia="Times New Roman" w:hAnsi="Arial" w:cs="Arial"/>
          <w:i/>
          <w:iCs/>
          <w:lang w:eastAsia="de-DE"/>
        </w:rPr>
        <w:t>Response</w:t>
      </w:r>
      <w:proofErr w:type="spellEnd"/>
      <w:r w:rsidRPr="00A77F78">
        <w:rPr>
          <w:rFonts w:ascii="Arial" w:eastAsia="Times New Roman" w:hAnsi="Arial" w:cs="Arial"/>
          <w:lang w:eastAsia="de-DE"/>
        </w:rPr>
        <w:t>. L'11 agosto 2020 la Commissione Europea ha annunciato che 23 progetti sono stati selezionati per il finanziamento.</w:t>
      </w:r>
      <w:r>
        <w:rPr>
          <w:rFonts w:ascii="Arial" w:eastAsia="Times New Roman" w:hAnsi="Arial" w:cs="Arial"/>
          <w:lang w:eastAsia="de-DE"/>
        </w:rPr>
        <w:t xml:space="preserve"> Tra questi c’è </w:t>
      </w:r>
      <w:r w:rsidRPr="00A77F78">
        <w:rPr>
          <w:rFonts w:ascii="Arial" w:eastAsia="Times New Roman" w:hAnsi="Arial" w:cs="Arial"/>
          <w:b/>
          <w:lang w:eastAsia="de-DE"/>
        </w:rPr>
        <w:t>Orchestra</w:t>
      </w:r>
      <w:r>
        <w:rPr>
          <w:rFonts w:ascii="Arial" w:eastAsia="Times New Roman" w:hAnsi="Arial" w:cs="Arial"/>
          <w:lang w:eastAsia="de-DE"/>
        </w:rPr>
        <w:t xml:space="preserve"> </w:t>
      </w:r>
      <w:r w:rsidRPr="00A77F78">
        <w:rPr>
          <w:rFonts w:ascii="Arial" w:eastAsia="Times New Roman" w:hAnsi="Arial" w:cs="Arial"/>
          <w:lang w:eastAsia="de-DE"/>
        </w:rPr>
        <w:t>(</w:t>
      </w:r>
      <w:proofErr w:type="spellStart"/>
      <w:r w:rsidRPr="00A77F78">
        <w:rPr>
          <w:rFonts w:ascii="Arial" w:eastAsia="Times New Roman" w:hAnsi="Arial" w:cs="Arial"/>
          <w:i/>
          <w:iCs/>
          <w:lang w:eastAsia="de-DE"/>
        </w:rPr>
        <w:t>Connecting</w:t>
      </w:r>
      <w:proofErr w:type="spellEnd"/>
      <w:r w:rsidRPr="00A77F78">
        <w:rPr>
          <w:rFonts w:ascii="Arial" w:eastAsia="Times New Roman" w:hAnsi="Arial" w:cs="Arial"/>
          <w:i/>
          <w:iCs/>
          <w:lang w:eastAsia="de-DE"/>
        </w:rPr>
        <w:t xml:space="preserve"> </w:t>
      </w:r>
      <w:proofErr w:type="spellStart"/>
      <w:r w:rsidRPr="00A77F78">
        <w:rPr>
          <w:rFonts w:ascii="Arial" w:eastAsia="Times New Roman" w:hAnsi="Arial" w:cs="Arial"/>
          <w:i/>
          <w:iCs/>
          <w:lang w:eastAsia="de-DE"/>
        </w:rPr>
        <w:t>european</w:t>
      </w:r>
      <w:proofErr w:type="spellEnd"/>
      <w:r w:rsidRPr="00A77F78">
        <w:rPr>
          <w:rFonts w:ascii="Arial" w:eastAsia="Times New Roman" w:hAnsi="Arial" w:cs="Arial"/>
          <w:i/>
          <w:iCs/>
          <w:lang w:eastAsia="de-DE"/>
        </w:rPr>
        <w:t xml:space="preserve"> </w:t>
      </w:r>
      <w:proofErr w:type="spellStart"/>
      <w:r w:rsidRPr="00A77F78">
        <w:rPr>
          <w:rFonts w:ascii="Arial" w:eastAsia="Times New Roman" w:hAnsi="Arial" w:cs="Arial"/>
          <w:i/>
          <w:iCs/>
          <w:lang w:eastAsia="de-DE"/>
        </w:rPr>
        <w:t>cohorts</w:t>
      </w:r>
      <w:proofErr w:type="spellEnd"/>
      <w:r w:rsidRPr="00A77F78">
        <w:rPr>
          <w:rFonts w:ascii="Arial" w:eastAsia="Times New Roman" w:hAnsi="Arial" w:cs="Arial"/>
          <w:i/>
          <w:iCs/>
          <w:lang w:eastAsia="de-DE"/>
        </w:rPr>
        <w:t xml:space="preserve"> to </w:t>
      </w:r>
      <w:proofErr w:type="spellStart"/>
      <w:r w:rsidRPr="00A77F78">
        <w:rPr>
          <w:rFonts w:ascii="Arial" w:eastAsia="Times New Roman" w:hAnsi="Arial" w:cs="Arial"/>
          <w:i/>
          <w:iCs/>
          <w:lang w:eastAsia="de-DE"/>
        </w:rPr>
        <w:t>increase</w:t>
      </w:r>
      <w:proofErr w:type="spellEnd"/>
      <w:r w:rsidRPr="00A77F78">
        <w:rPr>
          <w:rFonts w:ascii="Arial" w:eastAsia="Times New Roman" w:hAnsi="Arial" w:cs="Arial"/>
          <w:i/>
          <w:iCs/>
          <w:lang w:eastAsia="de-DE"/>
        </w:rPr>
        <w:t xml:space="preserve"> common and </w:t>
      </w:r>
      <w:proofErr w:type="spellStart"/>
      <w:r w:rsidRPr="00A77F78">
        <w:rPr>
          <w:rFonts w:ascii="Arial" w:eastAsia="Times New Roman" w:hAnsi="Arial" w:cs="Arial"/>
          <w:i/>
          <w:iCs/>
          <w:lang w:eastAsia="de-DE"/>
        </w:rPr>
        <w:t>effective</w:t>
      </w:r>
      <w:proofErr w:type="spellEnd"/>
      <w:r w:rsidRPr="00A77F78">
        <w:rPr>
          <w:rFonts w:ascii="Arial" w:eastAsia="Times New Roman" w:hAnsi="Arial" w:cs="Arial"/>
          <w:i/>
          <w:iCs/>
          <w:lang w:eastAsia="de-DE"/>
        </w:rPr>
        <w:t xml:space="preserve"> </w:t>
      </w:r>
      <w:proofErr w:type="spellStart"/>
      <w:r w:rsidRPr="00A77F78">
        <w:rPr>
          <w:rFonts w:ascii="Arial" w:eastAsia="Times New Roman" w:hAnsi="Arial" w:cs="Arial"/>
          <w:i/>
          <w:iCs/>
          <w:lang w:eastAsia="de-DE"/>
        </w:rPr>
        <w:t>response</w:t>
      </w:r>
      <w:proofErr w:type="spellEnd"/>
      <w:r w:rsidRPr="00A77F78">
        <w:rPr>
          <w:rFonts w:ascii="Arial" w:eastAsia="Times New Roman" w:hAnsi="Arial" w:cs="Arial"/>
          <w:i/>
          <w:iCs/>
          <w:lang w:eastAsia="de-DE"/>
        </w:rPr>
        <w:t xml:space="preserve"> to SARS-CoV-2 </w:t>
      </w:r>
      <w:proofErr w:type="spellStart"/>
      <w:r w:rsidRPr="00A77F78">
        <w:rPr>
          <w:rFonts w:ascii="Arial" w:eastAsia="Times New Roman" w:hAnsi="Arial" w:cs="Arial"/>
          <w:i/>
          <w:iCs/>
          <w:lang w:eastAsia="de-DE"/>
        </w:rPr>
        <w:t>pandemic</w:t>
      </w:r>
      <w:proofErr w:type="spellEnd"/>
      <w:r w:rsidRPr="00A77F78">
        <w:rPr>
          <w:rFonts w:ascii="Arial" w:eastAsia="Times New Roman" w:hAnsi="Arial" w:cs="Arial"/>
          <w:i/>
          <w:iCs/>
          <w:lang w:eastAsia="de-DE"/>
        </w:rPr>
        <w:t>)</w:t>
      </w:r>
      <w:r>
        <w:rPr>
          <w:rFonts w:ascii="Arial" w:eastAsia="Times New Roman" w:hAnsi="Arial" w:cs="Arial"/>
          <w:lang w:eastAsia="de-DE"/>
        </w:rPr>
        <w:t xml:space="preserve">, </w:t>
      </w:r>
      <w:r w:rsidRPr="00A77F78">
        <w:rPr>
          <w:rFonts w:ascii="Arial" w:eastAsia="Times New Roman" w:hAnsi="Arial" w:cs="Arial"/>
          <w:lang w:eastAsia="de-DE"/>
        </w:rPr>
        <w:t>coordinato dalla Sezione di Malattie Infettive dell’università di Ver</w:t>
      </w:r>
      <w:r w:rsidR="00216BD8">
        <w:rPr>
          <w:rFonts w:ascii="Arial" w:eastAsia="Times New Roman" w:hAnsi="Arial" w:cs="Arial"/>
          <w:lang w:eastAsia="de-DE"/>
        </w:rPr>
        <w:t>ona,</w:t>
      </w:r>
      <w:r w:rsidRPr="00A77F78">
        <w:rPr>
          <w:rFonts w:ascii="Arial" w:eastAsia="Times New Roman" w:hAnsi="Arial" w:cs="Arial"/>
          <w:lang w:eastAsia="de-DE"/>
        </w:rPr>
        <w:t xml:space="preserve"> l’unico progetto selezionato per il finanziamento nella call “</w:t>
      </w:r>
      <w:r w:rsidRPr="00A77F78">
        <w:rPr>
          <w:rFonts w:ascii="Arial" w:eastAsia="Times New Roman" w:hAnsi="Arial" w:cs="Arial"/>
          <w:i/>
          <w:iCs/>
          <w:lang w:eastAsia="de-DE"/>
        </w:rPr>
        <w:t>Pan-</w:t>
      </w:r>
      <w:proofErr w:type="spellStart"/>
      <w:r w:rsidRPr="00A77F78">
        <w:rPr>
          <w:rFonts w:ascii="Arial" w:eastAsia="Times New Roman" w:hAnsi="Arial" w:cs="Arial"/>
          <w:i/>
          <w:iCs/>
          <w:lang w:eastAsia="de-DE"/>
        </w:rPr>
        <w:t>European</w:t>
      </w:r>
      <w:proofErr w:type="spellEnd"/>
      <w:r w:rsidRPr="00A77F78">
        <w:rPr>
          <w:rFonts w:ascii="Arial" w:eastAsia="Times New Roman" w:hAnsi="Arial" w:cs="Arial"/>
          <w:i/>
          <w:iCs/>
          <w:lang w:eastAsia="de-DE"/>
        </w:rPr>
        <w:t xml:space="preserve"> COVID-19 </w:t>
      </w:r>
      <w:proofErr w:type="spellStart"/>
      <w:r w:rsidRPr="00A77F78">
        <w:rPr>
          <w:rFonts w:ascii="Arial" w:eastAsia="Times New Roman" w:hAnsi="Arial" w:cs="Arial"/>
          <w:i/>
          <w:iCs/>
          <w:lang w:eastAsia="de-DE"/>
        </w:rPr>
        <w:t>cohorts</w:t>
      </w:r>
      <w:proofErr w:type="spellEnd"/>
      <w:r w:rsidRPr="00A77F78">
        <w:rPr>
          <w:rFonts w:ascii="Arial" w:eastAsia="Times New Roman" w:hAnsi="Arial" w:cs="Arial"/>
          <w:i/>
          <w:iCs/>
          <w:lang w:eastAsia="de-DE"/>
        </w:rPr>
        <w:t xml:space="preserve">” </w:t>
      </w:r>
      <w:r w:rsidRPr="00A77F78">
        <w:rPr>
          <w:rFonts w:ascii="Arial" w:eastAsia="Times New Roman" w:hAnsi="Arial" w:cs="Arial"/>
          <w:iCs/>
          <w:lang w:eastAsia="de-DE"/>
        </w:rPr>
        <w:t xml:space="preserve">con un budget </w:t>
      </w:r>
      <w:r w:rsidRPr="00A77F78">
        <w:rPr>
          <w:rFonts w:ascii="Arial" w:eastAsia="Times New Roman" w:hAnsi="Arial" w:cs="Arial"/>
          <w:lang w:eastAsia="de-DE"/>
        </w:rPr>
        <w:t xml:space="preserve">di 19,9 milioni di euro. Il consorzio coordinato da UNIVR include 10 Paesi europei (Francia, Germania, Spagna, Italia, Belgio, Romania, Paesi Bassi, Portogallo, Lussemburgo e Slovacchia) e 9 extra-europei (India, Perù, Ecuador, Colombia, Venezuela, Argentina, Brasile, Congo e Gabon). </w:t>
      </w:r>
    </w:p>
    <w:p w14:paraId="555CE145" w14:textId="5ECCD0A1" w:rsidR="00A77F78" w:rsidRPr="00A77F78" w:rsidRDefault="00A77F78" w:rsidP="00A77F78">
      <w:pPr>
        <w:spacing w:line="360" w:lineRule="auto"/>
        <w:jc w:val="both"/>
        <w:rPr>
          <w:rFonts w:ascii="Arial" w:eastAsia="Times New Roman" w:hAnsi="Arial" w:cs="Arial"/>
        </w:rPr>
      </w:pPr>
      <w:r w:rsidRPr="00A77F78">
        <w:rPr>
          <w:rFonts w:ascii="Arial" w:eastAsia="Times New Roman" w:hAnsi="Arial" w:cs="Arial"/>
          <w:lang w:eastAsia="de-DE"/>
        </w:rPr>
        <w:t xml:space="preserve">Lo scopo principale di Orchestra è la creazione di </w:t>
      </w:r>
      <w:r w:rsidRPr="001102D0">
        <w:rPr>
          <w:rFonts w:ascii="Arial" w:eastAsia="Times New Roman" w:hAnsi="Arial" w:cs="Arial"/>
          <w:lang w:eastAsia="de-DE"/>
        </w:rPr>
        <w:t xml:space="preserve">una </w:t>
      </w:r>
      <w:r w:rsidRPr="001102D0">
        <w:rPr>
          <w:rFonts w:ascii="Arial" w:eastAsia="Times New Roman" w:hAnsi="Arial" w:cs="Arial"/>
          <w:iCs/>
          <w:lang w:eastAsia="de-DE"/>
        </w:rPr>
        <w:t>coorte paneuropea</w:t>
      </w:r>
      <w:r w:rsidRPr="00A77F78">
        <w:rPr>
          <w:rFonts w:ascii="Arial" w:eastAsia="Times New Roman" w:hAnsi="Arial" w:cs="Arial"/>
          <w:lang w:eastAsia="de-DE"/>
        </w:rPr>
        <w:t xml:space="preserve"> per la definizione di modelli di prevenzione e di terapia efficaci della infezione da SARS-CoV-2. La coorte includerà quattro tipologie diverse di individui: popolazione generale, pazienti affetti da C</w:t>
      </w:r>
      <w:r>
        <w:rPr>
          <w:rFonts w:ascii="Arial" w:eastAsia="Times New Roman" w:hAnsi="Arial" w:cs="Arial"/>
          <w:lang w:eastAsia="de-DE"/>
        </w:rPr>
        <w:t>ovid</w:t>
      </w:r>
      <w:r w:rsidRPr="00A77F78">
        <w:rPr>
          <w:rFonts w:ascii="Arial" w:eastAsia="Times New Roman" w:hAnsi="Arial" w:cs="Arial"/>
          <w:lang w:eastAsia="de-DE"/>
        </w:rPr>
        <w:t xml:space="preserve">-19, individui fragili (infezione da HIV, malattia di Parkinson, donne in gravidanza e </w:t>
      </w:r>
      <w:r w:rsidRPr="00A77F78">
        <w:rPr>
          <w:rFonts w:ascii="Arial" w:eastAsia="Times New Roman" w:hAnsi="Arial" w:cs="Arial"/>
          <w:lang w:eastAsia="de-DE"/>
        </w:rPr>
        <w:lastRenderedPageBreak/>
        <w:t>bambini) ed operatori sanitari. Il progetto utilizzerà tecniche innovative di microbiologia, genomica, statistica (intelligenza artificiale e modelli matematici) e piattaforme di condivisione di dati sensibili tra Paesi Europei che permetterà una valutazione sincronica di aspetti clinici, microbiologici, socio-economici ed ambientali di queste popolazioni in modo da fornire solide evidenze scientifiche per il controllo e la gestione di una seconda ondata di C</w:t>
      </w:r>
      <w:r>
        <w:rPr>
          <w:rFonts w:ascii="Arial" w:eastAsia="Times New Roman" w:hAnsi="Arial" w:cs="Arial"/>
          <w:lang w:eastAsia="de-DE"/>
        </w:rPr>
        <w:t>ovid</w:t>
      </w:r>
      <w:r w:rsidRPr="00A77F78">
        <w:rPr>
          <w:rFonts w:ascii="Arial" w:eastAsia="Times New Roman" w:hAnsi="Arial" w:cs="Arial"/>
          <w:lang w:eastAsia="de-DE"/>
        </w:rPr>
        <w:t>-19. L’inclusione di soggetti SARS-CoV-2 positivi consentirà una definizione dei fattori di rischio per l'acquisizione e la progressione della malattia associata a SARS-CoV2 e soprattutto per le conseguenze a lungo termine. L’inclusione della popolazione generale consentirà di studiare gli effetti dell’epidemia sul resto della società quali il ritardo delle cure dovuto alla epidemia di SARS-CoV-2. La coorte Orchestra sarà inoltre costruita in modo da essere immediatamente disponibile per studi di vaccinazione, appenda disponibili su larga scala.</w:t>
      </w:r>
    </w:p>
    <w:p w14:paraId="16A22ABE" w14:textId="428E0B98" w:rsidR="00A77F78" w:rsidRPr="00DB423D" w:rsidRDefault="00A77F78" w:rsidP="00A77F78">
      <w:pPr>
        <w:spacing w:line="360" w:lineRule="auto"/>
        <w:jc w:val="both"/>
        <w:rPr>
          <w:rFonts w:ascii="Arial" w:eastAsia="Times New Roman" w:hAnsi="Arial" w:cs="Arial"/>
        </w:rPr>
      </w:pPr>
      <w:r w:rsidRPr="00A77F78">
        <w:rPr>
          <w:rFonts w:ascii="Arial" w:eastAsia="Times New Roman" w:hAnsi="Arial" w:cs="Arial"/>
          <w:lang w:eastAsia="de-DE"/>
        </w:rPr>
        <w:t>Il progetto O</w:t>
      </w:r>
      <w:r>
        <w:rPr>
          <w:rFonts w:ascii="Arial" w:eastAsia="Times New Roman" w:hAnsi="Arial" w:cs="Arial"/>
          <w:lang w:eastAsia="de-DE"/>
        </w:rPr>
        <w:t>rchestra</w:t>
      </w:r>
      <w:r w:rsidRPr="00A77F78">
        <w:rPr>
          <w:rFonts w:ascii="Arial" w:eastAsia="Times New Roman" w:hAnsi="Arial" w:cs="Arial"/>
          <w:lang w:eastAsia="de-DE"/>
        </w:rPr>
        <w:t xml:space="preserve"> risponde al bisogno urgente di proteggere la popolazione generale e fornire rapidamente risposte che migliorino l’assistenza alle persone colpite. Il progetto avrà un impatto significativo sulle reazioni all’epidemia corrente e potrà essere utilizzato come modello per la risposta a nuove future minacce per la salute pubblica.</w:t>
      </w:r>
    </w:p>
    <w:p w14:paraId="00B18A49" w14:textId="2BA703A6" w:rsidR="00A77F78" w:rsidRPr="00A77F78" w:rsidRDefault="00A77F78" w:rsidP="00A77F78">
      <w:pPr>
        <w:spacing w:line="360" w:lineRule="auto"/>
        <w:jc w:val="both"/>
        <w:rPr>
          <w:rFonts w:ascii="Arial" w:hAnsi="Arial" w:cs="Arial"/>
        </w:rPr>
      </w:pPr>
      <w:r w:rsidRPr="00F5535A">
        <w:rPr>
          <w:rFonts w:ascii="Arial" w:hAnsi="Arial" w:cs="Arial"/>
        </w:rPr>
        <w:t>Ma la ricerca continua. Proprio oggi, lunedì 31 agosto, viene pubblicato su</w:t>
      </w:r>
      <w:r>
        <w:rPr>
          <w:rFonts w:ascii="Arial" w:hAnsi="Arial" w:cs="Arial"/>
        </w:rPr>
        <w:t>l prestigioso</w:t>
      </w:r>
      <w:r w:rsidRPr="00F5535A">
        <w:rPr>
          <w:rFonts w:ascii="Arial" w:hAnsi="Arial" w:cs="Arial"/>
        </w:rPr>
        <w:t xml:space="preserve"> “Journal of </w:t>
      </w:r>
      <w:proofErr w:type="spellStart"/>
      <w:r w:rsidRPr="00F5535A">
        <w:rPr>
          <w:rFonts w:ascii="Arial" w:hAnsi="Arial" w:cs="Arial"/>
        </w:rPr>
        <w:t>Clinical</w:t>
      </w:r>
      <w:proofErr w:type="spellEnd"/>
      <w:r w:rsidRPr="00F5535A">
        <w:rPr>
          <w:rFonts w:ascii="Arial" w:hAnsi="Arial" w:cs="Arial"/>
        </w:rPr>
        <w:t xml:space="preserve"> </w:t>
      </w:r>
      <w:proofErr w:type="spellStart"/>
      <w:r w:rsidRPr="00F5535A">
        <w:rPr>
          <w:rFonts w:ascii="Arial" w:hAnsi="Arial" w:cs="Arial"/>
        </w:rPr>
        <w:t>Investigation</w:t>
      </w:r>
      <w:proofErr w:type="spellEnd"/>
      <w:r w:rsidRPr="00F5535A">
        <w:rPr>
          <w:rFonts w:ascii="Arial" w:hAnsi="Arial" w:cs="Arial"/>
        </w:rPr>
        <w:t>” uno studio</w:t>
      </w:r>
      <w:r>
        <w:rPr>
          <w:rFonts w:ascii="Arial" w:hAnsi="Arial" w:cs="Arial"/>
        </w:rPr>
        <w:t xml:space="preserve"> coordinato dall’Immunologia diretta da Vincenzo Bronte e dalla Medicina Interna diretta da Oliviero Olivieri</w:t>
      </w:r>
      <w:r w:rsidR="00213582">
        <w:rPr>
          <w:rFonts w:ascii="Arial" w:hAnsi="Arial" w:cs="Arial"/>
        </w:rPr>
        <w:t>, in collaborazione con l’ospedale “</w:t>
      </w:r>
      <w:proofErr w:type="spellStart"/>
      <w:r w:rsidR="00213582">
        <w:rPr>
          <w:rFonts w:ascii="Arial" w:hAnsi="Arial" w:cs="Arial"/>
        </w:rPr>
        <w:t>Pederzoli</w:t>
      </w:r>
      <w:proofErr w:type="spellEnd"/>
      <w:r w:rsidR="00213582">
        <w:rPr>
          <w:rFonts w:ascii="Arial" w:hAnsi="Arial" w:cs="Arial"/>
        </w:rPr>
        <w:t>” di Peschiera del Garda,</w:t>
      </w:r>
      <w:r w:rsidRPr="00F5535A">
        <w:rPr>
          <w:rFonts w:ascii="Arial" w:hAnsi="Arial" w:cs="Arial"/>
        </w:rPr>
        <w:t xml:space="preserve"> sull’utilizzo di </w:t>
      </w:r>
      <w:proofErr w:type="spellStart"/>
      <w:r w:rsidRPr="00F022D5">
        <w:rPr>
          <w:rFonts w:ascii="Arial" w:hAnsi="Arial" w:cs="Arial"/>
          <w:b/>
        </w:rPr>
        <w:t>Baricitinib</w:t>
      </w:r>
      <w:proofErr w:type="spellEnd"/>
      <w:r w:rsidRPr="00F5535A">
        <w:rPr>
          <w:rFonts w:ascii="Arial" w:hAnsi="Arial" w:cs="Arial"/>
        </w:rPr>
        <w:t xml:space="preserve">, medicinale </w:t>
      </w:r>
      <w:r>
        <w:rPr>
          <w:rFonts w:ascii="Arial" w:hAnsi="Arial" w:cs="Arial"/>
        </w:rPr>
        <w:t xml:space="preserve">già impiegato </w:t>
      </w:r>
      <w:r w:rsidRPr="00F5535A">
        <w:rPr>
          <w:rFonts w:ascii="Arial" w:hAnsi="Arial" w:cs="Arial"/>
        </w:rPr>
        <w:t xml:space="preserve">per la cura dell’artrite reumatoide, </w:t>
      </w:r>
      <w:r>
        <w:rPr>
          <w:rFonts w:ascii="Arial" w:hAnsi="Arial" w:cs="Arial"/>
        </w:rPr>
        <w:t>ed usato in modo “off-</w:t>
      </w:r>
      <w:proofErr w:type="spellStart"/>
      <w:r>
        <w:rPr>
          <w:rFonts w:ascii="Arial" w:hAnsi="Arial" w:cs="Arial"/>
        </w:rPr>
        <w:t>label</w:t>
      </w:r>
      <w:proofErr w:type="spellEnd"/>
      <w:r>
        <w:rPr>
          <w:rFonts w:ascii="Arial" w:hAnsi="Arial" w:cs="Arial"/>
        </w:rPr>
        <w:t xml:space="preserve">” per il suddetto studio </w:t>
      </w:r>
      <w:r w:rsidRPr="00F5535A">
        <w:rPr>
          <w:rFonts w:ascii="Arial" w:hAnsi="Arial" w:cs="Arial"/>
        </w:rPr>
        <w:t xml:space="preserve">nei pazienti affetti da Covid-19. </w:t>
      </w:r>
      <w:r w:rsidRPr="00A77F78">
        <w:rPr>
          <w:rFonts w:ascii="Arial" w:hAnsi="Arial" w:cs="Arial"/>
        </w:rPr>
        <w:t>Il lavoro fornisce la dimostrazione che i pazienti tr</w:t>
      </w:r>
      <w:r w:rsidR="001102D0">
        <w:rPr>
          <w:rFonts w:ascii="Arial" w:hAnsi="Arial" w:cs="Arial"/>
        </w:rPr>
        <w:t xml:space="preserve">attati con </w:t>
      </w:r>
      <w:proofErr w:type="spellStart"/>
      <w:r w:rsidR="001102D0">
        <w:rPr>
          <w:rFonts w:ascii="Arial" w:hAnsi="Arial" w:cs="Arial"/>
        </w:rPr>
        <w:t>Baricitinib</w:t>
      </w:r>
      <w:proofErr w:type="spellEnd"/>
      <w:r w:rsidR="001102D0">
        <w:rPr>
          <w:rFonts w:ascii="Arial" w:hAnsi="Arial" w:cs="Arial"/>
        </w:rPr>
        <w:t xml:space="preserve"> mostrano</w:t>
      </w:r>
      <w:r w:rsidRPr="00A77F78">
        <w:rPr>
          <w:rFonts w:ascii="Arial" w:hAnsi="Arial" w:cs="Arial"/>
        </w:rPr>
        <w:t xml:space="preserve"> una marcata riduzione dei livelli sierici delle “temibili” citochine infiammatorie mentre i linfociti T e B circolanti ritornano alla norma ed il titolo anticorpale contro il virus si alza. In altri termini, il </w:t>
      </w:r>
      <w:r>
        <w:rPr>
          <w:rFonts w:ascii="Arial" w:hAnsi="Arial" w:cs="Arial"/>
        </w:rPr>
        <w:t xml:space="preserve">farmaco ripristina la capacità </w:t>
      </w:r>
      <w:r w:rsidRPr="00A77F78">
        <w:rPr>
          <w:rFonts w:ascii="Arial" w:hAnsi="Arial" w:cs="Arial"/>
        </w:rPr>
        <w:t xml:space="preserve">difensiva del sistema immunitario danneggiata dal </w:t>
      </w:r>
      <w:proofErr w:type="spellStart"/>
      <w:r w:rsidRPr="00A77F78">
        <w:rPr>
          <w:rFonts w:ascii="Arial" w:hAnsi="Arial" w:cs="Arial"/>
        </w:rPr>
        <w:t>C</w:t>
      </w:r>
      <w:r>
        <w:rPr>
          <w:rFonts w:ascii="Arial" w:hAnsi="Arial" w:cs="Arial"/>
        </w:rPr>
        <w:t>ovid</w:t>
      </w:r>
      <w:proofErr w:type="spellEnd"/>
      <w:r w:rsidRPr="00A77F78">
        <w:rPr>
          <w:rFonts w:ascii="Arial" w:hAnsi="Arial" w:cs="Arial"/>
        </w:rPr>
        <w:t xml:space="preserve">. Tutto questo è associato non solo ad una riduzione del fabbisogno di ossigeno per i pazienti e quindi ad un miglioramento clinico della polmonite, ma anche ad un effetto sulla sopravvivenza dei pazienti. </w:t>
      </w:r>
      <w:r w:rsidRPr="00A77F78">
        <w:rPr>
          <w:rFonts w:ascii="Arial" w:hAnsi="Arial" w:cs="Arial"/>
          <w:shd w:val="clear" w:color="auto" w:fill="FFFFFF"/>
        </w:rPr>
        <w:t>Solo un</w:t>
      </w:r>
      <w:r w:rsidR="00216BD8">
        <w:rPr>
          <w:rFonts w:ascii="Arial" w:hAnsi="Arial" w:cs="Arial"/>
          <w:shd w:val="clear" w:color="auto" w:fill="FFFFFF"/>
        </w:rPr>
        <w:t xml:space="preserve">o dei 20 pazienti trattati con </w:t>
      </w:r>
      <w:proofErr w:type="spellStart"/>
      <w:r w:rsidR="00216BD8">
        <w:rPr>
          <w:rFonts w:ascii="Arial" w:hAnsi="Arial" w:cs="Arial"/>
          <w:shd w:val="clear" w:color="auto" w:fill="FFFFFF"/>
        </w:rPr>
        <w:t>B</w:t>
      </w:r>
      <w:r w:rsidRPr="00A77F78">
        <w:rPr>
          <w:rFonts w:ascii="Arial" w:hAnsi="Arial" w:cs="Arial"/>
          <w:shd w:val="clear" w:color="auto" w:fill="FFFFFF"/>
        </w:rPr>
        <w:t>aricitinib</w:t>
      </w:r>
      <w:proofErr w:type="spellEnd"/>
      <w:r w:rsidRPr="00A77F78">
        <w:rPr>
          <w:rFonts w:ascii="Arial" w:hAnsi="Arial" w:cs="Arial"/>
          <w:shd w:val="clear" w:color="auto" w:fill="FFFFFF"/>
        </w:rPr>
        <w:t xml:space="preserve"> (5%) è deceduto dopo il completamento del trattamento terapeutico, rispetto a 25 pazienti morti su 56 (45%) nel gruppo di pazienti non trattati.</w:t>
      </w:r>
    </w:p>
    <w:p w14:paraId="3612D13C" w14:textId="1EA2F22D" w:rsidR="00A77F78" w:rsidRPr="00A77F78" w:rsidRDefault="00A77F78" w:rsidP="00A77F78">
      <w:pPr>
        <w:spacing w:line="360" w:lineRule="auto"/>
        <w:jc w:val="both"/>
        <w:rPr>
          <w:rFonts w:ascii="Arial" w:hAnsi="Arial" w:cs="Arial"/>
        </w:rPr>
      </w:pPr>
      <w:r w:rsidRPr="00A77F78">
        <w:rPr>
          <w:rFonts w:ascii="Arial" w:hAnsi="Arial" w:cs="Arial"/>
        </w:rPr>
        <w:lastRenderedPageBreak/>
        <w:t xml:space="preserve">Sebbene i dati clinici vadano confermati con studi più ampi e randomizzati, il lavoro ha il merito di porre al centro dell’attenzione un particolare sistema di attivazione molecolare che sembra cruciale (una sorta di “centralina” infiammatoria) nel perpetrare il danno da </w:t>
      </w:r>
      <w:proofErr w:type="spellStart"/>
      <w:r w:rsidRPr="00A77F78">
        <w:rPr>
          <w:rFonts w:ascii="Arial" w:hAnsi="Arial" w:cs="Arial"/>
        </w:rPr>
        <w:t>C</w:t>
      </w:r>
      <w:r>
        <w:rPr>
          <w:rFonts w:ascii="Arial" w:hAnsi="Arial" w:cs="Arial"/>
        </w:rPr>
        <w:t>ovid</w:t>
      </w:r>
      <w:proofErr w:type="spellEnd"/>
      <w:r w:rsidRPr="00A77F78">
        <w:rPr>
          <w:rFonts w:ascii="Arial" w:hAnsi="Arial" w:cs="Arial"/>
        </w:rPr>
        <w:t>.</w:t>
      </w:r>
    </w:p>
    <w:p w14:paraId="0AF1C5EA" w14:textId="77777777" w:rsidR="00A77F78" w:rsidRPr="00F5535A" w:rsidRDefault="00A77F78" w:rsidP="00A77F78">
      <w:pPr>
        <w:spacing w:line="360" w:lineRule="auto"/>
        <w:jc w:val="both"/>
        <w:rPr>
          <w:rFonts w:ascii="Arial" w:eastAsia="Times New Roman" w:hAnsi="Arial" w:cs="Arial"/>
        </w:rPr>
      </w:pPr>
      <w:r w:rsidRPr="00F5535A">
        <w:rPr>
          <w:rFonts w:ascii="Arial" w:hAnsi="Arial" w:cs="Arial"/>
        </w:rPr>
        <w:t xml:space="preserve">Poiché il trattamento è per via orale, esso può esser somministrato anche fuori dall’ospedale. Ciò può limitare le conseguenze negative della pandemia ed essere, quindi, di estrema rilevanza per i sistemi sanitari di tutto il mondo. </w:t>
      </w:r>
    </w:p>
    <w:p w14:paraId="392854AC" w14:textId="77777777" w:rsidR="00A77F78" w:rsidRPr="00F5535A" w:rsidRDefault="00A77F78" w:rsidP="00A77F78">
      <w:pPr>
        <w:spacing w:line="360" w:lineRule="auto"/>
        <w:jc w:val="both"/>
        <w:rPr>
          <w:rFonts w:ascii="Arial" w:eastAsia="Times New Roman" w:hAnsi="Arial" w:cs="Arial"/>
        </w:rPr>
      </w:pPr>
    </w:p>
    <w:p w14:paraId="5B451C88" w14:textId="77777777" w:rsidR="00A77F78" w:rsidRDefault="00A77F78" w:rsidP="00A77F78">
      <w:pPr>
        <w:spacing w:line="360" w:lineRule="auto"/>
        <w:jc w:val="both"/>
        <w:rPr>
          <w:rFonts w:ascii="Arial" w:hAnsi="Arial" w:cs="Arial"/>
        </w:rPr>
      </w:pPr>
      <w:r>
        <w:rPr>
          <w:rFonts w:ascii="Arial" w:hAnsi="Arial" w:cs="Arial"/>
          <w:b/>
        </w:rPr>
        <w:t>Gli s</w:t>
      </w:r>
      <w:r w:rsidRPr="00D65D5B">
        <w:rPr>
          <w:rFonts w:ascii="Arial" w:hAnsi="Arial" w:cs="Arial"/>
          <w:b/>
        </w:rPr>
        <w:t>tudi nell’ambito della diagnostica</w:t>
      </w:r>
    </w:p>
    <w:p w14:paraId="1A7D9E0F" w14:textId="296DB276" w:rsidR="00564062" w:rsidRDefault="00A77F78" w:rsidP="00564062">
      <w:pPr>
        <w:spacing w:line="360" w:lineRule="auto"/>
        <w:jc w:val="both"/>
        <w:rPr>
          <w:rFonts w:ascii="Arial" w:hAnsi="Arial" w:cs="Arial"/>
        </w:rPr>
      </w:pPr>
      <w:r w:rsidRPr="00D65D5B">
        <w:rPr>
          <w:rFonts w:ascii="Arial" w:hAnsi="Arial" w:cs="Arial"/>
        </w:rPr>
        <w:t>Verona si dist</w:t>
      </w:r>
      <w:r>
        <w:rPr>
          <w:rFonts w:ascii="Arial" w:hAnsi="Arial" w:cs="Arial"/>
        </w:rPr>
        <w:t>ingue anche nel campo della dia</w:t>
      </w:r>
      <w:r w:rsidRPr="00D65D5B">
        <w:rPr>
          <w:rFonts w:ascii="Arial" w:hAnsi="Arial" w:cs="Arial"/>
        </w:rPr>
        <w:t>g</w:t>
      </w:r>
      <w:r>
        <w:rPr>
          <w:rFonts w:ascii="Arial" w:hAnsi="Arial" w:cs="Arial"/>
        </w:rPr>
        <w:t>n</w:t>
      </w:r>
      <w:r w:rsidRPr="00D65D5B">
        <w:rPr>
          <w:rFonts w:ascii="Arial" w:hAnsi="Arial" w:cs="Arial"/>
        </w:rPr>
        <w:t xml:space="preserve">ostica. Lo scorso marzo </w:t>
      </w:r>
      <w:r w:rsidRPr="00D65D5B">
        <w:rPr>
          <w:rFonts w:ascii="Arial" w:hAnsi="Arial" w:cs="Arial"/>
          <w:bCs/>
        </w:rPr>
        <w:t>Giuseppe</w:t>
      </w:r>
      <w:r>
        <w:rPr>
          <w:rFonts w:ascii="Arial" w:hAnsi="Arial" w:cs="Arial"/>
          <w:bCs/>
        </w:rPr>
        <w:t xml:space="preserve"> </w:t>
      </w:r>
      <w:r w:rsidRPr="00D65D5B">
        <w:rPr>
          <w:rFonts w:ascii="Arial" w:hAnsi="Arial" w:cs="Arial"/>
          <w:bCs/>
        </w:rPr>
        <w:t>Lippi, professore or</w:t>
      </w:r>
      <w:r w:rsidR="00564062">
        <w:rPr>
          <w:rFonts w:ascii="Arial" w:hAnsi="Arial" w:cs="Arial"/>
          <w:bCs/>
        </w:rPr>
        <w:t>dinario di Biochimica clinica del</w:t>
      </w:r>
      <w:r w:rsidRPr="00D65D5B">
        <w:rPr>
          <w:rFonts w:ascii="Arial" w:hAnsi="Arial" w:cs="Arial"/>
          <w:bCs/>
        </w:rPr>
        <w:t xml:space="preserve"> dipartimento di Neuroscienze, biomedicina e movimento dell’università di Verona, e direttore dell’Unità operativa complessa di Laboratorio </w:t>
      </w:r>
      <w:r w:rsidR="002F21A8">
        <w:rPr>
          <w:rFonts w:ascii="Arial" w:hAnsi="Arial" w:cs="Arial"/>
          <w:bCs/>
        </w:rPr>
        <w:t>A</w:t>
      </w:r>
      <w:r w:rsidRPr="00D65D5B">
        <w:rPr>
          <w:rFonts w:ascii="Arial" w:hAnsi="Arial" w:cs="Arial"/>
          <w:bCs/>
        </w:rPr>
        <w:t>nalisi dell’Azienda ospedaliera universitaria integrata di Verona, è stato nominato a capo di una task force della Federazione internazionale di Chimica clinica e Medicina di laboratorio (</w:t>
      </w:r>
      <w:proofErr w:type="spellStart"/>
      <w:r w:rsidRPr="00D65D5B">
        <w:rPr>
          <w:rFonts w:ascii="Arial" w:hAnsi="Arial" w:cs="Arial"/>
          <w:bCs/>
        </w:rPr>
        <w:t>Ifcc</w:t>
      </w:r>
      <w:proofErr w:type="spellEnd"/>
      <w:r w:rsidRPr="00D65D5B">
        <w:rPr>
          <w:rFonts w:ascii="Arial" w:hAnsi="Arial" w:cs="Arial"/>
          <w:bCs/>
        </w:rPr>
        <w:t xml:space="preserve">) sulla patologia da coronavirus. </w:t>
      </w:r>
      <w:r w:rsidRPr="00D65D5B">
        <w:rPr>
          <w:rFonts w:ascii="Arial" w:hAnsi="Arial" w:cs="Arial"/>
        </w:rPr>
        <w:t xml:space="preserve">La </w:t>
      </w:r>
      <w:proofErr w:type="spellStart"/>
      <w:r w:rsidRPr="00D65D5B">
        <w:rPr>
          <w:rFonts w:ascii="Arial" w:hAnsi="Arial" w:cs="Arial"/>
        </w:rPr>
        <w:t>Ifcc</w:t>
      </w:r>
      <w:proofErr w:type="spellEnd"/>
      <w:r w:rsidRPr="00D65D5B">
        <w:rPr>
          <w:rFonts w:ascii="Arial" w:hAnsi="Arial" w:cs="Arial"/>
        </w:rPr>
        <w:t>, principale organizzazione mondiale nell’ambito della Medicina di laboratorio, riunisce oltre 100 società nazionali di Medicina di laboratorio di tutto il mondo, con quasi cinquantamila membri. Le principali funzioni della task force dell’</w:t>
      </w:r>
      <w:proofErr w:type="spellStart"/>
      <w:r w:rsidRPr="00D65D5B">
        <w:rPr>
          <w:rFonts w:ascii="Arial" w:hAnsi="Arial" w:cs="Arial"/>
        </w:rPr>
        <w:t>Ifcc</w:t>
      </w:r>
      <w:proofErr w:type="spellEnd"/>
      <w:r w:rsidRPr="00D65D5B">
        <w:rPr>
          <w:rFonts w:ascii="Arial" w:hAnsi="Arial" w:cs="Arial"/>
        </w:rPr>
        <w:t xml:space="preserve"> su Covid-19 comprendono la disseminazione d’informazioni utili a migliorare l’accuratezza e l’efficienza diagnostica per il coronavirus, fornire informazioni utili ai clinici ed alla popolazione sul significato dei test diagnostici, e produrre raccomandazioni e linee guida in merito a protocolli diagnostici e bio-sicurezza nella gestione dei campioni utilizzati per diagnosi e monitoraggio del virus. </w:t>
      </w:r>
    </w:p>
    <w:p w14:paraId="623E5745" w14:textId="6AC0B448" w:rsidR="00564062" w:rsidRDefault="00564062" w:rsidP="00564062">
      <w:pPr>
        <w:spacing w:line="360" w:lineRule="auto"/>
        <w:jc w:val="both"/>
        <w:rPr>
          <w:rFonts w:ascii="Arial" w:hAnsi="Arial" w:cs="Arial"/>
        </w:rPr>
      </w:pPr>
      <w:r w:rsidRPr="00D65D5B">
        <w:rPr>
          <w:rFonts w:ascii="Arial" w:hAnsi="Arial" w:cs="Arial"/>
        </w:rPr>
        <w:t xml:space="preserve">La creazione di un network tra i vari laboratori e anche tra gli altri soggetti che si occupano di salute pubblica sta </w:t>
      </w:r>
      <w:r w:rsidR="00213582">
        <w:rPr>
          <w:rFonts w:ascii="Arial" w:hAnsi="Arial" w:cs="Arial"/>
        </w:rPr>
        <w:t>arrivando</w:t>
      </w:r>
      <w:r w:rsidRPr="00D65D5B">
        <w:rPr>
          <w:rFonts w:ascii="Arial" w:hAnsi="Arial" w:cs="Arial"/>
        </w:rPr>
        <w:t xml:space="preserve"> ad importanti studi che Lippi sta conducendo in collaborazione con </w:t>
      </w:r>
      <w:r>
        <w:rPr>
          <w:rFonts w:ascii="Arial" w:hAnsi="Arial" w:cs="Arial"/>
        </w:rPr>
        <w:t xml:space="preserve">Stefano Porru primario della Medicina del Lavoro di Verona, </w:t>
      </w:r>
      <w:r w:rsidRPr="00D65D5B">
        <w:rPr>
          <w:rFonts w:ascii="Arial" w:hAnsi="Arial" w:cs="Arial"/>
        </w:rPr>
        <w:t>Mario Plebani</w:t>
      </w:r>
      <w:r>
        <w:rPr>
          <w:rFonts w:ascii="Arial" w:hAnsi="Arial" w:cs="Arial"/>
        </w:rPr>
        <w:t xml:space="preserve"> e Giorgio Palù</w:t>
      </w:r>
      <w:r w:rsidRPr="00D65D5B">
        <w:rPr>
          <w:rFonts w:ascii="Arial" w:hAnsi="Arial" w:cs="Arial"/>
        </w:rPr>
        <w:t>, docent</w:t>
      </w:r>
      <w:r>
        <w:rPr>
          <w:rFonts w:ascii="Arial" w:hAnsi="Arial" w:cs="Arial"/>
        </w:rPr>
        <w:t>i</w:t>
      </w:r>
      <w:r w:rsidRPr="00D65D5B">
        <w:rPr>
          <w:rFonts w:ascii="Arial" w:hAnsi="Arial" w:cs="Arial"/>
        </w:rPr>
        <w:t xml:space="preserve"> dell’</w:t>
      </w:r>
      <w:r>
        <w:rPr>
          <w:rFonts w:ascii="Arial" w:hAnsi="Arial" w:cs="Arial"/>
        </w:rPr>
        <w:t>u</w:t>
      </w:r>
      <w:r w:rsidRPr="00D65D5B">
        <w:rPr>
          <w:rFonts w:ascii="Arial" w:hAnsi="Arial" w:cs="Arial"/>
        </w:rPr>
        <w:t>niversità di Padova</w:t>
      </w:r>
      <w:r>
        <w:rPr>
          <w:rFonts w:ascii="Arial" w:hAnsi="Arial" w:cs="Arial"/>
        </w:rPr>
        <w:t>,</w:t>
      </w:r>
      <w:r w:rsidRPr="00D65D5B">
        <w:rPr>
          <w:rFonts w:ascii="Arial" w:hAnsi="Arial" w:cs="Arial"/>
        </w:rPr>
        <w:t xml:space="preserve"> alcuni </w:t>
      </w:r>
      <w:r>
        <w:rPr>
          <w:rFonts w:ascii="Arial" w:hAnsi="Arial" w:cs="Arial"/>
        </w:rPr>
        <w:t xml:space="preserve">appena </w:t>
      </w:r>
      <w:r w:rsidRPr="00D65D5B">
        <w:rPr>
          <w:rFonts w:ascii="Arial" w:hAnsi="Arial" w:cs="Arial"/>
        </w:rPr>
        <w:t>pubblicati su prestigiose riviste scien</w:t>
      </w:r>
      <w:r>
        <w:rPr>
          <w:rFonts w:ascii="Arial" w:hAnsi="Arial" w:cs="Arial"/>
        </w:rPr>
        <w:t>ti</w:t>
      </w:r>
      <w:r w:rsidRPr="00D65D5B">
        <w:rPr>
          <w:rFonts w:ascii="Arial" w:hAnsi="Arial" w:cs="Arial"/>
        </w:rPr>
        <w:t>fiche internazionali.</w:t>
      </w:r>
      <w:r>
        <w:rPr>
          <w:rFonts w:ascii="Arial" w:hAnsi="Arial" w:cs="Arial"/>
        </w:rPr>
        <w:t xml:space="preserve"> Lo studio pilota, che ha come oggetto il monitoraggio dei dipendenti dell’Azienda Ospedaliera (apparso di recente sula rivista scientifica </w:t>
      </w:r>
      <w:proofErr w:type="spellStart"/>
      <w:r w:rsidRPr="00161C96">
        <w:rPr>
          <w:rFonts w:ascii="Arial" w:hAnsi="Arial" w:cs="Arial"/>
          <w:i/>
        </w:rPr>
        <w:t>Clinical</w:t>
      </w:r>
      <w:proofErr w:type="spellEnd"/>
      <w:r w:rsidRPr="00161C96">
        <w:rPr>
          <w:rFonts w:ascii="Arial" w:hAnsi="Arial" w:cs="Arial"/>
          <w:i/>
        </w:rPr>
        <w:t xml:space="preserve"> </w:t>
      </w:r>
      <w:proofErr w:type="spellStart"/>
      <w:r w:rsidRPr="00161C96">
        <w:rPr>
          <w:rFonts w:ascii="Arial" w:hAnsi="Arial" w:cs="Arial"/>
          <w:i/>
        </w:rPr>
        <w:t>Chemistry</w:t>
      </w:r>
      <w:proofErr w:type="spellEnd"/>
      <w:r w:rsidRPr="00161C96">
        <w:rPr>
          <w:rFonts w:ascii="Arial" w:hAnsi="Arial" w:cs="Arial"/>
          <w:i/>
        </w:rPr>
        <w:t xml:space="preserve"> and </w:t>
      </w:r>
      <w:proofErr w:type="spellStart"/>
      <w:r w:rsidRPr="00161C96">
        <w:rPr>
          <w:rFonts w:ascii="Arial" w:hAnsi="Arial" w:cs="Arial"/>
          <w:i/>
        </w:rPr>
        <w:t>Laboratory</w:t>
      </w:r>
      <w:proofErr w:type="spellEnd"/>
      <w:r w:rsidRPr="00161C96">
        <w:rPr>
          <w:rFonts w:ascii="Arial" w:hAnsi="Arial" w:cs="Arial"/>
          <w:i/>
        </w:rPr>
        <w:t xml:space="preserve"> Medicine</w:t>
      </w:r>
      <w:r>
        <w:rPr>
          <w:rFonts w:ascii="Arial" w:hAnsi="Arial" w:cs="Arial"/>
        </w:rPr>
        <w:t xml:space="preserve">), ha consentito di rivelare una positività del 4.6% nella popolazione testata. La fase successiva, tuttora in corso ed unica nel suo genere, consentirà il monitoraggio a breve e lungo terminale della risposta </w:t>
      </w:r>
      <w:r>
        <w:rPr>
          <w:rFonts w:ascii="Arial" w:hAnsi="Arial" w:cs="Arial"/>
        </w:rPr>
        <w:lastRenderedPageBreak/>
        <w:t>anticorpale conseguita, elemento indispensabile per valutare la progressione dell’immunità di gregge e l’eventuale risposta vaccinale, quando i primi vaccini saranno disponibili.</w:t>
      </w:r>
    </w:p>
    <w:p w14:paraId="6B4E484E" w14:textId="77777777" w:rsidR="001102D0" w:rsidRDefault="001102D0" w:rsidP="00564062">
      <w:pPr>
        <w:spacing w:line="360" w:lineRule="auto"/>
        <w:jc w:val="both"/>
        <w:rPr>
          <w:rFonts w:ascii="Arial" w:eastAsia="Times New Roman" w:hAnsi="Arial" w:cs="Arial"/>
          <w:b/>
        </w:rPr>
      </w:pPr>
    </w:p>
    <w:p w14:paraId="05DB6B5C" w14:textId="325566DB" w:rsidR="001102D0" w:rsidRDefault="001102D0" w:rsidP="00564062">
      <w:pPr>
        <w:spacing w:line="360" w:lineRule="auto"/>
        <w:jc w:val="both"/>
        <w:rPr>
          <w:rFonts w:ascii="Arial" w:eastAsia="Times New Roman" w:hAnsi="Arial" w:cs="Arial"/>
          <w:b/>
        </w:rPr>
      </w:pPr>
      <w:r w:rsidRPr="001102D0">
        <w:rPr>
          <w:rFonts w:ascii="Arial" w:eastAsia="Times New Roman" w:hAnsi="Arial" w:cs="Arial"/>
          <w:b/>
        </w:rPr>
        <w:t>Monitoraggio atleti</w:t>
      </w:r>
      <w:r>
        <w:rPr>
          <w:rFonts w:ascii="Arial" w:eastAsia="Times New Roman" w:hAnsi="Arial" w:cs="Arial"/>
        </w:rPr>
        <w:t xml:space="preserve"> </w:t>
      </w:r>
      <w:r w:rsidR="005D4792">
        <w:rPr>
          <w:rFonts w:ascii="Arial" w:eastAsia="Times New Roman" w:hAnsi="Arial" w:cs="Arial"/>
          <w:b/>
        </w:rPr>
        <w:t xml:space="preserve">campionati del mondo di Cortina </w:t>
      </w:r>
      <w:r w:rsidRPr="00564062">
        <w:rPr>
          <w:rFonts w:ascii="Arial" w:eastAsia="Times New Roman" w:hAnsi="Arial" w:cs="Arial"/>
          <w:b/>
        </w:rPr>
        <w:t>2021</w:t>
      </w:r>
    </w:p>
    <w:p w14:paraId="3D95A3C8" w14:textId="43D25B35" w:rsidR="00564062" w:rsidRPr="00564062" w:rsidRDefault="001102D0" w:rsidP="00564062">
      <w:pPr>
        <w:spacing w:line="360" w:lineRule="auto"/>
        <w:jc w:val="both"/>
        <w:rPr>
          <w:rFonts w:ascii="Arial" w:hAnsi="Arial" w:cs="Arial"/>
        </w:rPr>
      </w:pPr>
      <w:r>
        <w:rPr>
          <w:rFonts w:ascii="Arial" w:eastAsia="Times New Roman" w:hAnsi="Arial" w:cs="Arial"/>
        </w:rPr>
        <w:t>È</w:t>
      </w:r>
      <w:r w:rsidR="00564062" w:rsidRPr="00564062">
        <w:rPr>
          <w:rFonts w:ascii="Arial" w:eastAsia="Times New Roman" w:hAnsi="Arial" w:cs="Arial"/>
        </w:rPr>
        <w:t xml:space="preserve"> in fase di definizione un accordo con la Federazione Sport Invernali degli Stati Uniti d’America che prevede il coinvolgimento diretto dei laboratori di </w:t>
      </w:r>
      <w:r w:rsidR="00D017AD">
        <w:rPr>
          <w:rFonts w:ascii="Arial" w:eastAsia="Times New Roman" w:hAnsi="Arial" w:cs="Arial"/>
        </w:rPr>
        <w:t>r</w:t>
      </w:r>
      <w:r w:rsidR="00564062" w:rsidRPr="00564062">
        <w:rPr>
          <w:rFonts w:ascii="Arial" w:eastAsia="Times New Roman" w:hAnsi="Arial" w:cs="Arial"/>
        </w:rPr>
        <w:t xml:space="preserve">icerca dell’ateneo scaligero (Biochimica Clinica e Microbiologia) nel </w:t>
      </w:r>
      <w:r w:rsidR="00564062" w:rsidRPr="00564062">
        <w:rPr>
          <w:rFonts w:ascii="Arial" w:eastAsia="Times New Roman" w:hAnsi="Arial" w:cs="Arial"/>
          <w:b/>
        </w:rPr>
        <w:t>monitoraggio per Covid-19 degli atleti statunitensi che prenderanno parte alle tappe eu</w:t>
      </w:r>
      <w:r w:rsidR="00216BD8">
        <w:rPr>
          <w:rFonts w:ascii="Arial" w:eastAsia="Times New Roman" w:hAnsi="Arial" w:cs="Arial"/>
          <w:b/>
        </w:rPr>
        <w:t>ropee della Coppa del Mondo di s</w:t>
      </w:r>
      <w:r w:rsidR="00564062" w:rsidRPr="00564062">
        <w:rPr>
          <w:rFonts w:ascii="Arial" w:eastAsia="Times New Roman" w:hAnsi="Arial" w:cs="Arial"/>
          <w:b/>
        </w:rPr>
        <w:t xml:space="preserve">ci e </w:t>
      </w:r>
      <w:r w:rsidR="007260ED">
        <w:rPr>
          <w:rFonts w:ascii="Arial" w:eastAsia="Times New Roman" w:hAnsi="Arial" w:cs="Arial"/>
          <w:b/>
        </w:rPr>
        <w:t>successivamente ai campionati mo</w:t>
      </w:r>
      <w:r w:rsidR="00D017AD">
        <w:rPr>
          <w:rFonts w:ascii="Arial" w:eastAsia="Times New Roman" w:hAnsi="Arial" w:cs="Arial"/>
          <w:b/>
        </w:rPr>
        <w:t>ndiali di sci alpino di Cortina</w:t>
      </w:r>
      <w:r w:rsidR="00564062" w:rsidRPr="00564062">
        <w:rPr>
          <w:rFonts w:ascii="Arial" w:eastAsia="Times New Roman" w:hAnsi="Arial" w:cs="Arial"/>
          <w:b/>
        </w:rPr>
        <w:t xml:space="preserve"> 2021</w:t>
      </w:r>
      <w:r w:rsidR="00564062" w:rsidRPr="00564062">
        <w:rPr>
          <w:rFonts w:ascii="Arial" w:eastAsia="Times New Roman" w:hAnsi="Arial" w:cs="Arial"/>
        </w:rPr>
        <w:t>. Ciò consentirà di definire strategie diagnostiche e protocolli operativi, c</w:t>
      </w:r>
      <w:r w:rsidR="00D017AD">
        <w:rPr>
          <w:rFonts w:ascii="Arial" w:eastAsia="Times New Roman" w:hAnsi="Arial" w:cs="Arial"/>
        </w:rPr>
        <w:t>he potrebbero essere utili alle</w:t>
      </w:r>
      <w:r w:rsidR="00E3470B">
        <w:rPr>
          <w:rFonts w:ascii="Arial" w:eastAsia="Times New Roman" w:hAnsi="Arial" w:cs="Arial"/>
        </w:rPr>
        <w:t xml:space="preserve"> organizzazioni sportive internazionali </w:t>
      </w:r>
      <w:r w:rsidR="00564062" w:rsidRPr="00564062">
        <w:rPr>
          <w:rFonts w:ascii="Arial" w:eastAsia="Times New Roman" w:hAnsi="Arial" w:cs="Arial"/>
        </w:rPr>
        <w:t>ed alle autorità locali per l’analogo monitoraggio di tutti gli atleti che</w:t>
      </w:r>
      <w:r w:rsidR="00216BD8">
        <w:rPr>
          <w:rFonts w:ascii="Arial" w:eastAsia="Times New Roman" w:hAnsi="Arial" w:cs="Arial"/>
        </w:rPr>
        <w:t xml:space="preserve"> parteciperanno alle Olimpiadi i</w:t>
      </w:r>
      <w:r w:rsidR="00564062" w:rsidRPr="00564062">
        <w:rPr>
          <w:rFonts w:ascii="Arial" w:eastAsia="Times New Roman" w:hAnsi="Arial" w:cs="Arial"/>
        </w:rPr>
        <w:t xml:space="preserve">nvernali dell’anno </w:t>
      </w:r>
      <w:r w:rsidR="007260ED">
        <w:rPr>
          <w:rFonts w:ascii="Arial" w:eastAsia="Times New Roman" w:hAnsi="Arial" w:cs="Arial"/>
        </w:rPr>
        <w:t>successivo</w:t>
      </w:r>
      <w:r w:rsidR="00564062" w:rsidRPr="00564062">
        <w:rPr>
          <w:rFonts w:ascii="Arial" w:eastAsia="Times New Roman" w:hAnsi="Arial" w:cs="Arial"/>
        </w:rPr>
        <w:t>.</w:t>
      </w:r>
    </w:p>
    <w:p w14:paraId="4B48A959" w14:textId="77777777" w:rsidR="00564062" w:rsidRPr="00564062" w:rsidRDefault="00564062" w:rsidP="00A77F78">
      <w:pPr>
        <w:rPr>
          <w:rFonts w:ascii="Arial" w:eastAsia="Times New Roman" w:hAnsi="Arial" w:cs="Arial"/>
        </w:rPr>
      </w:pPr>
    </w:p>
    <w:p w14:paraId="3FECDD16" w14:textId="77777777" w:rsidR="00A77F78" w:rsidRPr="00511E62" w:rsidRDefault="00A77F78" w:rsidP="00A77F78">
      <w:pPr>
        <w:spacing w:line="360" w:lineRule="auto"/>
        <w:jc w:val="both"/>
        <w:rPr>
          <w:rFonts w:ascii="Arial" w:hAnsi="Arial" w:cs="Arial"/>
          <w:b/>
          <w:bCs/>
        </w:rPr>
      </w:pPr>
      <w:r w:rsidRPr="00511E62">
        <w:rPr>
          <w:rFonts w:ascii="Arial" w:hAnsi="Arial" w:cs="Arial"/>
          <w:b/>
        </w:rPr>
        <w:t xml:space="preserve">Conoscerlo per sconfiggerlo. </w:t>
      </w:r>
      <w:r w:rsidRPr="00511E62">
        <w:rPr>
          <w:rFonts w:ascii="Arial" w:hAnsi="Arial" w:cs="Arial"/>
          <w:b/>
          <w:bCs/>
        </w:rPr>
        <w:t>Alleanza contro C</w:t>
      </w:r>
      <w:r>
        <w:rPr>
          <w:rFonts w:ascii="Arial" w:hAnsi="Arial" w:cs="Arial"/>
          <w:b/>
          <w:bCs/>
        </w:rPr>
        <w:t>ovid</w:t>
      </w:r>
      <w:r w:rsidRPr="00511E62">
        <w:rPr>
          <w:rFonts w:ascii="Arial" w:hAnsi="Arial" w:cs="Arial"/>
          <w:b/>
          <w:bCs/>
        </w:rPr>
        <w:t>-19 (</w:t>
      </w:r>
      <w:proofErr w:type="spellStart"/>
      <w:r>
        <w:rPr>
          <w:rFonts w:ascii="Arial" w:hAnsi="Arial" w:cs="Arial"/>
          <w:b/>
          <w:bCs/>
        </w:rPr>
        <w:t>Enact</w:t>
      </w:r>
      <w:proofErr w:type="spellEnd"/>
      <w:r>
        <w:rPr>
          <w:rFonts w:ascii="Arial" w:hAnsi="Arial" w:cs="Arial"/>
          <w:b/>
          <w:bCs/>
        </w:rPr>
        <w:t>)</w:t>
      </w:r>
    </w:p>
    <w:p w14:paraId="7CEA5B92" w14:textId="4B8F1E50" w:rsidR="00A77F78" w:rsidRPr="00511E62" w:rsidRDefault="00A77F78" w:rsidP="00A77F78">
      <w:pPr>
        <w:spacing w:line="360" w:lineRule="auto"/>
        <w:jc w:val="both"/>
        <w:rPr>
          <w:rFonts w:ascii="Arial" w:hAnsi="Arial" w:cs="Arial"/>
        </w:rPr>
      </w:pPr>
      <w:r w:rsidRPr="00511E62">
        <w:rPr>
          <w:rFonts w:ascii="Arial" w:hAnsi="Arial" w:cs="Arial"/>
          <w:bCs/>
        </w:rPr>
        <w:t xml:space="preserve">Proseguono inoltre i lavori per </w:t>
      </w:r>
      <w:proofErr w:type="spellStart"/>
      <w:r w:rsidRPr="00511E62">
        <w:rPr>
          <w:rFonts w:ascii="Arial" w:hAnsi="Arial" w:cs="Arial"/>
          <w:bCs/>
        </w:rPr>
        <w:t>Enact</w:t>
      </w:r>
      <w:proofErr w:type="spellEnd"/>
      <w:r w:rsidRPr="00511E62">
        <w:rPr>
          <w:rFonts w:ascii="Arial" w:hAnsi="Arial" w:cs="Arial"/>
          <w:bCs/>
        </w:rPr>
        <w:t>, finanziato da Fondazione Cariverona</w:t>
      </w:r>
      <w:r w:rsidR="002F21A8">
        <w:rPr>
          <w:rFonts w:ascii="Arial" w:hAnsi="Arial" w:cs="Arial"/>
          <w:bCs/>
        </w:rPr>
        <w:t xml:space="preserve"> e, in parte, da Fondazione Tim</w:t>
      </w:r>
      <w:r w:rsidRPr="00511E62">
        <w:rPr>
          <w:rFonts w:ascii="Arial" w:hAnsi="Arial" w:cs="Arial"/>
          <w:bCs/>
        </w:rPr>
        <w:t xml:space="preserve"> partito lo scorso aprile. Progetto scientifico di ricerca medica originale che sta affrontando l’emergenza pandemica da Coronavirus con un approccio integrato e multidisciplinare, con l’obiettivo di definire parametri clinico-epidemiologici, virologici e immunologici in grado di chiarire i meccanismi usati dal virus per diffondersi e causare una malattia così devastante.</w:t>
      </w:r>
      <w:r w:rsidRPr="00511E62">
        <w:rPr>
          <w:rFonts w:ascii="Arial" w:hAnsi="Arial" w:cs="Arial"/>
        </w:rPr>
        <w:t xml:space="preserve"> </w:t>
      </w:r>
      <w:r w:rsidRPr="00511E62">
        <w:rPr>
          <w:rFonts w:ascii="Arial" w:hAnsi="Arial" w:cs="Arial"/>
          <w:bCs/>
        </w:rPr>
        <w:t>Immunologia, infettivologia, epidemiologia, medicina interna sono stati chiamati a realizzare quella che è stata definita una vera e propria “corsa per la scienza”.</w:t>
      </w:r>
    </w:p>
    <w:p w14:paraId="45C7F44A" w14:textId="77777777" w:rsidR="00A77F78" w:rsidRDefault="00A77F78" w:rsidP="00A77F78">
      <w:pPr>
        <w:spacing w:line="360" w:lineRule="auto"/>
        <w:jc w:val="both"/>
        <w:rPr>
          <w:rFonts w:ascii="Arial" w:hAnsi="Arial" w:cs="Arial"/>
        </w:rPr>
      </w:pPr>
      <w:r w:rsidRPr="00511E62">
        <w:rPr>
          <w:rFonts w:ascii="Arial" w:hAnsi="Arial" w:cs="Arial"/>
        </w:rPr>
        <w:t xml:space="preserve">In particolare uno dei </w:t>
      </w:r>
      <w:proofErr w:type="spellStart"/>
      <w:r w:rsidRPr="00511E62">
        <w:rPr>
          <w:rFonts w:ascii="Arial" w:hAnsi="Arial" w:cs="Arial"/>
        </w:rPr>
        <w:t>sottoprogetti</w:t>
      </w:r>
      <w:proofErr w:type="spellEnd"/>
      <w:r w:rsidRPr="00511E62">
        <w:rPr>
          <w:rFonts w:ascii="Arial" w:hAnsi="Arial" w:cs="Arial"/>
        </w:rPr>
        <w:t xml:space="preserve"> è </w:t>
      </w:r>
      <w:proofErr w:type="spellStart"/>
      <w:r w:rsidRPr="00511E62">
        <w:rPr>
          <w:rFonts w:ascii="Arial" w:hAnsi="Arial" w:cs="Arial"/>
        </w:rPr>
        <w:t>Immunovid</w:t>
      </w:r>
      <w:proofErr w:type="spellEnd"/>
      <w:r w:rsidRPr="00511E62">
        <w:rPr>
          <w:rFonts w:ascii="Arial" w:hAnsi="Arial" w:cs="Arial"/>
        </w:rPr>
        <w:t>, s</w:t>
      </w:r>
      <w:r w:rsidRPr="00691ACD">
        <w:rPr>
          <w:rFonts w:ascii="Arial" w:hAnsi="Arial" w:cs="Arial"/>
        </w:rPr>
        <w:t xml:space="preserve">upervisionato dall’immunologo Vincenzo Bronte, si è occupato della comprensione dei meccanismi che stanno alla base dei disordini immunologici che seguono all’infezione da Coronavirus. Sono stati ottenuti diversi risultati, </w:t>
      </w:r>
      <w:r>
        <w:rPr>
          <w:rFonts w:ascii="Arial" w:hAnsi="Arial" w:cs="Arial"/>
        </w:rPr>
        <w:t xml:space="preserve">in </w:t>
      </w:r>
      <w:r w:rsidRPr="00691ACD">
        <w:rPr>
          <w:rFonts w:ascii="Arial" w:hAnsi="Arial" w:cs="Arial"/>
        </w:rPr>
        <w:t xml:space="preserve">particolare, è stato identificato un bersaglio molecolare, coinvolto nella cascata di alterate reazioni immunologiche che portano a stati infiammatori abnormi e spesso incontrollabili (la cosiddetta </w:t>
      </w:r>
      <w:r w:rsidRPr="00511E62">
        <w:rPr>
          <w:rFonts w:ascii="Arial" w:hAnsi="Arial" w:cs="Arial"/>
        </w:rPr>
        <w:t xml:space="preserve">“tempesta </w:t>
      </w:r>
      <w:proofErr w:type="spellStart"/>
      <w:r w:rsidRPr="00511E62">
        <w:rPr>
          <w:rFonts w:ascii="Arial" w:hAnsi="Arial" w:cs="Arial"/>
        </w:rPr>
        <w:t>citochinica</w:t>
      </w:r>
      <w:proofErr w:type="spellEnd"/>
      <w:r w:rsidRPr="00511E62">
        <w:rPr>
          <w:rFonts w:ascii="Arial" w:hAnsi="Arial" w:cs="Arial"/>
        </w:rPr>
        <w:t>”),</w:t>
      </w:r>
      <w:r w:rsidRPr="00691ACD">
        <w:rPr>
          <w:rFonts w:ascii="Arial" w:hAnsi="Arial" w:cs="Arial"/>
        </w:rPr>
        <w:t xml:space="preserve"> che possono essere disattivati da farmaci disponibili e in uso per altre patologie. </w:t>
      </w:r>
    </w:p>
    <w:p w14:paraId="734D2984" w14:textId="618AFCD5" w:rsidR="00A77F78" w:rsidRDefault="00A77F78" w:rsidP="00A77F78">
      <w:pPr>
        <w:spacing w:line="360" w:lineRule="auto"/>
        <w:jc w:val="both"/>
        <w:rPr>
          <w:rFonts w:ascii="Arial" w:hAnsi="Arial" w:cs="Arial"/>
        </w:rPr>
      </w:pPr>
      <w:r w:rsidRPr="006C39BA">
        <w:rPr>
          <w:rFonts w:ascii="Arial" w:hAnsi="Arial" w:cs="Arial"/>
        </w:rPr>
        <w:t xml:space="preserve">Sempre all’interno di </w:t>
      </w:r>
      <w:proofErr w:type="spellStart"/>
      <w:r w:rsidRPr="006C39BA">
        <w:rPr>
          <w:rFonts w:ascii="Arial" w:hAnsi="Arial" w:cs="Arial"/>
        </w:rPr>
        <w:t>Enact</w:t>
      </w:r>
      <w:proofErr w:type="spellEnd"/>
      <w:r w:rsidRPr="006C39BA">
        <w:rPr>
          <w:rFonts w:ascii="Arial" w:hAnsi="Arial" w:cs="Arial"/>
        </w:rPr>
        <w:t xml:space="preserve">, lo </w:t>
      </w:r>
      <w:r w:rsidRPr="006C39BA">
        <w:rPr>
          <w:rFonts w:ascii="Arial" w:hAnsi="Arial" w:cs="Arial"/>
          <w:b/>
        </w:rPr>
        <w:t>studio neurologico</w:t>
      </w:r>
      <w:r w:rsidRPr="006C39BA">
        <w:rPr>
          <w:rFonts w:ascii="Arial" w:hAnsi="Arial" w:cs="Arial"/>
        </w:rPr>
        <w:t xml:space="preserve"> “</w:t>
      </w:r>
      <w:proofErr w:type="spellStart"/>
      <w:r w:rsidRPr="006C39BA">
        <w:rPr>
          <w:rFonts w:ascii="Arial" w:hAnsi="Arial" w:cs="Arial"/>
        </w:rPr>
        <w:t>Nervous</w:t>
      </w:r>
      <w:proofErr w:type="spellEnd"/>
      <w:r w:rsidRPr="006C39BA">
        <w:rPr>
          <w:rFonts w:ascii="Arial" w:hAnsi="Arial" w:cs="Arial"/>
        </w:rPr>
        <w:t xml:space="preserve"> system: </w:t>
      </w:r>
      <w:proofErr w:type="spellStart"/>
      <w:r w:rsidRPr="006C39BA">
        <w:rPr>
          <w:rFonts w:ascii="Arial" w:hAnsi="Arial" w:cs="Arial"/>
        </w:rPr>
        <w:t>subclinical</w:t>
      </w:r>
      <w:proofErr w:type="spellEnd"/>
      <w:r w:rsidRPr="006C39BA">
        <w:rPr>
          <w:rFonts w:ascii="Arial" w:hAnsi="Arial" w:cs="Arial"/>
        </w:rPr>
        <w:t xml:space="preserve"> target of S</w:t>
      </w:r>
      <w:r>
        <w:rPr>
          <w:rFonts w:ascii="Arial" w:hAnsi="Arial" w:cs="Arial"/>
        </w:rPr>
        <w:t>ars</w:t>
      </w:r>
      <w:r w:rsidRPr="006C39BA">
        <w:rPr>
          <w:rFonts w:ascii="Arial" w:hAnsi="Arial" w:cs="Arial"/>
        </w:rPr>
        <w:t>-Co</w:t>
      </w:r>
      <w:r>
        <w:rPr>
          <w:rFonts w:ascii="Arial" w:hAnsi="Arial" w:cs="Arial"/>
        </w:rPr>
        <w:t>v</w:t>
      </w:r>
      <w:r w:rsidRPr="006C39BA">
        <w:rPr>
          <w:rFonts w:ascii="Arial" w:hAnsi="Arial" w:cs="Arial"/>
        </w:rPr>
        <w:t xml:space="preserve">-2 </w:t>
      </w:r>
      <w:proofErr w:type="spellStart"/>
      <w:r w:rsidRPr="006C39BA">
        <w:rPr>
          <w:rFonts w:ascii="Arial" w:hAnsi="Arial" w:cs="Arial"/>
        </w:rPr>
        <w:t>infection</w:t>
      </w:r>
      <w:proofErr w:type="spellEnd"/>
      <w:r w:rsidRPr="006C39BA">
        <w:rPr>
          <w:rFonts w:ascii="Arial" w:hAnsi="Arial" w:cs="Arial"/>
        </w:rPr>
        <w:t xml:space="preserve">” è stato pubblicato sulla rivista scientifica </w:t>
      </w:r>
      <w:r>
        <w:rPr>
          <w:rFonts w:ascii="Arial" w:hAnsi="Arial" w:cs="Arial"/>
        </w:rPr>
        <w:t>“</w:t>
      </w:r>
      <w:r w:rsidRPr="006C39BA">
        <w:rPr>
          <w:rFonts w:ascii="Arial" w:hAnsi="Arial" w:cs="Arial"/>
        </w:rPr>
        <w:t xml:space="preserve">Journal of </w:t>
      </w:r>
      <w:proofErr w:type="spellStart"/>
      <w:r w:rsidRPr="006C39BA">
        <w:rPr>
          <w:rFonts w:ascii="Arial" w:hAnsi="Arial" w:cs="Arial"/>
        </w:rPr>
        <w:t>Neurology</w:t>
      </w:r>
      <w:proofErr w:type="spellEnd"/>
      <w:r w:rsidRPr="006C39BA">
        <w:rPr>
          <w:rFonts w:ascii="Arial" w:hAnsi="Arial" w:cs="Arial"/>
        </w:rPr>
        <w:t xml:space="preserve"> </w:t>
      </w:r>
      <w:proofErr w:type="spellStart"/>
      <w:r w:rsidRPr="006C39BA">
        <w:rPr>
          <w:rFonts w:ascii="Arial" w:hAnsi="Arial" w:cs="Arial"/>
        </w:rPr>
        <w:t>Neurosurgery</w:t>
      </w:r>
      <w:proofErr w:type="spellEnd"/>
      <w:r w:rsidRPr="006C39BA">
        <w:rPr>
          <w:rFonts w:ascii="Arial" w:hAnsi="Arial" w:cs="Arial"/>
        </w:rPr>
        <w:t xml:space="preserve"> and </w:t>
      </w:r>
      <w:proofErr w:type="spellStart"/>
      <w:r w:rsidRPr="006C39BA">
        <w:rPr>
          <w:rFonts w:ascii="Arial" w:hAnsi="Arial" w:cs="Arial"/>
        </w:rPr>
        <w:t>Psychiatry</w:t>
      </w:r>
      <w:proofErr w:type="spellEnd"/>
      <w:r>
        <w:rPr>
          <w:rFonts w:ascii="Arial" w:hAnsi="Arial" w:cs="Arial"/>
        </w:rPr>
        <w:t>”</w:t>
      </w:r>
      <w:r w:rsidRPr="006C39BA">
        <w:rPr>
          <w:rFonts w:ascii="Arial" w:hAnsi="Arial" w:cs="Arial"/>
        </w:rPr>
        <w:t xml:space="preserve">. La malattia da Sars-Cov-2 non colpisce, infatti, solo i </w:t>
      </w:r>
      <w:r w:rsidRPr="006C39BA">
        <w:rPr>
          <w:rFonts w:ascii="Arial" w:hAnsi="Arial" w:cs="Arial"/>
        </w:rPr>
        <w:lastRenderedPageBreak/>
        <w:t>polmoni. Molti dei sintomi individuati in questi mesi – riduzione del gusto e dell’olfatto, alterazione dello stato di coscienza, fatica, mialgie e cefalea – sono di fatto riconducibili ad alterazioni del sistema neurologico. Lo studio ha messo in luce le modalità con cui il sistema nervoso è così frequentemente coinvolto nei dati clinici dei pazienti affetti da Covid-19.</w:t>
      </w:r>
    </w:p>
    <w:p w14:paraId="2C125005" w14:textId="77777777" w:rsidR="00DB423D" w:rsidRDefault="00DB423D" w:rsidP="00A77F78">
      <w:pPr>
        <w:spacing w:line="360" w:lineRule="auto"/>
        <w:jc w:val="both"/>
        <w:rPr>
          <w:rFonts w:ascii="Arial" w:hAnsi="Arial" w:cs="Arial"/>
        </w:rPr>
      </w:pPr>
    </w:p>
    <w:p w14:paraId="723EB1A6" w14:textId="4C8ACBE3" w:rsidR="00A77F78" w:rsidRDefault="00A77F78" w:rsidP="00A77F78">
      <w:pPr>
        <w:spacing w:line="360" w:lineRule="auto"/>
        <w:jc w:val="both"/>
        <w:rPr>
          <w:rFonts w:ascii="Arial" w:hAnsi="Arial" w:cs="Arial"/>
        </w:rPr>
      </w:pPr>
      <w:r w:rsidRPr="00511E62">
        <w:rPr>
          <w:rFonts w:ascii="Arial" w:hAnsi="Arial" w:cs="Arial"/>
          <w:b/>
        </w:rPr>
        <w:t>Altri studi e ricerche</w:t>
      </w:r>
    </w:p>
    <w:p w14:paraId="6A322184" w14:textId="77777777" w:rsidR="00A77F78" w:rsidRDefault="00A77F78" w:rsidP="00A77F78">
      <w:pPr>
        <w:spacing w:line="360" w:lineRule="auto"/>
        <w:jc w:val="both"/>
        <w:rPr>
          <w:rFonts w:ascii="Arial" w:hAnsi="Arial" w:cs="Arial"/>
        </w:rPr>
      </w:pPr>
      <w:r w:rsidRPr="00D65D5B">
        <w:rPr>
          <w:rFonts w:ascii="Arial" w:hAnsi="Arial" w:cs="Arial"/>
        </w:rPr>
        <w:t xml:space="preserve">Ricercatrici e ricercatori dell’ateneo scaligero sono al lavoro anche su molti altri fronti. La Medicina del Lavoro diretta da Stefano Porru sta portando avanti un </w:t>
      </w:r>
      <w:r w:rsidRPr="00D65D5B">
        <w:rPr>
          <w:rFonts w:ascii="Arial" w:hAnsi="Arial" w:cs="Arial"/>
          <w:b/>
        </w:rPr>
        <w:t xml:space="preserve">lavoro </w:t>
      </w:r>
      <w:r w:rsidRPr="00D65D5B">
        <w:rPr>
          <w:rFonts w:ascii="Arial" w:eastAsia="Times New Roman" w:hAnsi="Arial" w:cs="Arial"/>
          <w:b/>
          <w:color w:val="000000"/>
        </w:rPr>
        <w:t>di sorveglianza sul personale sanitario dell’</w:t>
      </w:r>
      <w:proofErr w:type="spellStart"/>
      <w:r w:rsidRPr="00D65D5B">
        <w:rPr>
          <w:rFonts w:ascii="Arial" w:eastAsia="Times New Roman" w:hAnsi="Arial" w:cs="Arial"/>
          <w:b/>
          <w:color w:val="000000"/>
        </w:rPr>
        <w:t>Aoui</w:t>
      </w:r>
      <w:proofErr w:type="spellEnd"/>
      <w:r w:rsidRPr="00D65D5B">
        <w:rPr>
          <w:rFonts w:ascii="Arial" w:eastAsia="Times New Roman" w:hAnsi="Arial" w:cs="Arial"/>
          <w:b/>
          <w:color w:val="000000"/>
        </w:rPr>
        <w:t xml:space="preserve"> di Verona</w:t>
      </w:r>
      <w:r w:rsidRPr="00D65D5B">
        <w:rPr>
          <w:rFonts w:ascii="Arial" w:eastAsia="Times New Roman" w:hAnsi="Arial" w:cs="Arial"/>
          <w:color w:val="000000"/>
        </w:rPr>
        <w:t xml:space="preserve">. Lo studio, con una delle più grandi casistiche del mondo, è già stato pubblicato sull’International Journal of </w:t>
      </w:r>
      <w:proofErr w:type="spellStart"/>
      <w:r w:rsidRPr="00D65D5B">
        <w:rPr>
          <w:rFonts w:ascii="Arial" w:eastAsia="Times New Roman" w:hAnsi="Arial" w:cs="Arial"/>
          <w:color w:val="000000"/>
        </w:rPr>
        <w:t>Enviromental</w:t>
      </w:r>
      <w:proofErr w:type="spellEnd"/>
      <w:r w:rsidRPr="00D65D5B">
        <w:rPr>
          <w:rFonts w:ascii="Arial" w:eastAsia="Times New Roman" w:hAnsi="Arial" w:cs="Arial"/>
          <w:color w:val="000000"/>
        </w:rPr>
        <w:t xml:space="preserve"> Research and Public Health dimostrando l’importanza dello screening del personale sanitario per la prevenzione della diffusione dell’epidemia di COVID-19. Sempre la Medicina del Lavoro, in collaborazione con il Laboratorio di Analisi, diretto da Giuseppe Lippi, con la Statistica Medica di Giuseppe Verlato, e con il Servizio di rischio clinico di Stefano Tardivo, sta conducendo uno </w:t>
      </w:r>
      <w:r w:rsidRPr="00D65D5B">
        <w:rPr>
          <w:rFonts w:ascii="Arial" w:eastAsia="Times New Roman" w:hAnsi="Arial" w:cs="Arial"/>
          <w:b/>
          <w:color w:val="000000"/>
        </w:rPr>
        <w:t>studio epidemiologico per la valutazione della risposta anticorpale tra il personale sanitario</w:t>
      </w:r>
      <w:r>
        <w:rPr>
          <w:rFonts w:ascii="Arial" w:eastAsia="Times New Roman" w:hAnsi="Arial" w:cs="Arial"/>
          <w:b/>
          <w:color w:val="000000"/>
        </w:rPr>
        <w:t>.</w:t>
      </w:r>
    </w:p>
    <w:p w14:paraId="203CBAAB" w14:textId="4D432CCE" w:rsidR="00A77F78" w:rsidRDefault="00A77F78" w:rsidP="00A77F78">
      <w:pPr>
        <w:spacing w:line="360" w:lineRule="auto"/>
        <w:jc w:val="both"/>
        <w:rPr>
          <w:rFonts w:ascii="Arial" w:hAnsi="Arial" w:cs="Arial"/>
        </w:rPr>
      </w:pPr>
      <w:r w:rsidRPr="00461012">
        <w:rPr>
          <w:rFonts w:ascii="Arial" w:eastAsia="Times New Roman" w:hAnsi="Arial" w:cs="Arial"/>
          <w:color w:val="000000"/>
        </w:rPr>
        <w:t xml:space="preserve">La ricerca prosegue anche in </w:t>
      </w:r>
      <w:r w:rsidRPr="00461012">
        <w:rPr>
          <w:rFonts w:ascii="Arial" w:eastAsia="Times New Roman" w:hAnsi="Arial" w:cs="Arial"/>
          <w:b/>
          <w:color w:val="000000"/>
        </w:rPr>
        <w:t>ambito psichiatrico</w:t>
      </w:r>
      <w:r>
        <w:rPr>
          <w:rFonts w:ascii="Arial" w:eastAsia="Times New Roman" w:hAnsi="Arial" w:cs="Arial"/>
          <w:color w:val="000000"/>
        </w:rPr>
        <w:t>. Di recente il gruppo di lavoro</w:t>
      </w:r>
      <w:r w:rsidRPr="00461012">
        <w:rPr>
          <w:rFonts w:ascii="Arial" w:eastAsia="Times New Roman" w:hAnsi="Arial" w:cs="Arial"/>
          <w:color w:val="000000"/>
        </w:rPr>
        <w:t xml:space="preserve"> coordinato da Corrado Barbui ha collaborato con l’</w:t>
      </w:r>
      <w:r>
        <w:rPr>
          <w:rFonts w:ascii="Arial" w:eastAsia="Times New Roman" w:hAnsi="Arial" w:cs="Arial"/>
          <w:color w:val="000000"/>
        </w:rPr>
        <w:t>O</w:t>
      </w:r>
      <w:r w:rsidR="000C0F44">
        <w:rPr>
          <w:rFonts w:ascii="Arial" w:eastAsia="Times New Roman" w:hAnsi="Arial" w:cs="Arial"/>
          <w:color w:val="000000"/>
        </w:rPr>
        <w:t>ms</w:t>
      </w:r>
      <w:r w:rsidRPr="00461012">
        <w:rPr>
          <w:rFonts w:ascii="Arial" w:eastAsia="Times New Roman" w:hAnsi="Arial" w:cs="Arial"/>
          <w:color w:val="000000"/>
        </w:rPr>
        <w:t xml:space="preserve"> per l’elaborazione delle linee guida sulla gestione delle manifestazioni neuropsichiatriche in pazienti affetti da Covid-19 in particolare delirium, ansia, depressione e disturbi del sonno</w:t>
      </w:r>
      <w:r>
        <w:rPr>
          <w:rFonts w:ascii="Arial" w:eastAsia="Times New Roman" w:hAnsi="Arial" w:cs="Arial"/>
          <w:color w:val="000000"/>
        </w:rPr>
        <w:t xml:space="preserve">. </w:t>
      </w:r>
    </w:p>
    <w:p w14:paraId="12E8AF84" w14:textId="034D2954" w:rsidR="00DB423D" w:rsidRDefault="00A77F78" w:rsidP="00A77F78">
      <w:pPr>
        <w:spacing w:line="360" w:lineRule="auto"/>
        <w:jc w:val="both"/>
        <w:rPr>
          <w:rFonts w:ascii="Arial" w:eastAsia="Times New Roman" w:hAnsi="Arial" w:cs="Arial"/>
          <w:bCs/>
          <w:color w:val="000000"/>
        </w:rPr>
      </w:pPr>
      <w:r w:rsidRPr="00461012">
        <w:rPr>
          <w:rFonts w:ascii="Arial" w:eastAsia="Times New Roman" w:hAnsi="Arial" w:cs="Arial"/>
          <w:bCs/>
          <w:color w:val="000000"/>
        </w:rPr>
        <w:t>È in corso anche un progetto di</w:t>
      </w:r>
      <w:r>
        <w:rPr>
          <w:rFonts w:ascii="Arial" w:eastAsia="Times New Roman" w:hAnsi="Arial" w:cs="Arial"/>
          <w:bCs/>
          <w:color w:val="000000"/>
        </w:rPr>
        <w:t xml:space="preserve"> </w:t>
      </w:r>
      <w:r w:rsidRPr="00461012">
        <w:rPr>
          <w:rFonts w:ascii="Arial" w:eastAsia="Times New Roman" w:hAnsi="Arial" w:cs="Arial"/>
          <w:bCs/>
          <w:color w:val="000000"/>
        </w:rPr>
        <w:t>ricerca –</w:t>
      </w:r>
      <w:r w:rsidRPr="00461012">
        <w:rPr>
          <w:rFonts w:ascii="Arial" w:eastAsia="Times New Roman" w:hAnsi="Arial" w:cs="Arial"/>
          <w:color w:val="000000"/>
        </w:rPr>
        <w:t xml:space="preserve"> </w:t>
      </w:r>
      <w:r w:rsidRPr="00461012">
        <w:rPr>
          <w:rFonts w:ascii="Arial" w:eastAsia="Times New Roman" w:hAnsi="Arial" w:cs="Arial"/>
          <w:bCs/>
          <w:color w:val="000000"/>
        </w:rPr>
        <w:t>primo in Europa –</w:t>
      </w:r>
      <w:r w:rsidRPr="00461012">
        <w:rPr>
          <w:rFonts w:ascii="Arial" w:eastAsia="Times New Roman" w:hAnsi="Arial" w:cs="Arial"/>
          <w:color w:val="000000"/>
        </w:rPr>
        <w:t xml:space="preserve"> </w:t>
      </w:r>
      <w:r w:rsidRPr="00461012">
        <w:rPr>
          <w:rFonts w:ascii="Arial" w:eastAsia="Times New Roman" w:hAnsi="Arial" w:cs="Arial"/>
          <w:bCs/>
          <w:color w:val="000000"/>
        </w:rPr>
        <w:t>ideato e promosso da un team della Sezione di Psichiatria</w:t>
      </w:r>
      <w:r w:rsidR="00213582">
        <w:rPr>
          <w:rFonts w:ascii="Arial" w:eastAsia="Times New Roman" w:hAnsi="Arial" w:cs="Arial"/>
          <w:bCs/>
          <w:color w:val="000000"/>
        </w:rPr>
        <w:t>, diretta da Mirella Ruggeri,</w:t>
      </w:r>
      <w:r w:rsidRPr="00461012">
        <w:rPr>
          <w:rFonts w:ascii="Arial" w:eastAsia="Times New Roman" w:hAnsi="Arial" w:cs="Arial"/>
          <w:bCs/>
          <w:color w:val="000000"/>
        </w:rPr>
        <w:t xml:space="preserve"> del dipartimento di Neuroscienze, Biomedicina e Movimento</w:t>
      </w:r>
      <w:r w:rsidR="00F13A14">
        <w:rPr>
          <w:rFonts w:ascii="Arial" w:eastAsia="Times New Roman" w:hAnsi="Arial" w:cs="Arial"/>
          <w:bCs/>
          <w:color w:val="000000"/>
        </w:rPr>
        <w:t xml:space="preserve"> in collaborazione con la Sezione di Medicina del lavoro del dipartimento di Diagnostica e sanità pubblica</w:t>
      </w:r>
      <w:r w:rsidRPr="00461012">
        <w:rPr>
          <w:rFonts w:ascii="Arial" w:eastAsia="Times New Roman" w:hAnsi="Arial" w:cs="Arial"/>
          <w:bCs/>
          <w:color w:val="000000"/>
        </w:rPr>
        <w:t>. L’obiettivo è quello di valutare l’impatto psicologico della pandemia Covid-19 sul personale universitario e ospedaliero in servizio nelle due sedi ospedaliere della Azienda ospedaliera universitaria integrata di Verona (Responsabile scientifico del progetto è Antonio Lasalvia). L’obiettivo è quello di analizzare le ricadute significative in termini di surmenage lavorativo e disagio psicologico da parte del personale chiamato a gestire l’emergenza sanitaria.</w:t>
      </w:r>
    </w:p>
    <w:p w14:paraId="423733DD" w14:textId="77777777" w:rsidR="00DB423D" w:rsidRPr="00DB423D" w:rsidRDefault="00DB423D" w:rsidP="00A77F78">
      <w:pPr>
        <w:spacing w:line="360" w:lineRule="auto"/>
        <w:jc w:val="both"/>
        <w:rPr>
          <w:rFonts w:ascii="Arial" w:eastAsia="Times New Roman" w:hAnsi="Arial" w:cs="Arial"/>
          <w:bCs/>
          <w:color w:val="000000"/>
        </w:rPr>
      </w:pPr>
    </w:p>
    <w:p w14:paraId="5F8A3752" w14:textId="3DFC4044" w:rsidR="00AA6AB0" w:rsidRDefault="00AA6AB0" w:rsidP="00AA6AB0">
      <w:pPr>
        <w:rPr>
          <w:rFonts w:ascii="Arial" w:hAnsi="Arial" w:cs="Arial"/>
          <w:b/>
          <w:bCs/>
          <w:color w:val="000000"/>
          <w:sz w:val="20"/>
          <w:szCs w:val="20"/>
        </w:rPr>
      </w:pPr>
      <w:r>
        <w:rPr>
          <w:rFonts w:ascii="Arial" w:hAnsi="Arial" w:cs="Arial"/>
          <w:b/>
          <w:bCs/>
          <w:color w:val="000000"/>
          <w:sz w:val="20"/>
          <w:szCs w:val="20"/>
        </w:rPr>
        <w:t>Ufficio Stampa e Comunicazione istituzionale</w:t>
      </w:r>
    </w:p>
    <w:p w14:paraId="4F8502F5" w14:textId="01312E80" w:rsidR="009F6F7A" w:rsidRPr="00DB423D" w:rsidRDefault="00AA6AB0" w:rsidP="00DB423D">
      <w:pPr>
        <w:rPr>
          <w:rFonts w:ascii="Arial" w:hAnsi="Arial" w:cs="Arial"/>
          <w:color w:val="000000"/>
          <w:sz w:val="20"/>
          <w:szCs w:val="20"/>
          <w:lang w:val="en-US"/>
        </w:rPr>
      </w:pPr>
      <w:r>
        <w:rPr>
          <w:rFonts w:ascii="Arial" w:hAnsi="Arial" w:cs="Arial"/>
          <w:color w:val="000000"/>
          <w:sz w:val="20"/>
          <w:szCs w:val="20"/>
        </w:rPr>
        <w:t xml:space="preserve">Telefono: 045.8028015 </w:t>
      </w:r>
      <w:r w:rsidR="00DB423D">
        <w:rPr>
          <w:rFonts w:ascii="Arial" w:hAnsi="Arial" w:cs="Arial"/>
          <w:color w:val="000000"/>
          <w:sz w:val="20"/>
          <w:szCs w:val="20"/>
        </w:rPr>
        <w:t>–</w:t>
      </w:r>
      <w:r>
        <w:rPr>
          <w:rFonts w:ascii="Arial" w:hAnsi="Arial" w:cs="Arial"/>
          <w:color w:val="000000"/>
          <w:sz w:val="20"/>
          <w:szCs w:val="20"/>
        </w:rPr>
        <w:t xml:space="preserve"> 8717</w:t>
      </w:r>
      <w:r w:rsidR="00DB423D">
        <w:rPr>
          <w:rFonts w:ascii="Arial" w:hAnsi="Arial" w:cs="Arial"/>
          <w:color w:val="000000"/>
          <w:sz w:val="20"/>
          <w:szCs w:val="20"/>
        </w:rPr>
        <w:t xml:space="preserve"> </w:t>
      </w:r>
      <w:r w:rsidRPr="00AC3F54">
        <w:rPr>
          <w:rFonts w:ascii="Arial" w:hAnsi="Arial" w:cs="Arial"/>
          <w:color w:val="000000"/>
          <w:sz w:val="20"/>
          <w:szCs w:val="20"/>
          <w:lang w:val="en-US"/>
        </w:rPr>
        <w:t>M. 335 1593262</w:t>
      </w:r>
      <w:r w:rsidR="00DB423D">
        <w:rPr>
          <w:rFonts w:ascii="Arial" w:hAnsi="Arial" w:cs="Arial"/>
          <w:color w:val="000000"/>
          <w:sz w:val="20"/>
          <w:szCs w:val="20"/>
          <w:lang w:val="en-US"/>
        </w:rPr>
        <w:t xml:space="preserve">  </w:t>
      </w:r>
      <w:r w:rsidRPr="00AC3F54">
        <w:rPr>
          <w:rFonts w:ascii="Arial" w:hAnsi="Arial" w:cs="Arial"/>
          <w:color w:val="000000"/>
          <w:sz w:val="20"/>
          <w:szCs w:val="20"/>
          <w:lang w:val="en-US"/>
        </w:rPr>
        <w:t xml:space="preserve">Email: </w:t>
      </w:r>
      <w:hyperlink r:id="rId7" w:history="1">
        <w:r w:rsidR="00D65D5B" w:rsidRPr="00F93E19">
          <w:rPr>
            <w:rStyle w:val="Collegamentoipertestuale"/>
            <w:rFonts w:ascii="Arial" w:hAnsi="Arial" w:cs="Arial"/>
            <w:sz w:val="20"/>
            <w:szCs w:val="20"/>
            <w:lang w:val="en-US"/>
          </w:rPr>
          <w:t>ufficio.stampa@ateneo.univr.it</w:t>
        </w:r>
      </w:hyperlink>
    </w:p>
    <w:sectPr w:rsidR="009F6F7A" w:rsidRPr="00DB423D" w:rsidSect="001102D0">
      <w:headerReference w:type="default" r:id="rId8"/>
      <w:footerReference w:type="default" r:id="rId9"/>
      <w:pgSz w:w="11906" w:h="16838"/>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8181D" w14:textId="77777777" w:rsidR="00F52F3D" w:rsidRDefault="00F52F3D" w:rsidP="00D06FF2">
      <w:r>
        <w:separator/>
      </w:r>
    </w:p>
  </w:endnote>
  <w:endnote w:type="continuationSeparator" w:id="0">
    <w:p w14:paraId="29A10F10" w14:textId="77777777" w:rsidR="00F52F3D" w:rsidRDefault="00F52F3D"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dobe Garamond Pro">
    <w:altName w:val="Garamond"/>
    <w:panose1 w:val="020B0604020202020204"/>
    <w:charset w:val="00"/>
    <w:family w:val="roman"/>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7530B" w14:textId="77777777" w:rsidR="00AC70EE" w:rsidRPr="0078429B" w:rsidRDefault="00AC70EE" w:rsidP="008F2CC6">
    <w:pPr>
      <w:pStyle w:val="Pidipagina"/>
      <w:spacing w:line="240" w:lineRule="atLeast"/>
      <w:rPr>
        <w:rFonts w:ascii="Arial" w:hAnsi="Arial" w:cs="Arial"/>
        <w:b/>
        <w:noProof/>
        <w:sz w:val="18"/>
        <w:lang w:val="en-US"/>
      </w:rPr>
    </w:pPr>
    <w:r w:rsidRPr="0078429B">
      <w:rPr>
        <w:rFonts w:ascii="Arial" w:hAnsi="Arial" w:cs="Arial"/>
        <w:b/>
        <w:noProof/>
        <w:lang w:val="en-US"/>
      </w:rPr>
      <w:t xml:space="preserve"> </w:t>
    </w:r>
  </w:p>
  <w:p w14:paraId="33B99753" w14:textId="77777777" w:rsidR="00AC70EE" w:rsidRPr="0078429B" w:rsidRDefault="00AC70EE" w:rsidP="00EC3C70">
    <w:pPr>
      <w:pStyle w:val="Pidipagina"/>
      <w:tabs>
        <w:tab w:val="clear" w:pos="4819"/>
        <w:tab w:val="clear" w:pos="9638"/>
        <w:tab w:val="left" w:pos="2745"/>
      </w:tabs>
      <w:spacing w:line="240" w:lineRule="atLeast"/>
      <w:rPr>
        <w:rFonts w:ascii="Arial" w:eastAsia="Times New Roman" w:hAnsi="Arial" w:cs="Arial"/>
        <w:sz w:val="16"/>
        <w:szCs w:val="16"/>
        <w:lang w:val="en-US"/>
      </w:rPr>
    </w:pPr>
    <w:r w:rsidRPr="0078429B">
      <w:rPr>
        <w:rFonts w:ascii="Arial" w:eastAsia="Times New Roman" w:hAnsi="Arial" w:cs="Arial"/>
        <w:sz w:val="16"/>
        <w:szCs w:val="16"/>
        <w:lang w:val="en-US"/>
      </w:rPr>
      <w:tab/>
    </w:r>
  </w:p>
  <w:p w14:paraId="71EF2C2F" w14:textId="77777777" w:rsidR="00AC70EE" w:rsidRPr="0078429B" w:rsidRDefault="00AC70EE">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88464" w14:textId="77777777" w:rsidR="00F52F3D" w:rsidRDefault="00F52F3D" w:rsidP="00D06FF2">
      <w:r>
        <w:separator/>
      </w:r>
    </w:p>
  </w:footnote>
  <w:footnote w:type="continuationSeparator" w:id="0">
    <w:p w14:paraId="41F13796" w14:textId="77777777" w:rsidR="00F52F3D" w:rsidRDefault="00F52F3D" w:rsidP="00D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924E" w14:textId="77777777" w:rsidR="00AC70EE" w:rsidRDefault="00AC70EE">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06BD37D9" wp14:editId="24142B25">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946CE0A" w14:textId="77777777" w:rsidR="00AC70EE" w:rsidRDefault="00AC70EE" w:rsidP="000D2C05">
                          <w:pPr>
                            <w:ind w:right="-7"/>
                            <w:rPr>
                              <w:rFonts w:ascii="Arial" w:hAnsi="Arial"/>
                              <w:sz w:val="18"/>
                              <w:szCs w:val="18"/>
                            </w:rPr>
                          </w:pPr>
                        </w:p>
                        <w:p w14:paraId="5C5B480C" w14:textId="77777777" w:rsidR="00AC70EE" w:rsidRDefault="00AC70EE" w:rsidP="000D2C05">
                          <w:pPr>
                            <w:ind w:right="-7"/>
                            <w:rPr>
                              <w:rFonts w:ascii="Arial" w:hAnsi="Arial"/>
                              <w:sz w:val="20"/>
                              <w:szCs w:val="20"/>
                            </w:rPr>
                          </w:pPr>
                          <w:r w:rsidRPr="00EC3C70">
                            <w:rPr>
                              <w:rFonts w:ascii="Arial" w:hAnsi="Arial"/>
                              <w:sz w:val="20"/>
                              <w:szCs w:val="20"/>
                            </w:rPr>
                            <w:t>Ufficio Stampa</w:t>
                          </w:r>
                          <w:r>
                            <w:rPr>
                              <w:rFonts w:ascii="Arial" w:hAnsi="Arial"/>
                              <w:sz w:val="20"/>
                              <w:szCs w:val="20"/>
                            </w:rPr>
                            <w:t xml:space="preserve"> e</w:t>
                          </w:r>
                          <w:r w:rsidRPr="00EC3C70">
                            <w:rPr>
                              <w:rFonts w:ascii="Arial" w:hAnsi="Arial"/>
                              <w:sz w:val="20"/>
                              <w:szCs w:val="20"/>
                            </w:rPr>
                            <w:t xml:space="preserve"> </w:t>
                          </w:r>
                        </w:p>
                        <w:p w14:paraId="34E7DC36" w14:textId="77777777" w:rsidR="00AC70EE" w:rsidRPr="00EC3C70" w:rsidRDefault="00AC70EE"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6BD37D9"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" filled="f" stroked="f">
              <v:textbox>
                <w:txbxContent>
                  <w:p w14:paraId="6946CE0A" w14:textId="77777777" w:rsidR="00AC70EE" w:rsidRDefault="00AC70EE" w:rsidP="000D2C05">
                    <w:pPr>
                      <w:ind w:right="-7"/>
                      <w:rPr>
                        <w:rFonts w:ascii="Arial" w:hAnsi="Arial"/>
                        <w:sz w:val="18"/>
                        <w:szCs w:val="18"/>
                      </w:rPr>
                    </w:pPr>
                  </w:p>
                  <w:p w14:paraId="5C5B480C" w14:textId="77777777" w:rsidR="00AC70EE" w:rsidRDefault="00AC70EE" w:rsidP="000D2C05">
                    <w:pPr>
                      <w:ind w:right="-7"/>
                      <w:rPr>
                        <w:rFonts w:ascii="Arial" w:hAnsi="Arial"/>
                        <w:sz w:val="20"/>
                        <w:szCs w:val="20"/>
                      </w:rPr>
                    </w:pPr>
                    <w:r w:rsidRPr="00EC3C70">
                      <w:rPr>
                        <w:rFonts w:ascii="Arial" w:hAnsi="Arial"/>
                        <w:sz w:val="20"/>
                        <w:szCs w:val="20"/>
                      </w:rPr>
                      <w:t>Ufficio Stampa</w:t>
                    </w:r>
                    <w:r>
                      <w:rPr>
                        <w:rFonts w:ascii="Arial" w:hAnsi="Arial"/>
                        <w:sz w:val="20"/>
                        <w:szCs w:val="20"/>
                      </w:rPr>
                      <w:t xml:space="preserve"> e</w:t>
                    </w:r>
                    <w:r w:rsidRPr="00EC3C70">
                      <w:rPr>
                        <w:rFonts w:ascii="Arial" w:hAnsi="Arial"/>
                        <w:sz w:val="20"/>
                        <w:szCs w:val="20"/>
                      </w:rPr>
                      <w:t xml:space="preserve"> </w:t>
                    </w:r>
                  </w:p>
                  <w:p w14:paraId="34E7DC36" w14:textId="77777777" w:rsidR="00AC70EE" w:rsidRPr="00EC3C70" w:rsidRDefault="00AC70EE"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34C7DD78" wp14:editId="728812D1">
          <wp:extent cx="2264735" cy="809625"/>
          <wp:effectExtent l="0" t="0" r="2540" b="0"/>
          <wp:docPr id="12" name="Immagine 12"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F945A0"/>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1B36A3"/>
    <w:multiLevelType w:val="hybridMultilevel"/>
    <w:tmpl w:val="868C09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CC4160"/>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88E464C"/>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FB61D00"/>
    <w:multiLevelType w:val="multilevel"/>
    <w:tmpl w:val="5D4CB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9B2645"/>
    <w:multiLevelType w:val="hybridMultilevel"/>
    <w:tmpl w:val="9E500D6E"/>
    <w:lvl w:ilvl="0" w:tplc="C1D0D65E">
      <w:start w:val="1"/>
      <w:numFmt w:val="decimal"/>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activeWritingStyle w:appName="MSWord" w:lang="it-IT" w:vendorID="64" w:dllVersion="6" w:nlCheck="1" w:checkStyle="0"/>
  <w:activeWritingStyle w:appName="MSWord" w:lang="en-US" w:vendorID="64" w:dllVersion="6" w:nlCheck="1" w:checkStyle="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00199"/>
    <w:rsid w:val="000007AA"/>
    <w:rsid w:val="00007D5D"/>
    <w:rsid w:val="00010E11"/>
    <w:rsid w:val="0003186E"/>
    <w:rsid w:val="00035694"/>
    <w:rsid w:val="00090026"/>
    <w:rsid w:val="00094FCF"/>
    <w:rsid w:val="000A0DF4"/>
    <w:rsid w:val="000A35AD"/>
    <w:rsid w:val="000A5203"/>
    <w:rsid w:val="000B4075"/>
    <w:rsid w:val="000C0F44"/>
    <w:rsid w:val="000D2C05"/>
    <w:rsid w:val="000F2D50"/>
    <w:rsid w:val="00102277"/>
    <w:rsid w:val="00103FB6"/>
    <w:rsid w:val="001045C2"/>
    <w:rsid w:val="001102D0"/>
    <w:rsid w:val="0014502A"/>
    <w:rsid w:val="00151C25"/>
    <w:rsid w:val="001526CF"/>
    <w:rsid w:val="00176663"/>
    <w:rsid w:val="0019176A"/>
    <w:rsid w:val="001974EB"/>
    <w:rsid w:val="00197FB9"/>
    <w:rsid w:val="001A3601"/>
    <w:rsid w:val="001A5B7A"/>
    <w:rsid w:val="001C6399"/>
    <w:rsid w:val="001F76A9"/>
    <w:rsid w:val="00213582"/>
    <w:rsid w:val="00216BD8"/>
    <w:rsid w:val="002449B3"/>
    <w:rsid w:val="00260D4A"/>
    <w:rsid w:val="00266D6A"/>
    <w:rsid w:val="00276BEC"/>
    <w:rsid w:val="00292CD6"/>
    <w:rsid w:val="002A3252"/>
    <w:rsid w:val="002C0464"/>
    <w:rsid w:val="002D7BE0"/>
    <w:rsid w:val="002E3C4F"/>
    <w:rsid w:val="002F21A8"/>
    <w:rsid w:val="00306846"/>
    <w:rsid w:val="00376585"/>
    <w:rsid w:val="003803D9"/>
    <w:rsid w:val="003A6FD5"/>
    <w:rsid w:val="003C62B7"/>
    <w:rsid w:val="003D5667"/>
    <w:rsid w:val="003D628F"/>
    <w:rsid w:val="00407536"/>
    <w:rsid w:val="00407EC7"/>
    <w:rsid w:val="004124C3"/>
    <w:rsid w:val="004402D5"/>
    <w:rsid w:val="00446C5D"/>
    <w:rsid w:val="00451A1E"/>
    <w:rsid w:val="004601C7"/>
    <w:rsid w:val="00461012"/>
    <w:rsid w:val="00492699"/>
    <w:rsid w:val="004D2960"/>
    <w:rsid w:val="004D7B0F"/>
    <w:rsid w:val="004E4A03"/>
    <w:rsid w:val="004E577B"/>
    <w:rsid w:val="004F095E"/>
    <w:rsid w:val="004F71F4"/>
    <w:rsid w:val="00511E62"/>
    <w:rsid w:val="00537C02"/>
    <w:rsid w:val="00552B3B"/>
    <w:rsid w:val="00557237"/>
    <w:rsid w:val="00564062"/>
    <w:rsid w:val="00592108"/>
    <w:rsid w:val="005A2BB8"/>
    <w:rsid w:val="005A3516"/>
    <w:rsid w:val="005C61B8"/>
    <w:rsid w:val="005D1306"/>
    <w:rsid w:val="005D4792"/>
    <w:rsid w:val="00610F17"/>
    <w:rsid w:val="00614973"/>
    <w:rsid w:val="00631259"/>
    <w:rsid w:val="006369CE"/>
    <w:rsid w:val="0067341A"/>
    <w:rsid w:val="00677F53"/>
    <w:rsid w:val="00683DC6"/>
    <w:rsid w:val="00691ACD"/>
    <w:rsid w:val="006967C9"/>
    <w:rsid w:val="006974AE"/>
    <w:rsid w:val="006C39BA"/>
    <w:rsid w:val="006D30C8"/>
    <w:rsid w:val="006E25E7"/>
    <w:rsid w:val="006F7CAF"/>
    <w:rsid w:val="00724312"/>
    <w:rsid w:val="007260ED"/>
    <w:rsid w:val="007342F1"/>
    <w:rsid w:val="00743419"/>
    <w:rsid w:val="0075304F"/>
    <w:rsid w:val="00764650"/>
    <w:rsid w:val="0078429B"/>
    <w:rsid w:val="007847D8"/>
    <w:rsid w:val="007951CC"/>
    <w:rsid w:val="007A7BB4"/>
    <w:rsid w:val="007C255C"/>
    <w:rsid w:val="007C6B42"/>
    <w:rsid w:val="007E0CF7"/>
    <w:rsid w:val="007E5A19"/>
    <w:rsid w:val="007E7DE0"/>
    <w:rsid w:val="00805AD1"/>
    <w:rsid w:val="008114EA"/>
    <w:rsid w:val="00813584"/>
    <w:rsid w:val="00841A57"/>
    <w:rsid w:val="00846378"/>
    <w:rsid w:val="0087238F"/>
    <w:rsid w:val="00875FEF"/>
    <w:rsid w:val="008762B5"/>
    <w:rsid w:val="00882FA3"/>
    <w:rsid w:val="008B092D"/>
    <w:rsid w:val="008C7E6D"/>
    <w:rsid w:val="008D0393"/>
    <w:rsid w:val="008E2D8E"/>
    <w:rsid w:val="008E7BD8"/>
    <w:rsid w:val="008F2CC6"/>
    <w:rsid w:val="0092326B"/>
    <w:rsid w:val="00963194"/>
    <w:rsid w:val="00974CA0"/>
    <w:rsid w:val="009A295A"/>
    <w:rsid w:val="009F6F7A"/>
    <w:rsid w:val="00A00112"/>
    <w:rsid w:val="00A21860"/>
    <w:rsid w:val="00A57DDA"/>
    <w:rsid w:val="00A77F78"/>
    <w:rsid w:val="00A8452B"/>
    <w:rsid w:val="00A93290"/>
    <w:rsid w:val="00AA6AB0"/>
    <w:rsid w:val="00AC0052"/>
    <w:rsid w:val="00AC3F3E"/>
    <w:rsid w:val="00AC3F54"/>
    <w:rsid w:val="00AC70EE"/>
    <w:rsid w:val="00AC7383"/>
    <w:rsid w:val="00AE2E6E"/>
    <w:rsid w:val="00AE3CC0"/>
    <w:rsid w:val="00AF6801"/>
    <w:rsid w:val="00B01941"/>
    <w:rsid w:val="00B15B69"/>
    <w:rsid w:val="00B40ED8"/>
    <w:rsid w:val="00B56B88"/>
    <w:rsid w:val="00B579EF"/>
    <w:rsid w:val="00B63406"/>
    <w:rsid w:val="00B64835"/>
    <w:rsid w:val="00BB1E3B"/>
    <w:rsid w:val="00BE0097"/>
    <w:rsid w:val="00BF0DE5"/>
    <w:rsid w:val="00BF7391"/>
    <w:rsid w:val="00C10127"/>
    <w:rsid w:val="00C157B6"/>
    <w:rsid w:val="00C16F14"/>
    <w:rsid w:val="00C17FBC"/>
    <w:rsid w:val="00C323EE"/>
    <w:rsid w:val="00C622C1"/>
    <w:rsid w:val="00C64CD9"/>
    <w:rsid w:val="00C70FCE"/>
    <w:rsid w:val="00C723BC"/>
    <w:rsid w:val="00C94293"/>
    <w:rsid w:val="00CC4155"/>
    <w:rsid w:val="00CC6321"/>
    <w:rsid w:val="00D01289"/>
    <w:rsid w:val="00D017AD"/>
    <w:rsid w:val="00D06FF2"/>
    <w:rsid w:val="00D34DEA"/>
    <w:rsid w:val="00D42C10"/>
    <w:rsid w:val="00D57FEC"/>
    <w:rsid w:val="00D63A24"/>
    <w:rsid w:val="00D65D5B"/>
    <w:rsid w:val="00D71555"/>
    <w:rsid w:val="00D85AC7"/>
    <w:rsid w:val="00DA41BF"/>
    <w:rsid w:val="00DB423D"/>
    <w:rsid w:val="00DB55B3"/>
    <w:rsid w:val="00DC074B"/>
    <w:rsid w:val="00E11405"/>
    <w:rsid w:val="00E27A51"/>
    <w:rsid w:val="00E3470B"/>
    <w:rsid w:val="00E40ED8"/>
    <w:rsid w:val="00E45240"/>
    <w:rsid w:val="00E6497D"/>
    <w:rsid w:val="00E867DD"/>
    <w:rsid w:val="00EC3C70"/>
    <w:rsid w:val="00EF75FA"/>
    <w:rsid w:val="00EF7F1B"/>
    <w:rsid w:val="00F022D5"/>
    <w:rsid w:val="00F13A14"/>
    <w:rsid w:val="00F2018F"/>
    <w:rsid w:val="00F277CB"/>
    <w:rsid w:val="00F40D31"/>
    <w:rsid w:val="00F5287F"/>
    <w:rsid w:val="00F52F3D"/>
    <w:rsid w:val="00F5392B"/>
    <w:rsid w:val="00F5535A"/>
    <w:rsid w:val="00F62D47"/>
    <w:rsid w:val="00F861DC"/>
    <w:rsid w:val="00F8742F"/>
    <w:rsid w:val="00F90D17"/>
    <w:rsid w:val="00F910C8"/>
    <w:rsid w:val="00F93746"/>
    <w:rsid w:val="00FA0576"/>
    <w:rsid w:val="00FC75E4"/>
    <w:rsid w:val="00FF70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77D57"/>
  <w15:docId w15:val="{61C865B4-143C-473F-A401-D4DC3321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010E11"/>
    <w:pPr>
      <w:keepNext/>
      <w:widowControl w:val="0"/>
      <w:suppressAutoHyphens/>
      <w:spacing w:before="240" w:after="60"/>
      <w:outlineLvl w:val="1"/>
    </w:pPr>
    <w:rPr>
      <w:rFonts w:ascii="Calibri Light" w:eastAsia="Times New Roman" w:hAnsi="Calibri Light" w:cs="Mangal"/>
      <w:b/>
      <w:bCs/>
      <w:i/>
      <w:iCs/>
      <w:kern w:val="1"/>
      <w:sz w:val="28"/>
      <w:szCs w:val="25"/>
      <w:lang w:eastAsia="hi-IN" w:bidi="hi-IN"/>
    </w:rPr>
  </w:style>
  <w:style w:type="paragraph" w:styleId="Titolo3">
    <w:name w:val="heading 3"/>
    <w:basedOn w:val="Normale"/>
    <w:next w:val="Normale"/>
    <w:link w:val="Titolo3Carattere"/>
    <w:uiPriority w:val="9"/>
    <w:semiHidden/>
    <w:unhideWhenUsed/>
    <w:qFormat/>
    <w:rsid w:val="009F6F7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Titolo2Carattere">
    <w:name w:val="Titolo 2 Carattere"/>
    <w:basedOn w:val="Carpredefinitoparagrafo"/>
    <w:link w:val="Titolo2"/>
    <w:uiPriority w:val="9"/>
    <w:rsid w:val="00010E11"/>
    <w:rPr>
      <w:rFonts w:ascii="Calibri Light" w:eastAsia="Times New Roman" w:hAnsi="Calibri Light" w:cs="Mangal"/>
      <w:b/>
      <w:bCs/>
      <w:i/>
      <w:iCs/>
      <w:kern w:val="1"/>
      <w:sz w:val="28"/>
      <w:szCs w:val="25"/>
      <w:lang w:eastAsia="hi-IN" w:bidi="hi-IN"/>
    </w:rPr>
  </w:style>
  <w:style w:type="paragraph" w:customStyle="1" w:styleId="Standard">
    <w:name w:val="Standard"/>
    <w:rsid w:val="00010E1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Titolo3Carattere">
    <w:name w:val="Titolo 3 Carattere"/>
    <w:basedOn w:val="Carpredefinitoparagrafo"/>
    <w:link w:val="Titolo3"/>
    <w:uiPriority w:val="9"/>
    <w:semiHidden/>
    <w:rsid w:val="009F6F7A"/>
    <w:rPr>
      <w:rFonts w:asciiTheme="majorHAnsi" w:eastAsiaTheme="majorEastAsia" w:hAnsiTheme="majorHAnsi" w:cstheme="majorBidi"/>
      <w:color w:val="243F60" w:themeColor="accent1" w:themeShade="7F"/>
      <w:sz w:val="24"/>
      <w:szCs w:val="24"/>
      <w:lang w:eastAsia="it-IT"/>
    </w:rPr>
  </w:style>
  <w:style w:type="paragraph" w:styleId="Mappadocumento">
    <w:name w:val="Document Map"/>
    <w:basedOn w:val="Normale"/>
    <w:link w:val="MappadocumentoCarattere"/>
    <w:uiPriority w:val="99"/>
    <w:semiHidden/>
    <w:unhideWhenUsed/>
    <w:rsid w:val="003803D9"/>
    <w:rPr>
      <w:rFonts w:ascii="Times New Roman" w:hAnsi="Times New Roman" w:cs="Times New Roman"/>
    </w:rPr>
  </w:style>
  <w:style w:type="character" w:customStyle="1" w:styleId="MappadocumentoCarattere">
    <w:name w:val="Mappa documento Carattere"/>
    <w:basedOn w:val="Carpredefinitoparagrafo"/>
    <w:link w:val="Mappadocumento"/>
    <w:uiPriority w:val="99"/>
    <w:semiHidden/>
    <w:rsid w:val="003803D9"/>
    <w:rPr>
      <w:rFonts w:ascii="Times New Roman" w:eastAsiaTheme="minorEastAsia" w:hAnsi="Times New Roman" w:cs="Times New Roman"/>
      <w:sz w:val="24"/>
      <w:szCs w:val="24"/>
      <w:lang w:eastAsia="it-IT"/>
    </w:rPr>
  </w:style>
  <w:style w:type="paragraph" w:styleId="Revisione">
    <w:name w:val="Revision"/>
    <w:hidden/>
    <w:uiPriority w:val="99"/>
    <w:semiHidden/>
    <w:rsid w:val="003803D9"/>
    <w:pPr>
      <w:spacing w:after="0" w:line="240" w:lineRule="auto"/>
    </w:pPr>
    <w:rPr>
      <w:rFonts w:eastAsiaTheme="minorEastAsia"/>
      <w:sz w:val="24"/>
      <w:szCs w:val="24"/>
      <w:lang w:eastAsia="it-IT"/>
    </w:rPr>
  </w:style>
  <w:style w:type="paragraph" w:styleId="Paragrafoelenco">
    <w:name w:val="List Paragraph"/>
    <w:basedOn w:val="Normale"/>
    <w:link w:val="ParagrafoelencoCarattere"/>
    <w:uiPriority w:val="34"/>
    <w:qFormat/>
    <w:rsid w:val="00A93290"/>
    <w:pPr>
      <w:suppressAutoHyphens/>
      <w:ind w:left="708"/>
    </w:pPr>
    <w:rPr>
      <w:rFonts w:ascii="Times New Roman" w:eastAsia="Times New Roman" w:hAnsi="Times New Roman" w:cs="Times New Roman"/>
      <w:lang w:eastAsia="zh-CN"/>
    </w:rPr>
  </w:style>
  <w:style w:type="character" w:customStyle="1" w:styleId="ParagrafoelencoCarattere">
    <w:name w:val="Paragrafo elenco Carattere"/>
    <w:basedOn w:val="Carpredefinitoparagrafo"/>
    <w:link w:val="Paragrafoelenco"/>
    <w:uiPriority w:val="34"/>
    <w:locked/>
    <w:rsid w:val="00A93290"/>
    <w:rPr>
      <w:rFonts w:ascii="Times New Roman" w:eastAsia="Times New Roman" w:hAnsi="Times New Roman" w:cs="Times New Roman"/>
      <w:sz w:val="24"/>
      <w:szCs w:val="24"/>
      <w:lang w:eastAsia="zh-CN"/>
    </w:rPr>
  </w:style>
  <w:style w:type="character" w:styleId="Enfasicorsivo">
    <w:name w:val="Emphasis"/>
    <w:basedOn w:val="Carpredefinitoparagrafo"/>
    <w:uiPriority w:val="20"/>
    <w:qFormat/>
    <w:rsid w:val="00691A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0027">
      <w:bodyDiv w:val="1"/>
      <w:marLeft w:val="0"/>
      <w:marRight w:val="0"/>
      <w:marTop w:val="0"/>
      <w:marBottom w:val="0"/>
      <w:divBdr>
        <w:top w:val="none" w:sz="0" w:space="0" w:color="auto"/>
        <w:left w:val="none" w:sz="0" w:space="0" w:color="auto"/>
        <w:bottom w:val="none" w:sz="0" w:space="0" w:color="auto"/>
        <w:right w:val="none" w:sz="0" w:space="0" w:color="auto"/>
      </w:divBdr>
    </w:div>
    <w:div w:id="219942928">
      <w:bodyDiv w:val="1"/>
      <w:marLeft w:val="0"/>
      <w:marRight w:val="0"/>
      <w:marTop w:val="0"/>
      <w:marBottom w:val="0"/>
      <w:divBdr>
        <w:top w:val="none" w:sz="0" w:space="0" w:color="auto"/>
        <w:left w:val="none" w:sz="0" w:space="0" w:color="auto"/>
        <w:bottom w:val="none" w:sz="0" w:space="0" w:color="auto"/>
        <w:right w:val="none" w:sz="0" w:space="0" w:color="auto"/>
      </w:divBdr>
      <w:divsChild>
        <w:div w:id="408432041">
          <w:marLeft w:val="0"/>
          <w:marRight w:val="0"/>
          <w:marTop w:val="0"/>
          <w:marBottom w:val="0"/>
          <w:divBdr>
            <w:top w:val="none" w:sz="0" w:space="0" w:color="auto"/>
            <w:left w:val="none" w:sz="0" w:space="0" w:color="auto"/>
            <w:bottom w:val="none" w:sz="0" w:space="0" w:color="auto"/>
            <w:right w:val="none" w:sz="0" w:space="0" w:color="auto"/>
          </w:divBdr>
        </w:div>
        <w:div w:id="897980962">
          <w:marLeft w:val="0"/>
          <w:marRight w:val="0"/>
          <w:marTop w:val="0"/>
          <w:marBottom w:val="0"/>
          <w:divBdr>
            <w:top w:val="none" w:sz="0" w:space="0" w:color="auto"/>
            <w:left w:val="none" w:sz="0" w:space="0" w:color="auto"/>
            <w:bottom w:val="none" w:sz="0" w:space="0" w:color="auto"/>
            <w:right w:val="none" w:sz="0" w:space="0" w:color="auto"/>
          </w:divBdr>
        </w:div>
      </w:divsChild>
    </w:div>
    <w:div w:id="442699236">
      <w:bodyDiv w:val="1"/>
      <w:marLeft w:val="0"/>
      <w:marRight w:val="0"/>
      <w:marTop w:val="0"/>
      <w:marBottom w:val="0"/>
      <w:divBdr>
        <w:top w:val="none" w:sz="0" w:space="0" w:color="auto"/>
        <w:left w:val="none" w:sz="0" w:space="0" w:color="auto"/>
        <w:bottom w:val="none" w:sz="0" w:space="0" w:color="auto"/>
        <w:right w:val="none" w:sz="0" w:space="0" w:color="auto"/>
      </w:divBdr>
    </w:div>
    <w:div w:id="481314473">
      <w:bodyDiv w:val="1"/>
      <w:marLeft w:val="0"/>
      <w:marRight w:val="0"/>
      <w:marTop w:val="0"/>
      <w:marBottom w:val="0"/>
      <w:divBdr>
        <w:top w:val="none" w:sz="0" w:space="0" w:color="auto"/>
        <w:left w:val="none" w:sz="0" w:space="0" w:color="auto"/>
        <w:bottom w:val="none" w:sz="0" w:space="0" w:color="auto"/>
        <w:right w:val="none" w:sz="0" w:space="0" w:color="auto"/>
      </w:divBdr>
    </w:div>
    <w:div w:id="522477613">
      <w:bodyDiv w:val="1"/>
      <w:marLeft w:val="0"/>
      <w:marRight w:val="0"/>
      <w:marTop w:val="0"/>
      <w:marBottom w:val="0"/>
      <w:divBdr>
        <w:top w:val="none" w:sz="0" w:space="0" w:color="auto"/>
        <w:left w:val="none" w:sz="0" w:space="0" w:color="auto"/>
        <w:bottom w:val="none" w:sz="0" w:space="0" w:color="auto"/>
        <w:right w:val="none" w:sz="0" w:space="0" w:color="auto"/>
      </w:divBdr>
      <w:divsChild>
        <w:div w:id="250357653">
          <w:marLeft w:val="0"/>
          <w:marRight w:val="0"/>
          <w:marTop w:val="0"/>
          <w:marBottom w:val="0"/>
          <w:divBdr>
            <w:top w:val="none" w:sz="0" w:space="0" w:color="auto"/>
            <w:left w:val="none" w:sz="0" w:space="0" w:color="auto"/>
            <w:bottom w:val="none" w:sz="0" w:space="0" w:color="auto"/>
            <w:right w:val="none" w:sz="0" w:space="0" w:color="auto"/>
          </w:divBdr>
        </w:div>
        <w:div w:id="72901759">
          <w:marLeft w:val="0"/>
          <w:marRight w:val="0"/>
          <w:marTop w:val="0"/>
          <w:marBottom w:val="0"/>
          <w:divBdr>
            <w:top w:val="none" w:sz="0" w:space="0" w:color="auto"/>
            <w:left w:val="none" w:sz="0" w:space="0" w:color="auto"/>
            <w:bottom w:val="none" w:sz="0" w:space="0" w:color="auto"/>
            <w:right w:val="none" w:sz="0" w:space="0" w:color="auto"/>
          </w:divBdr>
        </w:div>
        <w:div w:id="1913079588">
          <w:marLeft w:val="0"/>
          <w:marRight w:val="0"/>
          <w:marTop w:val="0"/>
          <w:marBottom w:val="0"/>
          <w:divBdr>
            <w:top w:val="none" w:sz="0" w:space="0" w:color="auto"/>
            <w:left w:val="none" w:sz="0" w:space="0" w:color="auto"/>
            <w:bottom w:val="none" w:sz="0" w:space="0" w:color="auto"/>
            <w:right w:val="none" w:sz="0" w:space="0" w:color="auto"/>
          </w:divBdr>
        </w:div>
        <w:div w:id="1014959856">
          <w:marLeft w:val="0"/>
          <w:marRight w:val="0"/>
          <w:marTop w:val="0"/>
          <w:marBottom w:val="0"/>
          <w:divBdr>
            <w:top w:val="none" w:sz="0" w:space="0" w:color="auto"/>
            <w:left w:val="none" w:sz="0" w:space="0" w:color="auto"/>
            <w:bottom w:val="none" w:sz="0" w:space="0" w:color="auto"/>
            <w:right w:val="none" w:sz="0" w:space="0" w:color="auto"/>
          </w:divBdr>
        </w:div>
      </w:divsChild>
    </w:div>
    <w:div w:id="601840543">
      <w:bodyDiv w:val="1"/>
      <w:marLeft w:val="0"/>
      <w:marRight w:val="0"/>
      <w:marTop w:val="0"/>
      <w:marBottom w:val="0"/>
      <w:divBdr>
        <w:top w:val="none" w:sz="0" w:space="0" w:color="auto"/>
        <w:left w:val="none" w:sz="0" w:space="0" w:color="auto"/>
        <w:bottom w:val="none" w:sz="0" w:space="0" w:color="auto"/>
        <w:right w:val="none" w:sz="0" w:space="0" w:color="auto"/>
      </w:divBdr>
      <w:divsChild>
        <w:div w:id="1761952738">
          <w:marLeft w:val="0"/>
          <w:marRight w:val="0"/>
          <w:marTop w:val="0"/>
          <w:marBottom w:val="0"/>
          <w:divBdr>
            <w:top w:val="none" w:sz="0" w:space="0" w:color="auto"/>
            <w:left w:val="none" w:sz="0" w:space="0" w:color="auto"/>
            <w:bottom w:val="none" w:sz="0" w:space="0" w:color="auto"/>
            <w:right w:val="none" w:sz="0" w:space="0" w:color="auto"/>
          </w:divBdr>
        </w:div>
        <w:div w:id="1455295741">
          <w:marLeft w:val="0"/>
          <w:marRight w:val="0"/>
          <w:marTop w:val="0"/>
          <w:marBottom w:val="0"/>
          <w:divBdr>
            <w:top w:val="none" w:sz="0" w:space="0" w:color="auto"/>
            <w:left w:val="none" w:sz="0" w:space="0" w:color="auto"/>
            <w:bottom w:val="none" w:sz="0" w:space="0" w:color="auto"/>
            <w:right w:val="none" w:sz="0" w:space="0" w:color="auto"/>
          </w:divBdr>
        </w:div>
        <w:div w:id="1680230278">
          <w:marLeft w:val="0"/>
          <w:marRight w:val="0"/>
          <w:marTop w:val="0"/>
          <w:marBottom w:val="0"/>
          <w:divBdr>
            <w:top w:val="none" w:sz="0" w:space="0" w:color="auto"/>
            <w:left w:val="none" w:sz="0" w:space="0" w:color="auto"/>
            <w:bottom w:val="none" w:sz="0" w:space="0" w:color="auto"/>
            <w:right w:val="none" w:sz="0" w:space="0" w:color="auto"/>
          </w:divBdr>
        </w:div>
        <w:div w:id="2114323484">
          <w:marLeft w:val="0"/>
          <w:marRight w:val="0"/>
          <w:marTop w:val="0"/>
          <w:marBottom w:val="0"/>
          <w:divBdr>
            <w:top w:val="none" w:sz="0" w:space="0" w:color="auto"/>
            <w:left w:val="none" w:sz="0" w:space="0" w:color="auto"/>
            <w:bottom w:val="none" w:sz="0" w:space="0" w:color="auto"/>
            <w:right w:val="none" w:sz="0" w:space="0" w:color="auto"/>
          </w:divBdr>
        </w:div>
      </w:divsChild>
    </w:div>
    <w:div w:id="716976335">
      <w:bodyDiv w:val="1"/>
      <w:marLeft w:val="0"/>
      <w:marRight w:val="0"/>
      <w:marTop w:val="0"/>
      <w:marBottom w:val="0"/>
      <w:divBdr>
        <w:top w:val="none" w:sz="0" w:space="0" w:color="auto"/>
        <w:left w:val="none" w:sz="0" w:space="0" w:color="auto"/>
        <w:bottom w:val="none" w:sz="0" w:space="0" w:color="auto"/>
        <w:right w:val="none" w:sz="0" w:space="0" w:color="auto"/>
      </w:divBdr>
      <w:divsChild>
        <w:div w:id="1742755425">
          <w:marLeft w:val="0"/>
          <w:marRight w:val="0"/>
          <w:marTop w:val="0"/>
          <w:marBottom w:val="0"/>
          <w:divBdr>
            <w:top w:val="none" w:sz="0" w:space="0" w:color="auto"/>
            <w:left w:val="none" w:sz="0" w:space="0" w:color="auto"/>
            <w:bottom w:val="none" w:sz="0" w:space="0" w:color="auto"/>
            <w:right w:val="none" w:sz="0" w:space="0" w:color="auto"/>
          </w:divBdr>
        </w:div>
        <w:div w:id="1561281393">
          <w:marLeft w:val="0"/>
          <w:marRight w:val="0"/>
          <w:marTop w:val="0"/>
          <w:marBottom w:val="0"/>
          <w:divBdr>
            <w:top w:val="none" w:sz="0" w:space="0" w:color="auto"/>
            <w:left w:val="none" w:sz="0" w:space="0" w:color="auto"/>
            <w:bottom w:val="none" w:sz="0" w:space="0" w:color="auto"/>
            <w:right w:val="none" w:sz="0" w:space="0" w:color="auto"/>
          </w:divBdr>
        </w:div>
        <w:div w:id="1328897821">
          <w:marLeft w:val="0"/>
          <w:marRight w:val="0"/>
          <w:marTop w:val="0"/>
          <w:marBottom w:val="0"/>
          <w:divBdr>
            <w:top w:val="none" w:sz="0" w:space="0" w:color="auto"/>
            <w:left w:val="none" w:sz="0" w:space="0" w:color="auto"/>
            <w:bottom w:val="none" w:sz="0" w:space="0" w:color="auto"/>
            <w:right w:val="none" w:sz="0" w:space="0" w:color="auto"/>
          </w:divBdr>
        </w:div>
        <w:div w:id="1967811864">
          <w:marLeft w:val="0"/>
          <w:marRight w:val="0"/>
          <w:marTop w:val="0"/>
          <w:marBottom w:val="0"/>
          <w:divBdr>
            <w:top w:val="none" w:sz="0" w:space="0" w:color="auto"/>
            <w:left w:val="none" w:sz="0" w:space="0" w:color="auto"/>
            <w:bottom w:val="none" w:sz="0" w:space="0" w:color="auto"/>
            <w:right w:val="none" w:sz="0" w:space="0" w:color="auto"/>
          </w:divBdr>
        </w:div>
        <w:div w:id="1787696803">
          <w:marLeft w:val="0"/>
          <w:marRight w:val="0"/>
          <w:marTop w:val="0"/>
          <w:marBottom w:val="0"/>
          <w:divBdr>
            <w:top w:val="none" w:sz="0" w:space="0" w:color="auto"/>
            <w:left w:val="none" w:sz="0" w:space="0" w:color="auto"/>
            <w:bottom w:val="none" w:sz="0" w:space="0" w:color="auto"/>
            <w:right w:val="none" w:sz="0" w:space="0" w:color="auto"/>
          </w:divBdr>
        </w:div>
        <w:div w:id="201212396">
          <w:marLeft w:val="0"/>
          <w:marRight w:val="0"/>
          <w:marTop w:val="0"/>
          <w:marBottom w:val="0"/>
          <w:divBdr>
            <w:top w:val="none" w:sz="0" w:space="0" w:color="auto"/>
            <w:left w:val="none" w:sz="0" w:space="0" w:color="auto"/>
            <w:bottom w:val="none" w:sz="0" w:space="0" w:color="auto"/>
            <w:right w:val="none" w:sz="0" w:space="0" w:color="auto"/>
          </w:divBdr>
        </w:div>
        <w:div w:id="279922025">
          <w:marLeft w:val="0"/>
          <w:marRight w:val="0"/>
          <w:marTop w:val="0"/>
          <w:marBottom w:val="0"/>
          <w:divBdr>
            <w:top w:val="none" w:sz="0" w:space="0" w:color="auto"/>
            <w:left w:val="none" w:sz="0" w:space="0" w:color="auto"/>
            <w:bottom w:val="none" w:sz="0" w:space="0" w:color="auto"/>
            <w:right w:val="none" w:sz="0" w:space="0" w:color="auto"/>
          </w:divBdr>
        </w:div>
        <w:div w:id="1530994175">
          <w:marLeft w:val="0"/>
          <w:marRight w:val="0"/>
          <w:marTop w:val="0"/>
          <w:marBottom w:val="0"/>
          <w:divBdr>
            <w:top w:val="none" w:sz="0" w:space="0" w:color="auto"/>
            <w:left w:val="none" w:sz="0" w:space="0" w:color="auto"/>
            <w:bottom w:val="none" w:sz="0" w:space="0" w:color="auto"/>
            <w:right w:val="none" w:sz="0" w:space="0" w:color="auto"/>
          </w:divBdr>
        </w:div>
        <w:div w:id="1209950660">
          <w:marLeft w:val="0"/>
          <w:marRight w:val="0"/>
          <w:marTop w:val="0"/>
          <w:marBottom w:val="0"/>
          <w:divBdr>
            <w:top w:val="none" w:sz="0" w:space="0" w:color="auto"/>
            <w:left w:val="none" w:sz="0" w:space="0" w:color="auto"/>
            <w:bottom w:val="none" w:sz="0" w:space="0" w:color="auto"/>
            <w:right w:val="none" w:sz="0" w:space="0" w:color="auto"/>
          </w:divBdr>
        </w:div>
        <w:div w:id="1208949369">
          <w:marLeft w:val="0"/>
          <w:marRight w:val="0"/>
          <w:marTop w:val="0"/>
          <w:marBottom w:val="0"/>
          <w:divBdr>
            <w:top w:val="none" w:sz="0" w:space="0" w:color="auto"/>
            <w:left w:val="none" w:sz="0" w:space="0" w:color="auto"/>
            <w:bottom w:val="none" w:sz="0" w:space="0" w:color="auto"/>
            <w:right w:val="none" w:sz="0" w:space="0" w:color="auto"/>
          </w:divBdr>
        </w:div>
        <w:div w:id="741952057">
          <w:marLeft w:val="0"/>
          <w:marRight w:val="0"/>
          <w:marTop w:val="0"/>
          <w:marBottom w:val="0"/>
          <w:divBdr>
            <w:top w:val="none" w:sz="0" w:space="0" w:color="auto"/>
            <w:left w:val="none" w:sz="0" w:space="0" w:color="auto"/>
            <w:bottom w:val="none" w:sz="0" w:space="0" w:color="auto"/>
            <w:right w:val="none" w:sz="0" w:space="0" w:color="auto"/>
          </w:divBdr>
        </w:div>
        <w:div w:id="2711881">
          <w:marLeft w:val="0"/>
          <w:marRight w:val="0"/>
          <w:marTop w:val="0"/>
          <w:marBottom w:val="0"/>
          <w:divBdr>
            <w:top w:val="none" w:sz="0" w:space="0" w:color="auto"/>
            <w:left w:val="none" w:sz="0" w:space="0" w:color="auto"/>
            <w:bottom w:val="none" w:sz="0" w:space="0" w:color="auto"/>
            <w:right w:val="none" w:sz="0" w:space="0" w:color="auto"/>
          </w:divBdr>
        </w:div>
        <w:div w:id="1409765653">
          <w:marLeft w:val="0"/>
          <w:marRight w:val="0"/>
          <w:marTop w:val="0"/>
          <w:marBottom w:val="0"/>
          <w:divBdr>
            <w:top w:val="none" w:sz="0" w:space="0" w:color="auto"/>
            <w:left w:val="none" w:sz="0" w:space="0" w:color="auto"/>
            <w:bottom w:val="none" w:sz="0" w:space="0" w:color="auto"/>
            <w:right w:val="none" w:sz="0" w:space="0" w:color="auto"/>
          </w:divBdr>
        </w:div>
        <w:div w:id="1096561989">
          <w:marLeft w:val="0"/>
          <w:marRight w:val="0"/>
          <w:marTop w:val="0"/>
          <w:marBottom w:val="0"/>
          <w:divBdr>
            <w:top w:val="none" w:sz="0" w:space="0" w:color="auto"/>
            <w:left w:val="none" w:sz="0" w:space="0" w:color="auto"/>
            <w:bottom w:val="none" w:sz="0" w:space="0" w:color="auto"/>
            <w:right w:val="none" w:sz="0" w:space="0" w:color="auto"/>
          </w:divBdr>
        </w:div>
        <w:div w:id="1078329764">
          <w:marLeft w:val="0"/>
          <w:marRight w:val="0"/>
          <w:marTop w:val="0"/>
          <w:marBottom w:val="0"/>
          <w:divBdr>
            <w:top w:val="none" w:sz="0" w:space="0" w:color="auto"/>
            <w:left w:val="none" w:sz="0" w:space="0" w:color="auto"/>
            <w:bottom w:val="none" w:sz="0" w:space="0" w:color="auto"/>
            <w:right w:val="none" w:sz="0" w:space="0" w:color="auto"/>
          </w:divBdr>
        </w:div>
        <w:div w:id="184709981">
          <w:marLeft w:val="0"/>
          <w:marRight w:val="0"/>
          <w:marTop w:val="0"/>
          <w:marBottom w:val="0"/>
          <w:divBdr>
            <w:top w:val="none" w:sz="0" w:space="0" w:color="auto"/>
            <w:left w:val="none" w:sz="0" w:space="0" w:color="auto"/>
            <w:bottom w:val="none" w:sz="0" w:space="0" w:color="auto"/>
            <w:right w:val="none" w:sz="0" w:space="0" w:color="auto"/>
          </w:divBdr>
        </w:div>
        <w:div w:id="1762145394">
          <w:marLeft w:val="0"/>
          <w:marRight w:val="0"/>
          <w:marTop w:val="0"/>
          <w:marBottom w:val="0"/>
          <w:divBdr>
            <w:top w:val="none" w:sz="0" w:space="0" w:color="auto"/>
            <w:left w:val="none" w:sz="0" w:space="0" w:color="auto"/>
            <w:bottom w:val="none" w:sz="0" w:space="0" w:color="auto"/>
            <w:right w:val="none" w:sz="0" w:space="0" w:color="auto"/>
          </w:divBdr>
        </w:div>
        <w:div w:id="275067778">
          <w:marLeft w:val="0"/>
          <w:marRight w:val="0"/>
          <w:marTop w:val="0"/>
          <w:marBottom w:val="0"/>
          <w:divBdr>
            <w:top w:val="none" w:sz="0" w:space="0" w:color="auto"/>
            <w:left w:val="none" w:sz="0" w:space="0" w:color="auto"/>
            <w:bottom w:val="none" w:sz="0" w:space="0" w:color="auto"/>
            <w:right w:val="none" w:sz="0" w:space="0" w:color="auto"/>
          </w:divBdr>
        </w:div>
        <w:div w:id="186067328">
          <w:marLeft w:val="0"/>
          <w:marRight w:val="0"/>
          <w:marTop w:val="0"/>
          <w:marBottom w:val="0"/>
          <w:divBdr>
            <w:top w:val="none" w:sz="0" w:space="0" w:color="auto"/>
            <w:left w:val="none" w:sz="0" w:space="0" w:color="auto"/>
            <w:bottom w:val="none" w:sz="0" w:space="0" w:color="auto"/>
            <w:right w:val="none" w:sz="0" w:space="0" w:color="auto"/>
          </w:divBdr>
        </w:div>
        <w:div w:id="403333762">
          <w:marLeft w:val="0"/>
          <w:marRight w:val="0"/>
          <w:marTop w:val="0"/>
          <w:marBottom w:val="0"/>
          <w:divBdr>
            <w:top w:val="none" w:sz="0" w:space="0" w:color="auto"/>
            <w:left w:val="none" w:sz="0" w:space="0" w:color="auto"/>
            <w:bottom w:val="none" w:sz="0" w:space="0" w:color="auto"/>
            <w:right w:val="none" w:sz="0" w:space="0" w:color="auto"/>
          </w:divBdr>
        </w:div>
        <w:div w:id="1091119209">
          <w:marLeft w:val="0"/>
          <w:marRight w:val="0"/>
          <w:marTop w:val="0"/>
          <w:marBottom w:val="0"/>
          <w:divBdr>
            <w:top w:val="none" w:sz="0" w:space="0" w:color="auto"/>
            <w:left w:val="none" w:sz="0" w:space="0" w:color="auto"/>
            <w:bottom w:val="none" w:sz="0" w:space="0" w:color="auto"/>
            <w:right w:val="none" w:sz="0" w:space="0" w:color="auto"/>
          </w:divBdr>
        </w:div>
        <w:div w:id="1229725706">
          <w:marLeft w:val="0"/>
          <w:marRight w:val="0"/>
          <w:marTop w:val="0"/>
          <w:marBottom w:val="0"/>
          <w:divBdr>
            <w:top w:val="none" w:sz="0" w:space="0" w:color="auto"/>
            <w:left w:val="none" w:sz="0" w:space="0" w:color="auto"/>
            <w:bottom w:val="none" w:sz="0" w:space="0" w:color="auto"/>
            <w:right w:val="none" w:sz="0" w:space="0" w:color="auto"/>
          </w:divBdr>
        </w:div>
        <w:div w:id="592513764">
          <w:marLeft w:val="0"/>
          <w:marRight w:val="0"/>
          <w:marTop w:val="0"/>
          <w:marBottom w:val="0"/>
          <w:divBdr>
            <w:top w:val="none" w:sz="0" w:space="0" w:color="auto"/>
            <w:left w:val="none" w:sz="0" w:space="0" w:color="auto"/>
            <w:bottom w:val="none" w:sz="0" w:space="0" w:color="auto"/>
            <w:right w:val="none" w:sz="0" w:space="0" w:color="auto"/>
          </w:divBdr>
        </w:div>
        <w:div w:id="1374958406">
          <w:marLeft w:val="0"/>
          <w:marRight w:val="0"/>
          <w:marTop w:val="0"/>
          <w:marBottom w:val="0"/>
          <w:divBdr>
            <w:top w:val="none" w:sz="0" w:space="0" w:color="auto"/>
            <w:left w:val="none" w:sz="0" w:space="0" w:color="auto"/>
            <w:bottom w:val="none" w:sz="0" w:space="0" w:color="auto"/>
            <w:right w:val="none" w:sz="0" w:space="0" w:color="auto"/>
          </w:divBdr>
        </w:div>
        <w:div w:id="562643272">
          <w:marLeft w:val="0"/>
          <w:marRight w:val="0"/>
          <w:marTop w:val="0"/>
          <w:marBottom w:val="0"/>
          <w:divBdr>
            <w:top w:val="none" w:sz="0" w:space="0" w:color="auto"/>
            <w:left w:val="none" w:sz="0" w:space="0" w:color="auto"/>
            <w:bottom w:val="none" w:sz="0" w:space="0" w:color="auto"/>
            <w:right w:val="none" w:sz="0" w:space="0" w:color="auto"/>
          </w:divBdr>
        </w:div>
        <w:div w:id="1932808173">
          <w:marLeft w:val="0"/>
          <w:marRight w:val="0"/>
          <w:marTop w:val="0"/>
          <w:marBottom w:val="0"/>
          <w:divBdr>
            <w:top w:val="none" w:sz="0" w:space="0" w:color="auto"/>
            <w:left w:val="none" w:sz="0" w:space="0" w:color="auto"/>
            <w:bottom w:val="none" w:sz="0" w:space="0" w:color="auto"/>
            <w:right w:val="none" w:sz="0" w:space="0" w:color="auto"/>
          </w:divBdr>
        </w:div>
        <w:div w:id="1192768107">
          <w:marLeft w:val="0"/>
          <w:marRight w:val="0"/>
          <w:marTop w:val="0"/>
          <w:marBottom w:val="0"/>
          <w:divBdr>
            <w:top w:val="none" w:sz="0" w:space="0" w:color="auto"/>
            <w:left w:val="none" w:sz="0" w:space="0" w:color="auto"/>
            <w:bottom w:val="none" w:sz="0" w:space="0" w:color="auto"/>
            <w:right w:val="none" w:sz="0" w:space="0" w:color="auto"/>
          </w:divBdr>
        </w:div>
        <w:div w:id="1053693258">
          <w:marLeft w:val="0"/>
          <w:marRight w:val="0"/>
          <w:marTop w:val="0"/>
          <w:marBottom w:val="0"/>
          <w:divBdr>
            <w:top w:val="none" w:sz="0" w:space="0" w:color="auto"/>
            <w:left w:val="none" w:sz="0" w:space="0" w:color="auto"/>
            <w:bottom w:val="none" w:sz="0" w:space="0" w:color="auto"/>
            <w:right w:val="none" w:sz="0" w:space="0" w:color="auto"/>
          </w:divBdr>
        </w:div>
        <w:div w:id="1231623003">
          <w:marLeft w:val="0"/>
          <w:marRight w:val="0"/>
          <w:marTop w:val="0"/>
          <w:marBottom w:val="0"/>
          <w:divBdr>
            <w:top w:val="none" w:sz="0" w:space="0" w:color="auto"/>
            <w:left w:val="none" w:sz="0" w:space="0" w:color="auto"/>
            <w:bottom w:val="none" w:sz="0" w:space="0" w:color="auto"/>
            <w:right w:val="none" w:sz="0" w:space="0" w:color="auto"/>
          </w:divBdr>
        </w:div>
        <w:div w:id="209270867">
          <w:marLeft w:val="0"/>
          <w:marRight w:val="0"/>
          <w:marTop w:val="0"/>
          <w:marBottom w:val="0"/>
          <w:divBdr>
            <w:top w:val="none" w:sz="0" w:space="0" w:color="auto"/>
            <w:left w:val="none" w:sz="0" w:space="0" w:color="auto"/>
            <w:bottom w:val="none" w:sz="0" w:space="0" w:color="auto"/>
            <w:right w:val="none" w:sz="0" w:space="0" w:color="auto"/>
          </w:divBdr>
        </w:div>
        <w:div w:id="1700617193">
          <w:marLeft w:val="0"/>
          <w:marRight w:val="0"/>
          <w:marTop w:val="0"/>
          <w:marBottom w:val="0"/>
          <w:divBdr>
            <w:top w:val="none" w:sz="0" w:space="0" w:color="auto"/>
            <w:left w:val="none" w:sz="0" w:space="0" w:color="auto"/>
            <w:bottom w:val="none" w:sz="0" w:space="0" w:color="auto"/>
            <w:right w:val="none" w:sz="0" w:space="0" w:color="auto"/>
          </w:divBdr>
        </w:div>
        <w:div w:id="633145316">
          <w:marLeft w:val="0"/>
          <w:marRight w:val="0"/>
          <w:marTop w:val="0"/>
          <w:marBottom w:val="0"/>
          <w:divBdr>
            <w:top w:val="none" w:sz="0" w:space="0" w:color="auto"/>
            <w:left w:val="none" w:sz="0" w:space="0" w:color="auto"/>
            <w:bottom w:val="none" w:sz="0" w:space="0" w:color="auto"/>
            <w:right w:val="none" w:sz="0" w:space="0" w:color="auto"/>
          </w:divBdr>
        </w:div>
        <w:div w:id="1191258312">
          <w:marLeft w:val="0"/>
          <w:marRight w:val="0"/>
          <w:marTop w:val="0"/>
          <w:marBottom w:val="0"/>
          <w:divBdr>
            <w:top w:val="none" w:sz="0" w:space="0" w:color="auto"/>
            <w:left w:val="none" w:sz="0" w:space="0" w:color="auto"/>
            <w:bottom w:val="none" w:sz="0" w:space="0" w:color="auto"/>
            <w:right w:val="none" w:sz="0" w:space="0" w:color="auto"/>
          </w:divBdr>
        </w:div>
        <w:div w:id="402292530">
          <w:marLeft w:val="0"/>
          <w:marRight w:val="0"/>
          <w:marTop w:val="0"/>
          <w:marBottom w:val="0"/>
          <w:divBdr>
            <w:top w:val="none" w:sz="0" w:space="0" w:color="auto"/>
            <w:left w:val="none" w:sz="0" w:space="0" w:color="auto"/>
            <w:bottom w:val="none" w:sz="0" w:space="0" w:color="auto"/>
            <w:right w:val="none" w:sz="0" w:space="0" w:color="auto"/>
          </w:divBdr>
        </w:div>
        <w:div w:id="1083532487">
          <w:marLeft w:val="0"/>
          <w:marRight w:val="0"/>
          <w:marTop w:val="0"/>
          <w:marBottom w:val="0"/>
          <w:divBdr>
            <w:top w:val="none" w:sz="0" w:space="0" w:color="auto"/>
            <w:left w:val="none" w:sz="0" w:space="0" w:color="auto"/>
            <w:bottom w:val="none" w:sz="0" w:space="0" w:color="auto"/>
            <w:right w:val="none" w:sz="0" w:space="0" w:color="auto"/>
          </w:divBdr>
        </w:div>
        <w:div w:id="1282224726">
          <w:marLeft w:val="0"/>
          <w:marRight w:val="0"/>
          <w:marTop w:val="0"/>
          <w:marBottom w:val="0"/>
          <w:divBdr>
            <w:top w:val="none" w:sz="0" w:space="0" w:color="auto"/>
            <w:left w:val="none" w:sz="0" w:space="0" w:color="auto"/>
            <w:bottom w:val="none" w:sz="0" w:space="0" w:color="auto"/>
            <w:right w:val="none" w:sz="0" w:space="0" w:color="auto"/>
          </w:divBdr>
        </w:div>
        <w:div w:id="768355092">
          <w:marLeft w:val="0"/>
          <w:marRight w:val="0"/>
          <w:marTop w:val="0"/>
          <w:marBottom w:val="0"/>
          <w:divBdr>
            <w:top w:val="none" w:sz="0" w:space="0" w:color="auto"/>
            <w:left w:val="none" w:sz="0" w:space="0" w:color="auto"/>
            <w:bottom w:val="none" w:sz="0" w:space="0" w:color="auto"/>
            <w:right w:val="none" w:sz="0" w:space="0" w:color="auto"/>
          </w:divBdr>
        </w:div>
        <w:div w:id="736050059">
          <w:marLeft w:val="0"/>
          <w:marRight w:val="0"/>
          <w:marTop w:val="0"/>
          <w:marBottom w:val="0"/>
          <w:divBdr>
            <w:top w:val="none" w:sz="0" w:space="0" w:color="auto"/>
            <w:left w:val="none" w:sz="0" w:space="0" w:color="auto"/>
            <w:bottom w:val="none" w:sz="0" w:space="0" w:color="auto"/>
            <w:right w:val="none" w:sz="0" w:space="0" w:color="auto"/>
          </w:divBdr>
        </w:div>
        <w:div w:id="1491172174">
          <w:marLeft w:val="0"/>
          <w:marRight w:val="0"/>
          <w:marTop w:val="0"/>
          <w:marBottom w:val="0"/>
          <w:divBdr>
            <w:top w:val="none" w:sz="0" w:space="0" w:color="auto"/>
            <w:left w:val="none" w:sz="0" w:space="0" w:color="auto"/>
            <w:bottom w:val="none" w:sz="0" w:space="0" w:color="auto"/>
            <w:right w:val="none" w:sz="0" w:space="0" w:color="auto"/>
          </w:divBdr>
        </w:div>
        <w:div w:id="2036728118">
          <w:marLeft w:val="0"/>
          <w:marRight w:val="0"/>
          <w:marTop w:val="0"/>
          <w:marBottom w:val="0"/>
          <w:divBdr>
            <w:top w:val="none" w:sz="0" w:space="0" w:color="auto"/>
            <w:left w:val="none" w:sz="0" w:space="0" w:color="auto"/>
            <w:bottom w:val="none" w:sz="0" w:space="0" w:color="auto"/>
            <w:right w:val="none" w:sz="0" w:space="0" w:color="auto"/>
          </w:divBdr>
        </w:div>
        <w:div w:id="1998613364">
          <w:marLeft w:val="0"/>
          <w:marRight w:val="0"/>
          <w:marTop w:val="0"/>
          <w:marBottom w:val="0"/>
          <w:divBdr>
            <w:top w:val="none" w:sz="0" w:space="0" w:color="auto"/>
            <w:left w:val="none" w:sz="0" w:space="0" w:color="auto"/>
            <w:bottom w:val="none" w:sz="0" w:space="0" w:color="auto"/>
            <w:right w:val="none" w:sz="0" w:space="0" w:color="auto"/>
          </w:divBdr>
        </w:div>
        <w:div w:id="1689602393">
          <w:marLeft w:val="0"/>
          <w:marRight w:val="0"/>
          <w:marTop w:val="0"/>
          <w:marBottom w:val="0"/>
          <w:divBdr>
            <w:top w:val="none" w:sz="0" w:space="0" w:color="auto"/>
            <w:left w:val="none" w:sz="0" w:space="0" w:color="auto"/>
            <w:bottom w:val="none" w:sz="0" w:space="0" w:color="auto"/>
            <w:right w:val="none" w:sz="0" w:space="0" w:color="auto"/>
          </w:divBdr>
        </w:div>
        <w:div w:id="37819905">
          <w:marLeft w:val="0"/>
          <w:marRight w:val="0"/>
          <w:marTop w:val="0"/>
          <w:marBottom w:val="0"/>
          <w:divBdr>
            <w:top w:val="none" w:sz="0" w:space="0" w:color="auto"/>
            <w:left w:val="none" w:sz="0" w:space="0" w:color="auto"/>
            <w:bottom w:val="none" w:sz="0" w:space="0" w:color="auto"/>
            <w:right w:val="none" w:sz="0" w:space="0" w:color="auto"/>
          </w:divBdr>
        </w:div>
        <w:div w:id="605649962">
          <w:marLeft w:val="0"/>
          <w:marRight w:val="0"/>
          <w:marTop w:val="0"/>
          <w:marBottom w:val="0"/>
          <w:divBdr>
            <w:top w:val="none" w:sz="0" w:space="0" w:color="auto"/>
            <w:left w:val="none" w:sz="0" w:space="0" w:color="auto"/>
            <w:bottom w:val="none" w:sz="0" w:space="0" w:color="auto"/>
            <w:right w:val="none" w:sz="0" w:space="0" w:color="auto"/>
          </w:divBdr>
        </w:div>
        <w:div w:id="305479096">
          <w:marLeft w:val="0"/>
          <w:marRight w:val="0"/>
          <w:marTop w:val="0"/>
          <w:marBottom w:val="0"/>
          <w:divBdr>
            <w:top w:val="none" w:sz="0" w:space="0" w:color="auto"/>
            <w:left w:val="none" w:sz="0" w:space="0" w:color="auto"/>
            <w:bottom w:val="none" w:sz="0" w:space="0" w:color="auto"/>
            <w:right w:val="none" w:sz="0" w:space="0" w:color="auto"/>
          </w:divBdr>
        </w:div>
        <w:div w:id="1529951914">
          <w:marLeft w:val="0"/>
          <w:marRight w:val="0"/>
          <w:marTop w:val="0"/>
          <w:marBottom w:val="0"/>
          <w:divBdr>
            <w:top w:val="none" w:sz="0" w:space="0" w:color="auto"/>
            <w:left w:val="none" w:sz="0" w:space="0" w:color="auto"/>
            <w:bottom w:val="none" w:sz="0" w:space="0" w:color="auto"/>
            <w:right w:val="none" w:sz="0" w:space="0" w:color="auto"/>
          </w:divBdr>
        </w:div>
        <w:div w:id="541525201">
          <w:marLeft w:val="0"/>
          <w:marRight w:val="0"/>
          <w:marTop w:val="0"/>
          <w:marBottom w:val="0"/>
          <w:divBdr>
            <w:top w:val="none" w:sz="0" w:space="0" w:color="auto"/>
            <w:left w:val="none" w:sz="0" w:space="0" w:color="auto"/>
            <w:bottom w:val="none" w:sz="0" w:space="0" w:color="auto"/>
            <w:right w:val="none" w:sz="0" w:space="0" w:color="auto"/>
          </w:divBdr>
        </w:div>
        <w:div w:id="1402488136">
          <w:marLeft w:val="0"/>
          <w:marRight w:val="0"/>
          <w:marTop w:val="0"/>
          <w:marBottom w:val="0"/>
          <w:divBdr>
            <w:top w:val="none" w:sz="0" w:space="0" w:color="auto"/>
            <w:left w:val="none" w:sz="0" w:space="0" w:color="auto"/>
            <w:bottom w:val="none" w:sz="0" w:space="0" w:color="auto"/>
            <w:right w:val="none" w:sz="0" w:space="0" w:color="auto"/>
          </w:divBdr>
        </w:div>
        <w:div w:id="1692147129">
          <w:marLeft w:val="0"/>
          <w:marRight w:val="0"/>
          <w:marTop w:val="0"/>
          <w:marBottom w:val="0"/>
          <w:divBdr>
            <w:top w:val="none" w:sz="0" w:space="0" w:color="auto"/>
            <w:left w:val="none" w:sz="0" w:space="0" w:color="auto"/>
            <w:bottom w:val="none" w:sz="0" w:space="0" w:color="auto"/>
            <w:right w:val="none" w:sz="0" w:space="0" w:color="auto"/>
          </w:divBdr>
        </w:div>
        <w:div w:id="1191188595">
          <w:marLeft w:val="0"/>
          <w:marRight w:val="0"/>
          <w:marTop w:val="0"/>
          <w:marBottom w:val="0"/>
          <w:divBdr>
            <w:top w:val="none" w:sz="0" w:space="0" w:color="auto"/>
            <w:left w:val="none" w:sz="0" w:space="0" w:color="auto"/>
            <w:bottom w:val="none" w:sz="0" w:space="0" w:color="auto"/>
            <w:right w:val="none" w:sz="0" w:space="0" w:color="auto"/>
          </w:divBdr>
        </w:div>
        <w:div w:id="211237702">
          <w:marLeft w:val="0"/>
          <w:marRight w:val="0"/>
          <w:marTop w:val="0"/>
          <w:marBottom w:val="0"/>
          <w:divBdr>
            <w:top w:val="none" w:sz="0" w:space="0" w:color="auto"/>
            <w:left w:val="none" w:sz="0" w:space="0" w:color="auto"/>
            <w:bottom w:val="none" w:sz="0" w:space="0" w:color="auto"/>
            <w:right w:val="none" w:sz="0" w:space="0" w:color="auto"/>
          </w:divBdr>
        </w:div>
        <w:div w:id="2042515164">
          <w:marLeft w:val="0"/>
          <w:marRight w:val="0"/>
          <w:marTop w:val="0"/>
          <w:marBottom w:val="0"/>
          <w:divBdr>
            <w:top w:val="none" w:sz="0" w:space="0" w:color="auto"/>
            <w:left w:val="none" w:sz="0" w:space="0" w:color="auto"/>
            <w:bottom w:val="none" w:sz="0" w:space="0" w:color="auto"/>
            <w:right w:val="none" w:sz="0" w:space="0" w:color="auto"/>
          </w:divBdr>
        </w:div>
        <w:div w:id="1872910259">
          <w:marLeft w:val="0"/>
          <w:marRight w:val="0"/>
          <w:marTop w:val="0"/>
          <w:marBottom w:val="0"/>
          <w:divBdr>
            <w:top w:val="none" w:sz="0" w:space="0" w:color="auto"/>
            <w:left w:val="none" w:sz="0" w:space="0" w:color="auto"/>
            <w:bottom w:val="none" w:sz="0" w:space="0" w:color="auto"/>
            <w:right w:val="none" w:sz="0" w:space="0" w:color="auto"/>
          </w:divBdr>
        </w:div>
        <w:div w:id="297301276">
          <w:marLeft w:val="0"/>
          <w:marRight w:val="0"/>
          <w:marTop w:val="0"/>
          <w:marBottom w:val="0"/>
          <w:divBdr>
            <w:top w:val="none" w:sz="0" w:space="0" w:color="auto"/>
            <w:left w:val="none" w:sz="0" w:space="0" w:color="auto"/>
            <w:bottom w:val="none" w:sz="0" w:space="0" w:color="auto"/>
            <w:right w:val="none" w:sz="0" w:space="0" w:color="auto"/>
          </w:divBdr>
        </w:div>
        <w:div w:id="1332760927">
          <w:marLeft w:val="0"/>
          <w:marRight w:val="0"/>
          <w:marTop w:val="0"/>
          <w:marBottom w:val="0"/>
          <w:divBdr>
            <w:top w:val="none" w:sz="0" w:space="0" w:color="auto"/>
            <w:left w:val="none" w:sz="0" w:space="0" w:color="auto"/>
            <w:bottom w:val="none" w:sz="0" w:space="0" w:color="auto"/>
            <w:right w:val="none" w:sz="0" w:space="0" w:color="auto"/>
          </w:divBdr>
        </w:div>
        <w:div w:id="1433821469">
          <w:marLeft w:val="0"/>
          <w:marRight w:val="0"/>
          <w:marTop w:val="0"/>
          <w:marBottom w:val="0"/>
          <w:divBdr>
            <w:top w:val="none" w:sz="0" w:space="0" w:color="auto"/>
            <w:left w:val="none" w:sz="0" w:space="0" w:color="auto"/>
            <w:bottom w:val="none" w:sz="0" w:space="0" w:color="auto"/>
            <w:right w:val="none" w:sz="0" w:space="0" w:color="auto"/>
          </w:divBdr>
        </w:div>
        <w:div w:id="746805440">
          <w:marLeft w:val="0"/>
          <w:marRight w:val="0"/>
          <w:marTop w:val="0"/>
          <w:marBottom w:val="0"/>
          <w:divBdr>
            <w:top w:val="none" w:sz="0" w:space="0" w:color="auto"/>
            <w:left w:val="none" w:sz="0" w:space="0" w:color="auto"/>
            <w:bottom w:val="none" w:sz="0" w:space="0" w:color="auto"/>
            <w:right w:val="none" w:sz="0" w:space="0" w:color="auto"/>
          </w:divBdr>
        </w:div>
        <w:div w:id="1815637390">
          <w:marLeft w:val="0"/>
          <w:marRight w:val="0"/>
          <w:marTop w:val="0"/>
          <w:marBottom w:val="0"/>
          <w:divBdr>
            <w:top w:val="none" w:sz="0" w:space="0" w:color="auto"/>
            <w:left w:val="none" w:sz="0" w:space="0" w:color="auto"/>
            <w:bottom w:val="none" w:sz="0" w:space="0" w:color="auto"/>
            <w:right w:val="none" w:sz="0" w:space="0" w:color="auto"/>
          </w:divBdr>
        </w:div>
        <w:div w:id="125243736">
          <w:marLeft w:val="0"/>
          <w:marRight w:val="0"/>
          <w:marTop w:val="0"/>
          <w:marBottom w:val="0"/>
          <w:divBdr>
            <w:top w:val="none" w:sz="0" w:space="0" w:color="auto"/>
            <w:left w:val="none" w:sz="0" w:space="0" w:color="auto"/>
            <w:bottom w:val="none" w:sz="0" w:space="0" w:color="auto"/>
            <w:right w:val="none" w:sz="0" w:space="0" w:color="auto"/>
          </w:divBdr>
        </w:div>
        <w:div w:id="1889147263">
          <w:marLeft w:val="0"/>
          <w:marRight w:val="0"/>
          <w:marTop w:val="0"/>
          <w:marBottom w:val="0"/>
          <w:divBdr>
            <w:top w:val="none" w:sz="0" w:space="0" w:color="auto"/>
            <w:left w:val="none" w:sz="0" w:space="0" w:color="auto"/>
            <w:bottom w:val="none" w:sz="0" w:space="0" w:color="auto"/>
            <w:right w:val="none" w:sz="0" w:space="0" w:color="auto"/>
          </w:divBdr>
        </w:div>
        <w:div w:id="473529483">
          <w:marLeft w:val="0"/>
          <w:marRight w:val="0"/>
          <w:marTop w:val="0"/>
          <w:marBottom w:val="0"/>
          <w:divBdr>
            <w:top w:val="none" w:sz="0" w:space="0" w:color="auto"/>
            <w:left w:val="none" w:sz="0" w:space="0" w:color="auto"/>
            <w:bottom w:val="none" w:sz="0" w:space="0" w:color="auto"/>
            <w:right w:val="none" w:sz="0" w:space="0" w:color="auto"/>
          </w:divBdr>
        </w:div>
        <w:div w:id="143081742">
          <w:marLeft w:val="0"/>
          <w:marRight w:val="0"/>
          <w:marTop w:val="0"/>
          <w:marBottom w:val="0"/>
          <w:divBdr>
            <w:top w:val="none" w:sz="0" w:space="0" w:color="auto"/>
            <w:left w:val="none" w:sz="0" w:space="0" w:color="auto"/>
            <w:bottom w:val="none" w:sz="0" w:space="0" w:color="auto"/>
            <w:right w:val="none" w:sz="0" w:space="0" w:color="auto"/>
          </w:divBdr>
        </w:div>
        <w:div w:id="1359619805">
          <w:marLeft w:val="0"/>
          <w:marRight w:val="0"/>
          <w:marTop w:val="0"/>
          <w:marBottom w:val="0"/>
          <w:divBdr>
            <w:top w:val="none" w:sz="0" w:space="0" w:color="auto"/>
            <w:left w:val="none" w:sz="0" w:space="0" w:color="auto"/>
            <w:bottom w:val="none" w:sz="0" w:space="0" w:color="auto"/>
            <w:right w:val="none" w:sz="0" w:space="0" w:color="auto"/>
          </w:divBdr>
        </w:div>
        <w:div w:id="1939026098">
          <w:marLeft w:val="0"/>
          <w:marRight w:val="0"/>
          <w:marTop w:val="0"/>
          <w:marBottom w:val="0"/>
          <w:divBdr>
            <w:top w:val="none" w:sz="0" w:space="0" w:color="auto"/>
            <w:left w:val="none" w:sz="0" w:space="0" w:color="auto"/>
            <w:bottom w:val="none" w:sz="0" w:space="0" w:color="auto"/>
            <w:right w:val="none" w:sz="0" w:space="0" w:color="auto"/>
          </w:divBdr>
        </w:div>
        <w:div w:id="994527904">
          <w:marLeft w:val="0"/>
          <w:marRight w:val="0"/>
          <w:marTop w:val="0"/>
          <w:marBottom w:val="0"/>
          <w:divBdr>
            <w:top w:val="none" w:sz="0" w:space="0" w:color="auto"/>
            <w:left w:val="none" w:sz="0" w:space="0" w:color="auto"/>
            <w:bottom w:val="none" w:sz="0" w:space="0" w:color="auto"/>
            <w:right w:val="none" w:sz="0" w:space="0" w:color="auto"/>
          </w:divBdr>
        </w:div>
        <w:div w:id="1812938974">
          <w:marLeft w:val="0"/>
          <w:marRight w:val="0"/>
          <w:marTop w:val="0"/>
          <w:marBottom w:val="0"/>
          <w:divBdr>
            <w:top w:val="none" w:sz="0" w:space="0" w:color="auto"/>
            <w:left w:val="none" w:sz="0" w:space="0" w:color="auto"/>
            <w:bottom w:val="none" w:sz="0" w:space="0" w:color="auto"/>
            <w:right w:val="none" w:sz="0" w:space="0" w:color="auto"/>
          </w:divBdr>
        </w:div>
        <w:div w:id="621501523">
          <w:marLeft w:val="0"/>
          <w:marRight w:val="0"/>
          <w:marTop w:val="0"/>
          <w:marBottom w:val="0"/>
          <w:divBdr>
            <w:top w:val="none" w:sz="0" w:space="0" w:color="auto"/>
            <w:left w:val="none" w:sz="0" w:space="0" w:color="auto"/>
            <w:bottom w:val="none" w:sz="0" w:space="0" w:color="auto"/>
            <w:right w:val="none" w:sz="0" w:space="0" w:color="auto"/>
          </w:divBdr>
        </w:div>
        <w:div w:id="205801494">
          <w:marLeft w:val="0"/>
          <w:marRight w:val="0"/>
          <w:marTop w:val="0"/>
          <w:marBottom w:val="0"/>
          <w:divBdr>
            <w:top w:val="none" w:sz="0" w:space="0" w:color="auto"/>
            <w:left w:val="none" w:sz="0" w:space="0" w:color="auto"/>
            <w:bottom w:val="none" w:sz="0" w:space="0" w:color="auto"/>
            <w:right w:val="none" w:sz="0" w:space="0" w:color="auto"/>
          </w:divBdr>
        </w:div>
        <w:div w:id="472135934">
          <w:marLeft w:val="0"/>
          <w:marRight w:val="0"/>
          <w:marTop w:val="0"/>
          <w:marBottom w:val="0"/>
          <w:divBdr>
            <w:top w:val="none" w:sz="0" w:space="0" w:color="auto"/>
            <w:left w:val="none" w:sz="0" w:space="0" w:color="auto"/>
            <w:bottom w:val="none" w:sz="0" w:space="0" w:color="auto"/>
            <w:right w:val="none" w:sz="0" w:space="0" w:color="auto"/>
          </w:divBdr>
        </w:div>
        <w:div w:id="230698885">
          <w:marLeft w:val="0"/>
          <w:marRight w:val="0"/>
          <w:marTop w:val="0"/>
          <w:marBottom w:val="0"/>
          <w:divBdr>
            <w:top w:val="none" w:sz="0" w:space="0" w:color="auto"/>
            <w:left w:val="none" w:sz="0" w:space="0" w:color="auto"/>
            <w:bottom w:val="none" w:sz="0" w:space="0" w:color="auto"/>
            <w:right w:val="none" w:sz="0" w:space="0" w:color="auto"/>
          </w:divBdr>
        </w:div>
        <w:div w:id="607349415">
          <w:marLeft w:val="0"/>
          <w:marRight w:val="0"/>
          <w:marTop w:val="0"/>
          <w:marBottom w:val="0"/>
          <w:divBdr>
            <w:top w:val="none" w:sz="0" w:space="0" w:color="auto"/>
            <w:left w:val="none" w:sz="0" w:space="0" w:color="auto"/>
            <w:bottom w:val="none" w:sz="0" w:space="0" w:color="auto"/>
            <w:right w:val="none" w:sz="0" w:space="0" w:color="auto"/>
          </w:divBdr>
        </w:div>
        <w:div w:id="569733158">
          <w:marLeft w:val="0"/>
          <w:marRight w:val="0"/>
          <w:marTop w:val="0"/>
          <w:marBottom w:val="0"/>
          <w:divBdr>
            <w:top w:val="none" w:sz="0" w:space="0" w:color="auto"/>
            <w:left w:val="none" w:sz="0" w:space="0" w:color="auto"/>
            <w:bottom w:val="none" w:sz="0" w:space="0" w:color="auto"/>
            <w:right w:val="none" w:sz="0" w:space="0" w:color="auto"/>
          </w:divBdr>
        </w:div>
        <w:div w:id="138888993">
          <w:marLeft w:val="0"/>
          <w:marRight w:val="0"/>
          <w:marTop w:val="0"/>
          <w:marBottom w:val="0"/>
          <w:divBdr>
            <w:top w:val="none" w:sz="0" w:space="0" w:color="auto"/>
            <w:left w:val="none" w:sz="0" w:space="0" w:color="auto"/>
            <w:bottom w:val="none" w:sz="0" w:space="0" w:color="auto"/>
            <w:right w:val="none" w:sz="0" w:space="0" w:color="auto"/>
          </w:divBdr>
        </w:div>
        <w:div w:id="1380670618">
          <w:marLeft w:val="0"/>
          <w:marRight w:val="0"/>
          <w:marTop w:val="0"/>
          <w:marBottom w:val="0"/>
          <w:divBdr>
            <w:top w:val="none" w:sz="0" w:space="0" w:color="auto"/>
            <w:left w:val="none" w:sz="0" w:space="0" w:color="auto"/>
            <w:bottom w:val="none" w:sz="0" w:space="0" w:color="auto"/>
            <w:right w:val="none" w:sz="0" w:space="0" w:color="auto"/>
          </w:divBdr>
        </w:div>
        <w:div w:id="809252589">
          <w:marLeft w:val="0"/>
          <w:marRight w:val="0"/>
          <w:marTop w:val="0"/>
          <w:marBottom w:val="0"/>
          <w:divBdr>
            <w:top w:val="none" w:sz="0" w:space="0" w:color="auto"/>
            <w:left w:val="none" w:sz="0" w:space="0" w:color="auto"/>
            <w:bottom w:val="none" w:sz="0" w:space="0" w:color="auto"/>
            <w:right w:val="none" w:sz="0" w:space="0" w:color="auto"/>
          </w:divBdr>
        </w:div>
        <w:div w:id="818809249">
          <w:marLeft w:val="0"/>
          <w:marRight w:val="0"/>
          <w:marTop w:val="0"/>
          <w:marBottom w:val="0"/>
          <w:divBdr>
            <w:top w:val="none" w:sz="0" w:space="0" w:color="auto"/>
            <w:left w:val="none" w:sz="0" w:space="0" w:color="auto"/>
            <w:bottom w:val="none" w:sz="0" w:space="0" w:color="auto"/>
            <w:right w:val="none" w:sz="0" w:space="0" w:color="auto"/>
          </w:divBdr>
        </w:div>
        <w:div w:id="1805733612">
          <w:marLeft w:val="0"/>
          <w:marRight w:val="0"/>
          <w:marTop w:val="0"/>
          <w:marBottom w:val="0"/>
          <w:divBdr>
            <w:top w:val="none" w:sz="0" w:space="0" w:color="auto"/>
            <w:left w:val="none" w:sz="0" w:space="0" w:color="auto"/>
            <w:bottom w:val="none" w:sz="0" w:space="0" w:color="auto"/>
            <w:right w:val="none" w:sz="0" w:space="0" w:color="auto"/>
          </w:divBdr>
        </w:div>
        <w:div w:id="1568881038">
          <w:marLeft w:val="0"/>
          <w:marRight w:val="0"/>
          <w:marTop w:val="0"/>
          <w:marBottom w:val="0"/>
          <w:divBdr>
            <w:top w:val="none" w:sz="0" w:space="0" w:color="auto"/>
            <w:left w:val="none" w:sz="0" w:space="0" w:color="auto"/>
            <w:bottom w:val="none" w:sz="0" w:space="0" w:color="auto"/>
            <w:right w:val="none" w:sz="0" w:space="0" w:color="auto"/>
          </w:divBdr>
        </w:div>
        <w:div w:id="251668207">
          <w:marLeft w:val="0"/>
          <w:marRight w:val="0"/>
          <w:marTop w:val="0"/>
          <w:marBottom w:val="0"/>
          <w:divBdr>
            <w:top w:val="none" w:sz="0" w:space="0" w:color="auto"/>
            <w:left w:val="none" w:sz="0" w:space="0" w:color="auto"/>
            <w:bottom w:val="none" w:sz="0" w:space="0" w:color="auto"/>
            <w:right w:val="none" w:sz="0" w:space="0" w:color="auto"/>
          </w:divBdr>
        </w:div>
        <w:div w:id="918831118">
          <w:marLeft w:val="0"/>
          <w:marRight w:val="0"/>
          <w:marTop w:val="0"/>
          <w:marBottom w:val="0"/>
          <w:divBdr>
            <w:top w:val="none" w:sz="0" w:space="0" w:color="auto"/>
            <w:left w:val="none" w:sz="0" w:space="0" w:color="auto"/>
            <w:bottom w:val="none" w:sz="0" w:space="0" w:color="auto"/>
            <w:right w:val="none" w:sz="0" w:space="0" w:color="auto"/>
          </w:divBdr>
        </w:div>
        <w:div w:id="1764647110">
          <w:marLeft w:val="0"/>
          <w:marRight w:val="0"/>
          <w:marTop w:val="0"/>
          <w:marBottom w:val="0"/>
          <w:divBdr>
            <w:top w:val="none" w:sz="0" w:space="0" w:color="auto"/>
            <w:left w:val="none" w:sz="0" w:space="0" w:color="auto"/>
            <w:bottom w:val="none" w:sz="0" w:space="0" w:color="auto"/>
            <w:right w:val="none" w:sz="0" w:space="0" w:color="auto"/>
          </w:divBdr>
        </w:div>
        <w:div w:id="705325932">
          <w:marLeft w:val="0"/>
          <w:marRight w:val="0"/>
          <w:marTop w:val="0"/>
          <w:marBottom w:val="0"/>
          <w:divBdr>
            <w:top w:val="none" w:sz="0" w:space="0" w:color="auto"/>
            <w:left w:val="none" w:sz="0" w:space="0" w:color="auto"/>
            <w:bottom w:val="none" w:sz="0" w:space="0" w:color="auto"/>
            <w:right w:val="none" w:sz="0" w:space="0" w:color="auto"/>
          </w:divBdr>
        </w:div>
        <w:div w:id="689719273">
          <w:marLeft w:val="0"/>
          <w:marRight w:val="0"/>
          <w:marTop w:val="0"/>
          <w:marBottom w:val="0"/>
          <w:divBdr>
            <w:top w:val="none" w:sz="0" w:space="0" w:color="auto"/>
            <w:left w:val="none" w:sz="0" w:space="0" w:color="auto"/>
            <w:bottom w:val="none" w:sz="0" w:space="0" w:color="auto"/>
            <w:right w:val="none" w:sz="0" w:space="0" w:color="auto"/>
          </w:divBdr>
        </w:div>
        <w:div w:id="1712344866">
          <w:marLeft w:val="0"/>
          <w:marRight w:val="0"/>
          <w:marTop w:val="0"/>
          <w:marBottom w:val="0"/>
          <w:divBdr>
            <w:top w:val="none" w:sz="0" w:space="0" w:color="auto"/>
            <w:left w:val="none" w:sz="0" w:space="0" w:color="auto"/>
            <w:bottom w:val="none" w:sz="0" w:space="0" w:color="auto"/>
            <w:right w:val="none" w:sz="0" w:space="0" w:color="auto"/>
          </w:divBdr>
        </w:div>
        <w:div w:id="1654872854">
          <w:marLeft w:val="0"/>
          <w:marRight w:val="0"/>
          <w:marTop w:val="0"/>
          <w:marBottom w:val="0"/>
          <w:divBdr>
            <w:top w:val="none" w:sz="0" w:space="0" w:color="auto"/>
            <w:left w:val="none" w:sz="0" w:space="0" w:color="auto"/>
            <w:bottom w:val="none" w:sz="0" w:space="0" w:color="auto"/>
            <w:right w:val="none" w:sz="0" w:space="0" w:color="auto"/>
          </w:divBdr>
        </w:div>
        <w:div w:id="2006740709">
          <w:marLeft w:val="0"/>
          <w:marRight w:val="0"/>
          <w:marTop w:val="0"/>
          <w:marBottom w:val="0"/>
          <w:divBdr>
            <w:top w:val="none" w:sz="0" w:space="0" w:color="auto"/>
            <w:left w:val="none" w:sz="0" w:space="0" w:color="auto"/>
            <w:bottom w:val="none" w:sz="0" w:space="0" w:color="auto"/>
            <w:right w:val="none" w:sz="0" w:space="0" w:color="auto"/>
          </w:divBdr>
        </w:div>
        <w:div w:id="39090498">
          <w:marLeft w:val="0"/>
          <w:marRight w:val="0"/>
          <w:marTop w:val="0"/>
          <w:marBottom w:val="0"/>
          <w:divBdr>
            <w:top w:val="none" w:sz="0" w:space="0" w:color="auto"/>
            <w:left w:val="none" w:sz="0" w:space="0" w:color="auto"/>
            <w:bottom w:val="none" w:sz="0" w:space="0" w:color="auto"/>
            <w:right w:val="none" w:sz="0" w:space="0" w:color="auto"/>
          </w:divBdr>
        </w:div>
        <w:div w:id="2057005233">
          <w:marLeft w:val="0"/>
          <w:marRight w:val="0"/>
          <w:marTop w:val="0"/>
          <w:marBottom w:val="0"/>
          <w:divBdr>
            <w:top w:val="none" w:sz="0" w:space="0" w:color="auto"/>
            <w:left w:val="none" w:sz="0" w:space="0" w:color="auto"/>
            <w:bottom w:val="none" w:sz="0" w:space="0" w:color="auto"/>
            <w:right w:val="none" w:sz="0" w:space="0" w:color="auto"/>
          </w:divBdr>
        </w:div>
        <w:div w:id="142964896">
          <w:marLeft w:val="0"/>
          <w:marRight w:val="0"/>
          <w:marTop w:val="0"/>
          <w:marBottom w:val="0"/>
          <w:divBdr>
            <w:top w:val="none" w:sz="0" w:space="0" w:color="auto"/>
            <w:left w:val="none" w:sz="0" w:space="0" w:color="auto"/>
            <w:bottom w:val="none" w:sz="0" w:space="0" w:color="auto"/>
            <w:right w:val="none" w:sz="0" w:space="0" w:color="auto"/>
          </w:divBdr>
        </w:div>
        <w:div w:id="963652949">
          <w:marLeft w:val="0"/>
          <w:marRight w:val="0"/>
          <w:marTop w:val="0"/>
          <w:marBottom w:val="0"/>
          <w:divBdr>
            <w:top w:val="none" w:sz="0" w:space="0" w:color="auto"/>
            <w:left w:val="none" w:sz="0" w:space="0" w:color="auto"/>
            <w:bottom w:val="none" w:sz="0" w:space="0" w:color="auto"/>
            <w:right w:val="none" w:sz="0" w:space="0" w:color="auto"/>
          </w:divBdr>
        </w:div>
        <w:div w:id="1005784581">
          <w:marLeft w:val="0"/>
          <w:marRight w:val="0"/>
          <w:marTop w:val="0"/>
          <w:marBottom w:val="0"/>
          <w:divBdr>
            <w:top w:val="none" w:sz="0" w:space="0" w:color="auto"/>
            <w:left w:val="none" w:sz="0" w:space="0" w:color="auto"/>
            <w:bottom w:val="none" w:sz="0" w:space="0" w:color="auto"/>
            <w:right w:val="none" w:sz="0" w:space="0" w:color="auto"/>
          </w:divBdr>
        </w:div>
        <w:div w:id="1925185733">
          <w:marLeft w:val="0"/>
          <w:marRight w:val="0"/>
          <w:marTop w:val="0"/>
          <w:marBottom w:val="0"/>
          <w:divBdr>
            <w:top w:val="none" w:sz="0" w:space="0" w:color="auto"/>
            <w:left w:val="none" w:sz="0" w:space="0" w:color="auto"/>
            <w:bottom w:val="none" w:sz="0" w:space="0" w:color="auto"/>
            <w:right w:val="none" w:sz="0" w:space="0" w:color="auto"/>
          </w:divBdr>
        </w:div>
        <w:div w:id="309135874">
          <w:marLeft w:val="0"/>
          <w:marRight w:val="0"/>
          <w:marTop w:val="0"/>
          <w:marBottom w:val="0"/>
          <w:divBdr>
            <w:top w:val="none" w:sz="0" w:space="0" w:color="auto"/>
            <w:left w:val="none" w:sz="0" w:space="0" w:color="auto"/>
            <w:bottom w:val="none" w:sz="0" w:space="0" w:color="auto"/>
            <w:right w:val="none" w:sz="0" w:space="0" w:color="auto"/>
          </w:divBdr>
        </w:div>
        <w:div w:id="1965771496">
          <w:marLeft w:val="0"/>
          <w:marRight w:val="0"/>
          <w:marTop w:val="0"/>
          <w:marBottom w:val="0"/>
          <w:divBdr>
            <w:top w:val="none" w:sz="0" w:space="0" w:color="auto"/>
            <w:left w:val="none" w:sz="0" w:space="0" w:color="auto"/>
            <w:bottom w:val="none" w:sz="0" w:space="0" w:color="auto"/>
            <w:right w:val="none" w:sz="0" w:space="0" w:color="auto"/>
          </w:divBdr>
        </w:div>
        <w:div w:id="1270890887">
          <w:marLeft w:val="0"/>
          <w:marRight w:val="0"/>
          <w:marTop w:val="0"/>
          <w:marBottom w:val="0"/>
          <w:divBdr>
            <w:top w:val="none" w:sz="0" w:space="0" w:color="auto"/>
            <w:left w:val="none" w:sz="0" w:space="0" w:color="auto"/>
            <w:bottom w:val="none" w:sz="0" w:space="0" w:color="auto"/>
            <w:right w:val="none" w:sz="0" w:space="0" w:color="auto"/>
          </w:divBdr>
        </w:div>
        <w:div w:id="1683779187">
          <w:marLeft w:val="0"/>
          <w:marRight w:val="0"/>
          <w:marTop w:val="0"/>
          <w:marBottom w:val="0"/>
          <w:divBdr>
            <w:top w:val="none" w:sz="0" w:space="0" w:color="auto"/>
            <w:left w:val="none" w:sz="0" w:space="0" w:color="auto"/>
            <w:bottom w:val="none" w:sz="0" w:space="0" w:color="auto"/>
            <w:right w:val="none" w:sz="0" w:space="0" w:color="auto"/>
          </w:divBdr>
        </w:div>
        <w:div w:id="1378234758">
          <w:marLeft w:val="0"/>
          <w:marRight w:val="0"/>
          <w:marTop w:val="0"/>
          <w:marBottom w:val="0"/>
          <w:divBdr>
            <w:top w:val="none" w:sz="0" w:space="0" w:color="auto"/>
            <w:left w:val="none" w:sz="0" w:space="0" w:color="auto"/>
            <w:bottom w:val="none" w:sz="0" w:space="0" w:color="auto"/>
            <w:right w:val="none" w:sz="0" w:space="0" w:color="auto"/>
          </w:divBdr>
        </w:div>
        <w:div w:id="2001034400">
          <w:marLeft w:val="0"/>
          <w:marRight w:val="0"/>
          <w:marTop w:val="0"/>
          <w:marBottom w:val="0"/>
          <w:divBdr>
            <w:top w:val="none" w:sz="0" w:space="0" w:color="auto"/>
            <w:left w:val="none" w:sz="0" w:space="0" w:color="auto"/>
            <w:bottom w:val="none" w:sz="0" w:space="0" w:color="auto"/>
            <w:right w:val="none" w:sz="0" w:space="0" w:color="auto"/>
          </w:divBdr>
        </w:div>
        <w:div w:id="2033191690">
          <w:marLeft w:val="0"/>
          <w:marRight w:val="0"/>
          <w:marTop w:val="0"/>
          <w:marBottom w:val="0"/>
          <w:divBdr>
            <w:top w:val="none" w:sz="0" w:space="0" w:color="auto"/>
            <w:left w:val="none" w:sz="0" w:space="0" w:color="auto"/>
            <w:bottom w:val="none" w:sz="0" w:space="0" w:color="auto"/>
            <w:right w:val="none" w:sz="0" w:space="0" w:color="auto"/>
          </w:divBdr>
        </w:div>
        <w:div w:id="407846465">
          <w:marLeft w:val="0"/>
          <w:marRight w:val="0"/>
          <w:marTop w:val="0"/>
          <w:marBottom w:val="0"/>
          <w:divBdr>
            <w:top w:val="none" w:sz="0" w:space="0" w:color="auto"/>
            <w:left w:val="none" w:sz="0" w:space="0" w:color="auto"/>
            <w:bottom w:val="none" w:sz="0" w:space="0" w:color="auto"/>
            <w:right w:val="none" w:sz="0" w:space="0" w:color="auto"/>
          </w:divBdr>
        </w:div>
        <w:div w:id="1421296285">
          <w:marLeft w:val="0"/>
          <w:marRight w:val="0"/>
          <w:marTop w:val="0"/>
          <w:marBottom w:val="0"/>
          <w:divBdr>
            <w:top w:val="none" w:sz="0" w:space="0" w:color="auto"/>
            <w:left w:val="none" w:sz="0" w:space="0" w:color="auto"/>
            <w:bottom w:val="none" w:sz="0" w:space="0" w:color="auto"/>
            <w:right w:val="none" w:sz="0" w:space="0" w:color="auto"/>
          </w:divBdr>
        </w:div>
        <w:div w:id="789586487">
          <w:marLeft w:val="0"/>
          <w:marRight w:val="0"/>
          <w:marTop w:val="0"/>
          <w:marBottom w:val="0"/>
          <w:divBdr>
            <w:top w:val="none" w:sz="0" w:space="0" w:color="auto"/>
            <w:left w:val="none" w:sz="0" w:space="0" w:color="auto"/>
            <w:bottom w:val="none" w:sz="0" w:space="0" w:color="auto"/>
            <w:right w:val="none" w:sz="0" w:space="0" w:color="auto"/>
          </w:divBdr>
        </w:div>
        <w:div w:id="908881748">
          <w:marLeft w:val="0"/>
          <w:marRight w:val="0"/>
          <w:marTop w:val="0"/>
          <w:marBottom w:val="0"/>
          <w:divBdr>
            <w:top w:val="none" w:sz="0" w:space="0" w:color="auto"/>
            <w:left w:val="none" w:sz="0" w:space="0" w:color="auto"/>
            <w:bottom w:val="none" w:sz="0" w:space="0" w:color="auto"/>
            <w:right w:val="none" w:sz="0" w:space="0" w:color="auto"/>
          </w:divBdr>
        </w:div>
        <w:div w:id="269508435">
          <w:marLeft w:val="0"/>
          <w:marRight w:val="0"/>
          <w:marTop w:val="0"/>
          <w:marBottom w:val="0"/>
          <w:divBdr>
            <w:top w:val="none" w:sz="0" w:space="0" w:color="auto"/>
            <w:left w:val="none" w:sz="0" w:space="0" w:color="auto"/>
            <w:bottom w:val="none" w:sz="0" w:space="0" w:color="auto"/>
            <w:right w:val="none" w:sz="0" w:space="0" w:color="auto"/>
          </w:divBdr>
        </w:div>
        <w:div w:id="147132713">
          <w:marLeft w:val="0"/>
          <w:marRight w:val="0"/>
          <w:marTop w:val="0"/>
          <w:marBottom w:val="0"/>
          <w:divBdr>
            <w:top w:val="none" w:sz="0" w:space="0" w:color="auto"/>
            <w:left w:val="none" w:sz="0" w:space="0" w:color="auto"/>
            <w:bottom w:val="none" w:sz="0" w:space="0" w:color="auto"/>
            <w:right w:val="none" w:sz="0" w:space="0" w:color="auto"/>
          </w:divBdr>
        </w:div>
        <w:div w:id="1643074386">
          <w:marLeft w:val="0"/>
          <w:marRight w:val="0"/>
          <w:marTop w:val="0"/>
          <w:marBottom w:val="0"/>
          <w:divBdr>
            <w:top w:val="none" w:sz="0" w:space="0" w:color="auto"/>
            <w:left w:val="none" w:sz="0" w:space="0" w:color="auto"/>
            <w:bottom w:val="none" w:sz="0" w:space="0" w:color="auto"/>
            <w:right w:val="none" w:sz="0" w:space="0" w:color="auto"/>
          </w:divBdr>
        </w:div>
        <w:div w:id="2126650184">
          <w:marLeft w:val="0"/>
          <w:marRight w:val="0"/>
          <w:marTop w:val="0"/>
          <w:marBottom w:val="0"/>
          <w:divBdr>
            <w:top w:val="none" w:sz="0" w:space="0" w:color="auto"/>
            <w:left w:val="none" w:sz="0" w:space="0" w:color="auto"/>
            <w:bottom w:val="none" w:sz="0" w:space="0" w:color="auto"/>
            <w:right w:val="none" w:sz="0" w:space="0" w:color="auto"/>
          </w:divBdr>
        </w:div>
        <w:div w:id="430319492">
          <w:marLeft w:val="0"/>
          <w:marRight w:val="0"/>
          <w:marTop w:val="0"/>
          <w:marBottom w:val="0"/>
          <w:divBdr>
            <w:top w:val="none" w:sz="0" w:space="0" w:color="auto"/>
            <w:left w:val="none" w:sz="0" w:space="0" w:color="auto"/>
            <w:bottom w:val="none" w:sz="0" w:space="0" w:color="auto"/>
            <w:right w:val="none" w:sz="0" w:space="0" w:color="auto"/>
          </w:divBdr>
        </w:div>
        <w:div w:id="1972442737">
          <w:marLeft w:val="0"/>
          <w:marRight w:val="0"/>
          <w:marTop w:val="0"/>
          <w:marBottom w:val="0"/>
          <w:divBdr>
            <w:top w:val="none" w:sz="0" w:space="0" w:color="auto"/>
            <w:left w:val="none" w:sz="0" w:space="0" w:color="auto"/>
            <w:bottom w:val="none" w:sz="0" w:space="0" w:color="auto"/>
            <w:right w:val="none" w:sz="0" w:space="0" w:color="auto"/>
          </w:divBdr>
        </w:div>
        <w:div w:id="182867774">
          <w:marLeft w:val="0"/>
          <w:marRight w:val="0"/>
          <w:marTop w:val="0"/>
          <w:marBottom w:val="0"/>
          <w:divBdr>
            <w:top w:val="none" w:sz="0" w:space="0" w:color="auto"/>
            <w:left w:val="none" w:sz="0" w:space="0" w:color="auto"/>
            <w:bottom w:val="none" w:sz="0" w:space="0" w:color="auto"/>
            <w:right w:val="none" w:sz="0" w:space="0" w:color="auto"/>
          </w:divBdr>
        </w:div>
        <w:div w:id="165288796">
          <w:marLeft w:val="0"/>
          <w:marRight w:val="0"/>
          <w:marTop w:val="0"/>
          <w:marBottom w:val="0"/>
          <w:divBdr>
            <w:top w:val="none" w:sz="0" w:space="0" w:color="auto"/>
            <w:left w:val="none" w:sz="0" w:space="0" w:color="auto"/>
            <w:bottom w:val="none" w:sz="0" w:space="0" w:color="auto"/>
            <w:right w:val="none" w:sz="0" w:space="0" w:color="auto"/>
          </w:divBdr>
        </w:div>
        <w:div w:id="476840339">
          <w:marLeft w:val="0"/>
          <w:marRight w:val="0"/>
          <w:marTop w:val="0"/>
          <w:marBottom w:val="0"/>
          <w:divBdr>
            <w:top w:val="none" w:sz="0" w:space="0" w:color="auto"/>
            <w:left w:val="none" w:sz="0" w:space="0" w:color="auto"/>
            <w:bottom w:val="none" w:sz="0" w:space="0" w:color="auto"/>
            <w:right w:val="none" w:sz="0" w:space="0" w:color="auto"/>
          </w:divBdr>
        </w:div>
        <w:div w:id="1947344048">
          <w:marLeft w:val="0"/>
          <w:marRight w:val="0"/>
          <w:marTop w:val="0"/>
          <w:marBottom w:val="0"/>
          <w:divBdr>
            <w:top w:val="none" w:sz="0" w:space="0" w:color="auto"/>
            <w:left w:val="none" w:sz="0" w:space="0" w:color="auto"/>
            <w:bottom w:val="none" w:sz="0" w:space="0" w:color="auto"/>
            <w:right w:val="none" w:sz="0" w:space="0" w:color="auto"/>
          </w:divBdr>
        </w:div>
        <w:div w:id="315765203">
          <w:marLeft w:val="0"/>
          <w:marRight w:val="0"/>
          <w:marTop w:val="0"/>
          <w:marBottom w:val="0"/>
          <w:divBdr>
            <w:top w:val="none" w:sz="0" w:space="0" w:color="auto"/>
            <w:left w:val="none" w:sz="0" w:space="0" w:color="auto"/>
            <w:bottom w:val="none" w:sz="0" w:space="0" w:color="auto"/>
            <w:right w:val="none" w:sz="0" w:space="0" w:color="auto"/>
          </w:divBdr>
        </w:div>
        <w:div w:id="2102289898">
          <w:marLeft w:val="0"/>
          <w:marRight w:val="0"/>
          <w:marTop w:val="0"/>
          <w:marBottom w:val="0"/>
          <w:divBdr>
            <w:top w:val="none" w:sz="0" w:space="0" w:color="auto"/>
            <w:left w:val="none" w:sz="0" w:space="0" w:color="auto"/>
            <w:bottom w:val="none" w:sz="0" w:space="0" w:color="auto"/>
            <w:right w:val="none" w:sz="0" w:space="0" w:color="auto"/>
          </w:divBdr>
        </w:div>
        <w:div w:id="1966159689">
          <w:marLeft w:val="0"/>
          <w:marRight w:val="0"/>
          <w:marTop w:val="0"/>
          <w:marBottom w:val="0"/>
          <w:divBdr>
            <w:top w:val="none" w:sz="0" w:space="0" w:color="auto"/>
            <w:left w:val="none" w:sz="0" w:space="0" w:color="auto"/>
            <w:bottom w:val="none" w:sz="0" w:space="0" w:color="auto"/>
            <w:right w:val="none" w:sz="0" w:space="0" w:color="auto"/>
          </w:divBdr>
        </w:div>
        <w:div w:id="354696440">
          <w:marLeft w:val="0"/>
          <w:marRight w:val="0"/>
          <w:marTop w:val="0"/>
          <w:marBottom w:val="0"/>
          <w:divBdr>
            <w:top w:val="none" w:sz="0" w:space="0" w:color="auto"/>
            <w:left w:val="none" w:sz="0" w:space="0" w:color="auto"/>
            <w:bottom w:val="none" w:sz="0" w:space="0" w:color="auto"/>
            <w:right w:val="none" w:sz="0" w:space="0" w:color="auto"/>
          </w:divBdr>
        </w:div>
        <w:div w:id="221870940">
          <w:marLeft w:val="0"/>
          <w:marRight w:val="0"/>
          <w:marTop w:val="0"/>
          <w:marBottom w:val="0"/>
          <w:divBdr>
            <w:top w:val="none" w:sz="0" w:space="0" w:color="auto"/>
            <w:left w:val="none" w:sz="0" w:space="0" w:color="auto"/>
            <w:bottom w:val="none" w:sz="0" w:space="0" w:color="auto"/>
            <w:right w:val="none" w:sz="0" w:space="0" w:color="auto"/>
          </w:divBdr>
        </w:div>
        <w:div w:id="632563997">
          <w:marLeft w:val="0"/>
          <w:marRight w:val="0"/>
          <w:marTop w:val="0"/>
          <w:marBottom w:val="0"/>
          <w:divBdr>
            <w:top w:val="none" w:sz="0" w:space="0" w:color="auto"/>
            <w:left w:val="none" w:sz="0" w:space="0" w:color="auto"/>
            <w:bottom w:val="none" w:sz="0" w:space="0" w:color="auto"/>
            <w:right w:val="none" w:sz="0" w:space="0" w:color="auto"/>
          </w:divBdr>
        </w:div>
        <w:div w:id="1349864959">
          <w:marLeft w:val="0"/>
          <w:marRight w:val="0"/>
          <w:marTop w:val="0"/>
          <w:marBottom w:val="0"/>
          <w:divBdr>
            <w:top w:val="none" w:sz="0" w:space="0" w:color="auto"/>
            <w:left w:val="none" w:sz="0" w:space="0" w:color="auto"/>
            <w:bottom w:val="none" w:sz="0" w:space="0" w:color="auto"/>
            <w:right w:val="none" w:sz="0" w:space="0" w:color="auto"/>
          </w:divBdr>
        </w:div>
        <w:div w:id="1474712627">
          <w:marLeft w:val="0"/>
          <w:marRight w:val="0"/>
          <w:marTop w:val="0"/>
          <w:marBottom w:val="0"/>
          <w:divBdr>
            <w:top w:val="none" w:sz="0" w:space="0" w:color="auto"/>
            <w:left w:val="none" w:sz="0" w:space="0" w:color="auto"/>
            <w:bottom w:val="none" w:sz="0" w:space="0" w:color="auto"/>
            <w:right w:val="none" w:sz="0" w:space="0" w:color="auto"/>
          </w:divBdr>
        </w:div>
        <w:div w:id="1413891050">
          <w:marLeft w:val="0"/>
          <w:marRight w:val="0"/>
          <w:marTop w:val="0"/>
          <w:marBottom w:val="0"/>
          <w:divBdr>
            <w:top w:val="none" w:sz="0" w:space="0" w:color="auto"/>
            <w:left w:val="none" w:sz="0" w:space="0" w:color="auto"/>
            <w:bottom w:val="none" w:sz="0" w:space="0" w:color="auto"/>
            <w:right w:val="none" w:sz="0" w:space="0" w:color="auto"/>
          </w:divBdr>
        </w:div>
        <w:div w:id="1915430068">
          <w:marLeft w:val="0"/>
          <w:marRight w:val="0"/>
          <w:marTop w:val="0"/>
          <w:marBottom w:val="0"/>
          <w:divBdr>
            <w:top w:val="none" w:sz="0" w:space="0" w:color="auto"/>
            <w:left w:val="none" w:sz="0" w:space="0" w:color="auto"/>
            <w:bottom w:val="none" w:sz="0" w:space="0" w:color="auto"/>
            <w:right w:val="none" w:sz="0" w:space="0" w:color="auto"/>
          </w:divBdr>
        </w:div>
        <w:div w:id="756096513">
          <w:marLeft w:val="0"/>
          <w:marRight w:val="0"/>
          <w:marTop w:val="0"/>
          <w:marBottom w:val="0"/>
          <w:divBdr>
            <w:top w:val="none" w:sz="0" w:space="0" w:color="auto"/>
            <w:left w:val="none" w:sz="0" w:space="0" w:color="auto"/>
            <w:bottom w:val="none" w:sz="0" w:space="0" w:color="auto"/>
            <w:right w:val="none" w:sz="0" w:space="0" w:color="auto"/>
          </w:divBdr>
        </w:div>
        <w:div w:id="464811703">
          <w:marLeft w:val="0"/>
          <w:marRight w:val="0"/>
          <w:marTop w:val="0"/>
          <w:marBottom w:val="0"/>
          <w:divBdr>
            <w:top w:val="none" w:sz="0" w:space="0" w:color="auto"/>
            <w:left w:val="none" w:sz="0" w:space="0" w:color="auto"/>
            <w:bottom w:val="none" w:sz="0" w:space="0" w:color="auto"/>
            <w:right w:val="none" w:sz="0" w:space="0" w:color="auto"/>
          </w:divBdr>
        </w:div>
        <w:div w:id="1722510020">
          <w:marLeft w:val="0"/>
          <w:marRight w:val="0"/>
          <w:marTop w:val="0"/>
          <w:marBottom w:val="0"/>
          <w:divBdr>
            <w:top w:val="none" w:sz="0" w:space="0" w:color="auto"/>
            <w:left w:val="none" w:sz="0" w:space="0" w:color="auto"/>
            <w:bottom w:val="none" w:sz="0" w:space="0" w:color="auto"/>
            <w:right w:val="none" w:sz="0" w:space="0" w:color="auto"/>
          </w:divBdr>
        </w:div>
        <w:div w:id="154107189">
          <w:marLeft w:val="0"/>
          <w:marRight w:val="0"/>
          <w:marTop w:val="0"/>
          <w:marBottom w:val="0"/>
          <w:divBdr>
            <w:top w:val="none" w:sz="0" w:space="0" w:color="auto"/>
            <w:left w:val="none" w:sz="0" w:space="0" w:color="auto"/>
            <w:bottom w:val="none" w:sz="0" w:space="0" w:color="auto"/>
            <w:right w:val="none" w:sz="0" w:space="0" w:color="auto"/>
          </w:divBdr>
        </w:div>
        <w:div w:id="65029710">
          <w:marLeft w:val="0"/>
          <w:marRight w:val="0"/>
          <w:marTop w:val="0"/>
          <w:marBottom w:val="0"/>
          <w:divBdr>
            <w:top w:val="none" w:sz="0" w:space="0" w:color="auto"/>
            <w:left w:val="none" w:sz="0" w:space="0" w:color="auto"/>
            <w:bottom w:val="none" w:sz="0" w:space="0" w:color="auto"/>
            <w:right w:val="none" w:sz="0" w:space="0" w:color="auto"/>
          </w:divBdr>
        </w:div>
        <w:div w:id="895705436">
          <w:marLeft w:val="0"/>
          <w:marRight w:val="0"/>
          <w:marTop w:val="0"/>
          <w:marBottom w:val="0"/>
          <w:divBdr>
            <w:top w:val="none" w:sz="0" w:space="0" w:color="auto"/>
            <w:left w:val="none" w:sz="0" w:space="0" w:color="auto"/>
            <w:bottom w:val="none" w:sz="0" w:space="0" w:color="auto"/>
            <w:right w:val="none" w:sz="0" w:space="0" w:color="auto"/>
          </w:divBdr>
        </w:div>
        <w:div w:id="578948394">
          <w:marLeft w:val="0"/>
          <w:marRight w:val="0"/>
          <w:marTop w:val="0"/>
          <w:marBottom w:val="0"/>
          <w:divBdr>
            <w:top w:val="none" w:sz="0" w:space="0" w:color="auto"/>
            <w:left w:val="none" w:sz="0" w:space="0" w:color="auto"/>
            <w:bottom w:val="none" w:sz="0" w:space="0" w:color="auto"/>
            <w:right w:val="none" w:sz="0" w:space="0" w:color="auto"/>
          </w:divBdr>
        </w:div>
        <w:div w:id="396241926">
          <w:marLeft w:val="0"/>
          <w:marRight w:val="0"/>
          <w:marTop w:val="0"/>
          <w:marBottom w:val="0"/>
          <w:divBdr>
            <w:top w:val="none" w:sz="0" w:space="0" w:color="auto"/>
            <w:left w:val="none" w:sz="0" w:space="0" w:color="auto"/>
            <w:bottom w:val="none" w:sz="0" w:space="0" w:color="auto"/>
            <w:right w:val="none" w:sz="0" w:space="0" w:color="auto"/>
          </w:divBdr>
        </w:div>
        <w:div w:id="170335674">
          <w:marLeft w:val="0"/>
          <w:marRight w:val="0"/>
          <w:marTop w:val="0"/>
          <w:marBottom w:val="0"/>
          <w:divBdr>
            <w:top w:val="none" w:sz="0" w:space="0" w:color="auto"/>
            <w:left w:val="none" w:sz="0" w:space="0" w:color="auto"/>
            <w:bottom w:val="none" w:sz="0" w:space="0" w:color="auto"/>
            <w:right w:val="none" w:sz="0" w:space="0" w:color="auto"/>
          </w:divBdr>
        </w:div>
        <w:div w:id="68818432">
          <w:marLeft w:val="0"/>
          <w:marRight w:val="0"/>
          <w:marTop w:val="0"/>
          <w:marBottom w:val="0"/>
          <w:divBdr>
            <w:top w:val="none" w:sz="0" w:space="0" w:color="auto"/>
            <w:left w:val="none" w:sz="0" w:space="0" w:color="auto"/>
            <w:bottom w:val="none" w:sz="0" w:space="0" w:color="auto"/>
            <w:right w:val="none" w:sz="0" w:space="0" w:color="auto"/>
          </w:divBdr>
        </w:div>
        <w:div w:id="377172625">
          <w:marLeft w:val="0"/>
          <w:marRight w:val="0"/>
          <w:marTop w:val="0"/>
          <w:marBottom w:val="0"/>
          <w:divBdr>
            <w:top w:val="none" w:sz="0" w:space="0" w:color="auto"/>
            <w:left w:val="none" w:sz="0" w:space="0" w:color="auto"/>
            <w:bottom w:val="none" w:sz="0" w:space="0" w:color="auto"/>
            <w:right w:val="none" w:sz="0" w:space="0" w:color="auto"/>
          </w:divBdr>
        </w:div>
        <w:div w:id="166407946">
          <w:marLeft w:val="0"/>
          <w:marRight w:val="0"/>
          <w:marTop w:val="0"/>
          <w:marBottom w:val="0"/>
          <w:divBdr>
            <w:top w:val="none" w:sz="0" w:space="0" w:color="auto"/>
            <w:left w:val="none" w:sz="0" w:space="0" w:color="auto"/>
            <w:bottom w:val="none" w:sz="0" w:space="0" w:color="auto"/>
            <w:right w:val="none" w:sz="0" w:space="0" w:color="auto"/>
          </w:divBdr>
        </w:div>
        <w:div w:id="800881915">
          <w:marLeft w:val="0"/>
          <w:marRight w:val="0"/>
          <w:marTop w:val="0"/>
          <w:marBottom w:val="0"/>
          <w:divBdr>
            <w:top w:val="none" w:sz="0" w:space="0" w:color="auto"/>
            <w:left w:val="none" w:sz="0" w:space="0" w:color="auto"/>
            <w:bottom w:val="none" w:sz="0" w:space="0" w:color="auto"/>
            <w:right w:val="none" w:sz="0" w:space="0" w:color="auto"/>
          </w:divBdr>
        </w:div>
        <w:div w:id="1326320547">
          <w:marLeft w:val="0"/>
          <w:marRight w:val="0"/>
          <w:marTop w:val="0"/>
          <w:marBottom w:val="0"/>
          <w:divBdr>
            <w:top w:val="none" w:sz="0" w:space="0" w:color="auto"/>
            <w:left w:val="none" w:sz="0" w:space="0" w:color="auto"/>
            <w:bottom w:val="none" w:sz="0" w:space="0" w:color="auto"/>
            <w:right w:val="none" w:sz="0" w:space="0" w:color="auto"/>
          </w:divBdr>
        </w:div>
        <w:div w:id="179321367">
          <w:marLeft w:val="0"/>
          <w:marRight w:val="0"/>
          <w:marTop w:val="0"/>
          <w:marBottom w:val="0"/>
          <w:divBdr>
            <w:top w:val="none" w:sz="0" w:space="0" w:color="auto"/>
            <w:left w:val="none" w:sz="0" w:space="0" w:color="auto"/>
            <w:bottom w:val="none" w:sz="0" w:space="0" w:color="auto"/>
            <w:right w:val="none" w:sz="0" w:space="0" w:color="auto"/>
          </w:divBdr>
        </w:div>
        <w:div w:id="499006134">
          <w:marLeft w:val="0"/>
          <w:marRight w:val="0"/>
          <w:marTop w:val="0"/>
          <w:marBottom w:val="0"/>
          <w:divBdr>
            <w:top w:val="none" w:sz="0" w:space="0" w:color="auto"/>
            <w:left w:val="none" w:sz="0" w:space="0" w:color="auto"/>
            <w:bottom w:val="none" w:sz="0" w:space="0" w:color="auto"/>
            <w:right w:val="none" w:sz="0" w:space="0" w:color="auto"/>
          </w:divBdr>
        </w:div>
        <w:div w:id="1886135516">
          <w:marLeft w:val="0"/>
          <w:marRight w:val="0"/>
          <w:marTop w:val="0"/>
          <w:marBottom w:val="0"/>
          <w:divBdr>
            <w:top w:val="none" w:sz="0" w:space="0" w:color="auto"/>
            <w:left w:val="none" w:sz="0" w:space="0" w:color="auto"/>
            <w:bottom w:val="none" w:sz="0" w:space="0" w:color="auto"/>
            <w:right w:val="none" w:sz="0" w:space="0" w:color="auto"/>
          </w:divBdr>
        </w:div>
        <w:div w:id="780686588">
          <w:marLeft w:val="0"/>
          <w:marRight w:val="0"/>
          <w:marTop w:val="0"/>
          <w:marBottom w:val="0"/>
          <w:divBdr>
            <w:top w:val="none" w:sz="0" w:space="0" w:color="auto"/>
            <w:left w:val="none" w:sz="0" w:space="0" w:color="auto"/>
            <w:bottom w:val="none" w:sz="0" w:space="0" w:color="auto"/>
            <w:right w:val="none" w:sz="0" w:space="0" w:color="auto"/>
          </w:divBdr>
        </w:div>
        <w:div w:id="1659647317">
          <w:marLeft w:val="0"/>
          <w:marRight w:val="0"/>
          <w:marTop w:val="0"/>
          <w:marBottom w:val="0"/>
          <w:divBdr>
            <w:top w:val="none" w:sz="0" w:space="0" w:color="auto"/>
            <w:left w:val="none" w:sz="0" w:space="0" w:color="auto"/>
            <w:bottom w:val="none" w:sz="0" w:space="0" w:color="auto"/>
            <w:right w:val="none" w:sz="0" w:space="0" w:color="auto"/>
          </w:divBdr>
        </w:div>
        <w:div w:id="611935436">
          <w:marLeft w:val="0"/>
          <w:marRight w:val="0"/>
          <w:marTop w:val="0"/>
          <w:marBottom w:val="0"/>
          <w:divBdr>
            <w:top w:val="none" w:sz="0" w:space="0" w:color="auto"/>
            <w:left w:val="none" w:sz="0" w:space="0" w:color="auto"/>
            <w:bottom w:val="none" w:sz="0" w:space="0" w:color="auto"/>
            <w:right w:val="none" w:sz="0" w:space="0" w:color="auto"/>
          </w:divBdr>
        </w:div>
        <w:div w:id="441844237">
          <w:marLeft w:val="0"/>
          <w:marRight w:val="0"/>
          <w:marTop w:val="0"/>
          <w:marBottom w:val="0"/>
          <w:divBdr>
            <w:top w:val="none" w:sz="0" w:space="0" w:color="auto"/>
            <w:left w:val="none" w:sz="0" w:space="0" w:color="auto"/>
            <w:bottom w:val="none" w:sz="0" w:space="0" w:color="auto"/>
            <w:right w:val="none" w:sz="0" w:space="0" w:color="auto"/>
          </w:divBdr>
        </w:div>
        <w:div w:id="1058748909">
          <w:marLeft w:val="0"/>
          <w:marRight w:val="0"/>
          <w:marTop w:val="0"/>
          <w:marBottom w:val="0"/>
          <w:divBdr>
            <w:top w:val="none" w:sz="0" w:space="0" w:color="auto"/>
            <w:left w:val="none" w:sz="0" w:space="0" w:color="auto"/>
            <w:bottom w:val="none" w:sz="0" w:space="0" w:color="auto"/>
            <w:right w:val="none" w:sz="0" w:space="0" w:color="auto"/>
          </w:divBdr>
        </w:div>
        <w:div w:id="1530069971">
          <w:marLeft w:val="0"/>
          <w:marRight w:val="0"/>
          <w:marTop w:val="0"/>
          <w:marBottom w:val="0"/>
          <w:divBdr>
            <w:top w:val="none" w:sz="0" w:space="0" w:color="auto"/>
            <w:left w:val="none" w:sz="0" w:space="0" w:color="auto"/>
            <w:bottom w:val="none" w:sz="0" w:space="0" w:color="auto"/>
            <w:right w:val="none" w:sz="0" w:space="0" w:color="auto"/>
          </w:divBdr>
        </w:div>
        <w:div w:id="1302924334">
          <w:marLeft w:val="0"/>
          <w:marRight w:val="0"/>
          <w:marTop w:val="0"/>
          <w:marBottom w:val="0"/>
          <w:divBdr>
            <w:top w:val="none" w:sz="0" w:space="0" w:color="auto"/>
            <w:left w:val="none" w:sz="0" w:space="0" w:color="auto"/>
            <w:bottom w:val="none" w:sz="0" w:space="0" w:color="auto"/>
            <w:right w:val="none" w:sz="0" w:space="0" w:color="auto"/>
          </w:divBdr>
        </w:div>
        <w:div w:id="1144010421">
          <w:marLeft w:val="0"/>
          <w:marRight w:val="0"/>
          <w:marTop w:val="0"/>
          <w:marBottom w:val="0"/>
          <w:divBdr>
            <w:top w:val="none" w:sz="0" w:space="0" w:color="auto"/>
            <w:left w:val="none" w:sz="0" w:space="0" w:color="auto"/>
            <w:bottom w:val="none" w:sz="0" w:space="0" w:color="auto"/>
            <w:right w:val="none" w:sz="0" w:space="0" w:color="auto"/>
          </w:divBdr>
        </w:div>
        <w:div w:id="1605843451">
          <w:marLeft w:val="0"/>
          <w:marRight w:val="0"/>
          <w:marTop w:val="0"/>
          <w:marBottom w:val="0"/>
          <w:divBdr>
            <w:top w:val="none" w:sz="0" w:space="0" w:color="auto"/>
            <w:left w:val="none" w:sz="0" w:space="0" w:color="auto"/>
            <w:bottom w:val="none" w:sz="0" w:space="0" w:color="auto"/>
            <w:right w:val="none" w:sz="0" w:space="0" w:color="auto"/>
          </w:divBdr>
        </w:div>
        <w:div w:id="1554194966">
          <w:marLeft w:val="0"/>
          <w:marRight w:val="0"/>
          <w:marTop w:val="0"/>
          <w:marBottom w:val="0"/>
          <w:divBdr>
            <w:top w:val="none" w:sz="0" w:space="0" w:color="auto"/>
            <w:left w:val="none" w:sz="0" w:space="0" w:color="auto"/>
            <w:bottom w:val="none" w:sz="0" w:space="0" w:color="auto"/>
            <w:right w:val="none" w:sz="0" w:space="0" w:color="auto"/>
          </w:divBdr>
        </w:div>
        <w:div w:id="724720520">
          <w:marLeft w:val="0"/>
          <w:marRight w:val="0"/>
          <w:marTop w:val="0"/>
          <w:marBottom w:val="0"/>
          <w:divBdr>
            <w:top w:val="none" w:sz="0" w:space="0" w:color="auto"/>
            <w:left w:val="none" w:sz="0" w:space="0" w:color="auto"/>
            <w:bottom w:val="none" w:sz="0" w:space="0" w:color="auto"/>
            <w:right w:val="none" w:sz="0" w:space="0" w:color="auto"/>
          </w:divBdr>
        </w:div>
        <w:div w:id="443689653">
          <w:marLeft w:val="0"/>
          <w:marRight w:val="0"/>
          <w:marTop w:val="0"/>
          <w:marBottom w:val="0"/>
          <w:divBdr>
            <w:top w:val="none" w:sz="0" w:space="0" w:color="auto"/>
            <w:left w:val="none" w:sz="0" w:space="0" w:color="auto"/>
            <w:bottom w:val="none" w:sz="0" w:space="0" w:color="auto"/>
            <w:right w:val="none" w:sz="0" w:space="0" w:color="auto"/>
          </w:divBdr>
        </w:div>
        <w:div w:id="89930337">
          <w:marLeft w:val="0"/>
          <w:marRight w:val="0"/>
          <w:marTop w:val="0"/>
          <w:marBottom w:val="0"/>
          <w:divBdr>
            <w:top w:val="none" w:sz="0" w:space="0" w:color="auto"/>
            <w:left w:val="none" w:sz="0" w:space="0" w:color="auto"/>
            <w:bottom w:val="none" w:sz="0" w:space="0" w:color="auto"/>
            <w:right w:val="none" w:sz="0" w:space="0" w:color="auto"/>
          </w:divBdr>
        </w:div>
        <w:div w:id="806163103">
          <w:marLeft w:val="0"/>
          <w:marRight w:val="0"/>
          <w:marTop w:val="0"/>
          <w:marBottom w:val="0"/>
          <w:divBdr>
            <w:top w:val="none" w:sz="0" w:space="0" w:color="auto"/>
            <w:left w:val="none" w:sz="0" w:space="0" w:color="auto"/>
            <w:bottom w:val="none" w:sz="0" w:space="0" w:color="auto"/>
            <w:right w:val="none" w:sz="0" w:space="0" w:color="auto"/>
          </w:divBdr>
        </w:div>
        <w:div w:id="1521317521">
          <w:marLeft w:val="0"/>
          <w:marRight w:val="0"/>
          <w:marTop w:val="0"/>
          <w:marBottom w:val="0"/>
          <w:divBdr>
            <w:top w:val="none" w:sz="0" w:space="0" w:color="auto"/>
            <w:left w:val="none" w:sz="0" w:space="0" w:color="auto"/>
            <w:bottom w:val="none" w:sz="0" w:space="0" w:color="auto"/>
            <w:right w:val="none" w:sz="0" w:space="0" w:color="auto"/>
          </w:divBdr>
        </w:div>
        <w:div w:id="1390492322">
          <w:marLeft w:val="0"/>
          <w:marRight w:val="0"/>
          <w:marTop w:val="0"/>
          <w:marBottom w:val="0"/>
          <w:divBdr>
            <w:top w:val="none" w:sz="0" w:space="0" w:color="auto"/>
            <w:left w:val="none" w:sz="0" w:space="0" w:color="auto"/>
            <w:bottom w:val="none" w:sz="0" w:space="0" w:color="auto"/>
            <w:right w:val="none" w:sz="0" w:space="0" w:color="auto"/>
          </w:divBdr>
        </w:div>
        <w:div w:id="1997952619">
          <w:marLeft w:val="0"/>
          <w:marRight w:val="0"/>
          <w:marTop w:val="0"/>
          <w:marBottom w:val="0"/>
          <w:divBdr>
            <w:top w:val="none" w:sz="0" w:space="0" w:color="auto"/>
            <w:left w:val="none" w:sz="0" w:space="0" w:color="auto"/>
            <w:bottom w:val="none" w:sz="0" w:space="0" w:color="auto"/>
            <w:right w:val="none" w:sz="0" w:space="0" w:color="auto"/>
          </w:divBdr>
        </w:div>
        <w:div w:id="1446731827">
          <w:marLeft w:val="0"/>
          <w:marRight w:val="0"/>
          <w:marTop w:val="0"/>
          <w:marBottom w:val="0"/>
          <w:divBdr>
            <w:top w:val="none" w:sz="0" w:space="0" w:color="auto"/>
            <w:left w:val="none" w:sz="0" w:space="0" w:color="auto"/>
            <w:bottom w:val="none" w:sz="0" w:space="0" w:color="auto"/>
            <w:right w:val="none" w:sz="0" w:space="0" w:color="auto"/>
          </w:divBdr>
        </w:div>
        <w:div w:id="607082192">
          <w:marLeft w:val="0"/>
          <w:marRight w:val="0"/>
          <w:marTop w:val="0"/>
          <w:marBottom w:val="0"/>
          <w:divBdr>
            <w:top w:val="none" w:sz="0" w:space="0" w:color="auto"/>
            <w:left w:val="none" w:sz="0" w:space="0" w:color="auto"/>
            <w:bottom w:val="none" w:sz="0" w:space="0" w:color="auto"/>
            <w:right w:val="none" w:sz="0" w:space="0" w:color="auto"/>
          </w:divBdr>
        </w:div>
        <w:div w:id="2143571216">
          <w:marLeft w:val="0"/>
          <w:marRight w:val="0"/>
          <w:marTop w:val="0"/>
          <w:marBottom w:val="0"/>
          <w:divBdr>
            <w:top w:val="none" w:sz="0" w:space="0" w:color="auto"/>
            <w:left w:val="none" w:sz="0" w:space="0" w:color="auto"/>
            <w:bottom w:val="none" w:sz="0" w:space="0" w:color="auto"/>
            <w:right w:val="none" w:sz="0" w:space="0" w:color="auto"/>
          </w:divBdr>
        </w:div>
        <w:div w:id="1833450361">
          <w:marLeft w:val="0"/>
          <w:marRight w:val="0"/>
          <w:marTop w:val="0"/>
          <w:marBottom w:val="0"/>
          <w:divBdr>
            <w:top w:val="none" w:sz="0" w:space="0" w:color="auto"/>
            <w:left w:val="none" w:sz="0" w:space="0" w:color="auto"/>
            <w:bottom w:val="none" w:sz="0" w:space="0" w:color="auto"/>
            <w:right w:val="none" w:sz="0" w:space="0" w:color="auto"/>
          </w:divBdr>
        </w:div>
        <w:div w:id="923226587">
          <w:marLeft w:val="0"/>
          <w:marRight w:val="0"/>
          <w:marTop w:val="0"/>
          <w:marBottom w:val="0"/>
          <w:divBdr>
            <w:top w:val="none" w:sz="0" w:space="0" w:color="auto"/>
            <w:left w:val="none" w:sz="0" w:space="0" w:color="auto"/>
            <w:bottom w:val="none" w:sz="0" w:space="0" w:color="auto"/>
            <w:right w:val="none" w:sz="0" w:space="0" w:color="auto"/>
          </w:divBdr>
        </w:div>
        <w:div w:id="1473595342">
          <w:marLeft w:val="0"/>
          <w:marRight w:val="0"/>
          <w:marTop w:val="0"/>
          <w:marBottom w:val="0"/>
          <w:divBdr>
            <w:top w:val="none" w:sz="0" w:space="0" w:color="auto"/>
            <w:left w:val="none" w:sz="0" w:space="0" w:color="auto"/>
            <w:bottom w:val="none" w:sz="0" w:space="0" w:color="auto"/>
            <w:right w:val="none" w:sz="0" w:space="0" w:color="auto"/>
          </w:divBdr>
        </w:div>
        <w:div w:id="1454404318">
          <w:marLeft w:val="0"/>
          <w:marRight w:val="0"/>
          <w:marTop w:val="0"/>
          <w:marBottom w:val="0"/>
          <w:divBdr>
            <w:top w:val="none" w:sz="0" w:space="0" w:color="auto"/>
            <w:left w:val="none" w:sz="0" w:space="0" w:color="auto"/>
            <w:bottom w:val="none" w:sz="0" w:space="0" w:color="auto"/>
            <w:right w:val="none" w:sz="0" w:space="0" w:color="auto"/>
          </w:divBdr>
        </w:div>
        <w:div w:id="1653558055">
          <w:marLeft w:val="0"/>
          <w:marRight w:val="0"/>
          <w:marTop w:val="0"/>
          <w:marBottom w:val="0"/>
          <w:divBdr>
            <w:top w:val="none" w:sz="0" w:space="0" w:color="auto"/>
            <w:left w:val="none" w:sz="0" w:space="0" w:color="auto"/>
            <w:bottom w:val="none" w:sz="0" w:space="0" w:color="auto"/>
            <w:right w:val="none" w:sz="0" w:space="0" w:color="auto"/>
          </w:divBdr>
        </w:div>
        <w:div w:id="1050032705">
          <w:marLeft w:val="0"/>
          <w:marRight w:val="0"/>
          <w:marTop w:val="0"/>
          <w:marBottom w:val="0"/>
          <w:divBdr>
            <w:top w:val="none" w:sz="0" w:space="0" w:color="auto"/>
            <w:left w:val="none" w:sz="0" w:space="0" w:color="auto"/>
            <w:bottom w:val="none" w:sz="0" w:space="0" w:color="auto"/>
            <w:right w:val="none" w:sz="0" w:space="0" w:color="auto"/>
          </w:divBdr>
        </w:div>
        <w:div w:id="1535270800">
          <w:marLeft w:val="0"/>
          <w:marRight w:val="0"/>
          <w:marTop w:val="0"/>
          <w:marBottom w:val="0"/>
          <w:divBdr>
            <w:top w:val="none" w:sz="0" w:space="0" w:color="auto"/>
            <w:left w:val="none" w:sz="0" w:space="0" w:color="auto"/>
            <w:bottom w:val="none" w:sz="0" w:space="0" w:color="auto"/>
            <w:right w:val="none" w:sz="0" w:space="0" w:color="auto"/>
          </w:divBdr>
        </w:div>
        <w:div w:id="1152137850">
          <w:marLeft w:val="0"/>
          <w:marRight w:val="0"/>
          <w:marTop w:val="0"/>
          <w:marBottom w:val="0"/>
          <w:divBdr>
            <w:top w:val="none" w:sz="0" w:space="0" w:color="auto"/>
            <w:left w:val="none" w:sz="0" w:space="0" w:color="auto"/>
            <w:bottom w:val="none" w:sz="0" w:space="0" w:color="auto"/>
            <w:right w:val="none" w:sz="0" w:space="0" w:color="auto"/>
          </w:divBdr>
        </w:div>
        <w:div w:id="1702585484">
          <w:marLeft w:val="0"/>
          <w:marRight w:val="0"/>
          <w:marTop w:val="0"/>
          <w:marBottom w:val="0"/>
          <w:divBdr>
            <w:top w:val="none" w:sz="0" w:space="0" w:color="auto"/>
            <w:left w:val="none" w:sz="0" w:space="0" w:color="auto"/>
            <w:bottom w:val="none" w:sz="0" w:space="0" w:color="auto"/>
            <w:right w:val="none" w:sz="0" w:space="0" w:color="auto"/>
          </w:divBdr>
        </w:div>
        <w:div w:id="1909148565">
          <w:marLeft w:val="0"/>
          <w:marRight w:val="0"/>
          <w:marTop w:val="0"/>
          <w:marBottom w:val="0"/>
          <w:divBdr>
            <w:top w:val="none" w:sz="0" w:space="0" w:color="auto"/>
            <w:left w:val="none" w:sz="0" w:space="0" w:color="auto"/>
            <w:bottom w:val="none" w:sz="0" w:space="0" w:color="auto"/>
            <w:right w:val="none" w:sz="0" w:space="0" w:color="auto"/>
          </w:divBdr>
        </w:div>
        <w:div w:id="722946968">
          <w:marLeft w:val="0"/>
          <w:marRight w:val="0"/>
          <w:marTop w:val="0"/>
          <w:marBottom w:val="0"/>
          <w:divBdr>
            <w:top w:val="none" w:sz="0" w:space="0" w:color="auto"/>
            <w:left w:val="none" w:sz="0" w:space="0" w:color="auto"/>
            <w:bottom w:val="none" w:sz="0" w:space="0" w:color="auto"/>
            <w:right w:val="none" w:sz="0" w:space="0" w:color="auto"/>
          </w:divBdr>
        </w:div>
        <w:div w:id="540166676">
          <w:marLeft w:val="0"/>
          <w:marRight w:val="0"/>
          <w:marTop w:val="0"/>
          <w:marBottom w:val="0"/>
          <w:divBdr>
            <w:top w:val="none" w:sz="0" w:space="0" w:color="auto"/>
            <w:left w:val="none" w:sz="0" w:space="0" w:color="auto"/>
            <w:bottom w:val="none" w:sz="0" w:space="0" w:color="auto"/>
            <w:right w:val="none" w:sz="0" w:space="0" w:color="auto"/>
          </w:divBdr>
        </w:div>
        <w:div w:id="1926575410">
          <w:marLeft w:val="0"/>
          <w:marRight w:val="0"/>
          <w:marTop w:val="0"/>
          <w:marBottom w:val="0"/>
          <w:divBdr>
            <w:top w:val="none" w:sz="0" w:space="0" w:color="auto"/>
            <w:left w:val="none" w:sz="0" w:space="0" w:color="auto"/>
            <w:bottom w:val="none" w:sz="0" w:space="0" w:color="auto"/>
            <w:right w:val="none" w:sz="0" w:space="0" w:color="auto"/>
          </w:divBdr>
        </w:div>
        <w:div w:id="1665163110">
          <w:marLeft w:val="0"/>
          <w:marRight w:val="0"/>
          <w:marTop w:val="0"/>
          <w:marBottom w:val="0"/>
          <w:divBdr>
            <w:top w:val="none" w:sz="0" w:space="0" w:color="auto"/>
            <w:left w:val="none" w:sz="0" w:space="0" w:color="auto"/>
            <w:bottom w:val="none" w:sz="0" w:space="0" w:color="auto"/>
            <w:right w:val="none" w:sz="0" w:space="0" w:color="auto"/>
          </w:divBdr>
        </w:div>
        <w:div w:id="2020503110">
          <w:marLeft w:val="0"/>
          <w:marRight w:val="0"/>
          <w:marTop w:val="0"/>
          <w:marBottom w:val="0"/>
          <w:divBdr>
            <w:top w:val="none" w:sz="0" w:space="0" w:color="auto"/>
            <w:left w:val="none" w:sz="0" w:space="0" w:color="auto"/>
            <w:bottom w:val="none" w:sz="0" w:space="0" w:color="auto"/>
            <w:right w:val="none" w:sz="0" w:space="0" w:color="auto"/>
          </w:divBdr>
        </w:div>
        <w:div w:id="389306369">
          <w:marLeft w:val="0"/>
          <w:marRight w:val="0"/>
          <w:marTop w:val="0"/>
          <w:marBottom w:val="0"/>
          <w:divBdr>
            <w:top w:val="none" w:sz="0" w:space="0" w:color="auto"/>
            <w:left w:val="none" w:sz="0" w:space="0" w:color="auto"/>
            <w:bottom w:val="none" w:sz="0" w:space="0" w:color="auto"/>
            <w:right w:val="none" w:sz="0" w:space="0" w:color="auto"/>
          </w:divBdr>
        </w:div>
        <w:div w:id="1238634288">
          <w:marLeft w:val="0"/>
          <w:marRight w:val="0"/>
          <w:marTop w:val="0"/>
          <w:marBottom w:val="0"/>
          <w:divBdr>
            <w:top w:val="none" w:sz="0" w:space="0" w:color="auto"/>
            <w:left w:val="none" w:sz="0" w:space="0" w:color="auto"/>
            <w:bottom w:val="none" w:sz="0" w:space="0" w:color="auto"/>
            <w:right w:val="none" w:sz="0" w:space="0" w:color="auto"/>
          </w:divBdr>
        </w:div>
        <w:div w:id="557056593">
          <w:marLeft w:val="0"/>
          <w:marRight w:val="0"/>
          <w:marTop w:val="0"/>
          <w:marBottom w:val="0"/>
          <w:divBdr>
            <w:top w:val="none" w:sz="0" w:space="0" w:color="auto"/>
            <w:left w:val="none" w:sz="0" w:space="0" w:color="auto"/>
            <w:bottom w:val="none" w:sz="0" w:space="0" w:color="auto"/>
            <w:right w:val="none" w:sz="0" w:space="0" w:color="auto"/>
          </w:divBdr>
        </w:div>
        <w:div w:id="1839727567">
          <w:marLeft w:val="0"/>
          <w:marRight w:val="0"/>
          <w:marTop w:val="0"/>
          <w:marBottom w:val="0"/>
          <w:divBdr>
            <w:top w:val="none" w:sz="0" w:space="0" w:color="auto"/>
            <w:left w:val="none" w:sz="0" w:space="0" w:color="auto"/>
            <w:bottom w:val="none" w:sz="0" w:space="0" w:color="auto"/>
            <w:right w:val="none" w:sz="0" w:space="0" w:color="auto"/>
          </w:divBdr>
        </w:div>
        <w:div w:id="722603828">
          <w:marLeft w:val="0"/>
          <w:marRight w:val="0"/>
          <w:marTop w:val="0"/>
          <w:marBottom w:val="0"/>
          <w:divBdr>
            <w:top w:val="none" w:sz="0" w:space="0" w:color="auto"/>
            <w:left w:val="none" w:sz="0" w:space="0" w:color="auto"/>
            <w:bottom w:val="none" w:sz="0" w:space="0" w:color="auto"/>
            <w:right w:val="none" w:sz="0" w:space="0" w:color="auto"/>
          </w:divBdr>
        </w:div>
        <w:div w:id="1304887560">
          <w:marLeft w:val="0"/>
          <w:marRight w:val="0"/>
          <w:marTop w:val="0"/>
          <w:marBottom w:val="0"/>
          <w:divBdr>
            <w:top w:val="none" w:sz="0" w:space="0" w:color="auto"/>
            <w:left w:val="none" w:sz="0" w:space="0" w:color="auto"/>
            <w:bottom w:val="none" w:sz="0" w:space="0" w:color="auto"/>
            <w:right w:val="none" w:sz="0" w:space="0" w:color="auto"/>
          </w:divBdr>
        </w:div>
        <w:div w:id="113718005">
          <w:marLeft w:val="0"/>
          <w:marRight w:val="0"/>
          <w:marTop w:val="0"/>
          <w:marBottom w:val="0"/>
          <w:divBdr>
            <w:top w:val="none" w:sz="0" w:space="0" w:color="auto"/>
            <w:left w:val="none" w:sz="0" w:space="0" w:color="auto"/>
            <w:bottom w:val="none" w:sz="0" w:space="0" w:color="auto"/>
            <w:right w:val="none" w:sz="0" w:space="0" w:color="auto"/>
          </w:divBdr>
        </w:div>
        <w:div w:id="74790099">
          <w:marLeft w:val="0"/>
          <w:marRight w:val="0"/>
          <w:marTop w:val="0"/>
          <w:marBottom w:val="0"/>
          <w:divBdr>
            <w:top w:val="none" w:sz="0" w:space="0" w:color="auto"/>
            <w:left w:val="none" w:sz="0" w:space="0" w:color="auto"/>
            <w:bottom w:val="none" w:sz="0" w:space="0" w:color="auto"/>
            <w:right w:val="none" w:sz="0" w:space="0" w:color="auto"/>
          </w:divBdr>
        </w:div>
        <w:div w:id="654384211">
          <w:marLeft w:val="0"/>
          <w:marRight w:val="0"/>
          <w:marTop w:val="0"/>
          <w:marBottom w:val="0"/>
          <w:divBdr>
            <w:top w:val="none" w:sz="0" w:space="0" w:color="auto"/>
            <w:left w:val="none" w:sz="0" w:space="0" w:color="auto"/>
            <w:bottom w:val="none" w:sz="0" w:space="0" w:color="auto"/>
            <w:right w:val="none" w:sz="0" w:space="0" w:color="auto"/>
          </w:divBdr>
        </w:div>
      </w:divsChild>
    </w:div>
    <w:div w:id="729839080">
      <w:bodyDiv w:val="1"/>
      <w:marLeft w:val="0"/>
      <w:marRight w:val="0"/>
      <w:marTop w:val="0"/>
      <w:marBottom w:val="0"/>
      <w:divBdr>
        <w:top w:val="none" w:sz="0" w:space="0" w:color="auto"/>
        <w:left w:val="none" w:sz="0" w:space="0" w:color="auto"/>
        <w:bottom w:val="none" w:sz="0" w:space="0" w:color="auto"/>
        <w:right w:val="none" w:sz="0" w:space="0" w:color="auto"/>
      </w:divBdr>
    </w:div>
    <w:div w:id="755514253">
      <w:bodyDiv w:val="1"/>
      <w:marLeft w:val="0"/>
      <w:marRight w:val="0"/>
      <w:marTop w:val="0"/>
      <w:marBottom w:val="0"/>
      <w:divBdr>
        <w:top w:val="none" w:sz="0" w:space="0" w:color="auto"/>
        <w:left w:val="none" w:sz="0" w:space="0" w:color="auto"/>
        <w:bottom w:val="none" w:sz="0" w:space="0" w:color="auto"/>
        <w:right w:val="none" w:sz="0" w:space="0" w:color="auto"/>
      </w:divBdr>
    </w:div>
    <w:div w:id="758214201">
      <w:bodyDiv w:val="1"/>
      <w:marLeft w:val="0"/>
      <w:marRight w:val="0"/>
      <w:marTop w:val="0"/>
      <w:marBottom w:val="0"/>
      <w:divBdr>
        <w:top w:val="none" w:sz="0" w:space="0" w:color="auto"/>
        <w:left w:val="none" w:sz="0" w:space="0" w:color="auto"/>
        <w:bottom w:val="none" w:sz="0" w:space="0" w:color="auto"/>
        <w:right w:val="none" w:sz="0" w:space="0" w:color="auto"/>
      </w:divBdr>
    </w:div>
    <w:div w:id="788858478">
      <w:bodyDiv w:val="1"/>
      <w:marLeft w:val="0"/>
      <w:marRight w:val="0"/>
      <w:marTop w:val="0"/>
      <w:marBottom w:val="0"/>
      <w:divBdr>
        <w:top w:val="none" w:sz="0" w:space="0" w:color="auto"/>
        <w:left w:val="none" w:sz="0" w:space="0" w:color="auto"/>
        <w:bottom w:val="none" w:sz="0" w:space="0" w:color="auto"/>
        <w:right w:val="none" w:sz="0" w:space="0" w:color="auto"/>
      </w:divBdr>
    </w:div>
    <w:div w:id="903032188">
      <w:bodyDiv w:val="1"/>
      <w:marLeft w:val="0"/>
      <w:marRight w:val="0"/>
      <w:marTop w:val="0"/>
      <w:marBottom w:val="0"/>
      <w:divBdr>
        <w:top w:val="none" w:sz="0" w:space="0" w:color="auto"/>
        <w:left w:val="none" w:sz="0" w:space="0" w:color="auto"/>
        <w:bottom w:val="none" w:sz="0" w:space="0" w:color="auto"/>
        <w:right w:val="none" w:sz="0" w:space="0" w:color="auto"/>
      </w:divBdr>
    </w:div>
    <w:div w:id="916790298">
      <w:bodyDiv w:val="1"/>
      <w:marLeft w:val="0"/>
      <w:marRight w:val="0"/>
      <w:marTop w:val="0"/>
      <w:marBottom w:val="0"/>
      <w:divBdr>
        <w:top w:val="none" w:sz="0" w:space="0" w:color="auto"/>
        <w:left w:val="none" w:sz="0" w:space="0" w:color="auto"/>
        <w:bottom w:val="none" w:sz="0" w:space="0" w:color="auto"/>
        <w:right w:val="none" w:sz="0" w:space="0" w:color="auto"/>
      </w:divBdr>
    </w:div>
    <w:div w:id="1127435444">
      <w:bodyDiv w:val="1"/>
      <w:marLeft w:val="0"/>
      <w:marRight w:val="0"/>
      <w:marTop w:val="0"/>
      <w:marBottom w:val="0"/>
      <w:divBdr>
        <w:top w:val="none" w:sz="0" w:space="0" w:color="auto"/>
        <w:left w:val="none" w:sz="0" w:space="0" w:color="auto"/>
        <w:bottom w:val="none" w:sz="0" w:space="0" w:color="auto"/>
        <w:right w:val="none" w:sz="0" w:space="0" w:color="auto"/>
      </w:divBdr>
      <w:divsChild>
        <w:div w:id="2042586677">
          <w:marLeft w:val="0"/>
          <w:marRight w:val="0"/>
          <w:marTop w:val="0"/>
          <w:marBottom w:val="0"/>
          <w:divBdr>
            <w:top w:val="none" w:sz="0" w:space="0" w:color="auto"/>
            <w:left w:val="none" w:sz="0" w:space="0" w:color="auto"/>
            <w:bottom w:val="none" w:sz="0" w:space="0" w:color="auto"/>
            <w:right w:val="none" w:sz="0" w:space="0" w:color="auto"/>
          </w:divBdr>
        </w:div>
        <w:div w:id="710500822">
          <w:marLeft w:val="0"/>
          <w:marRight w:val="0"/>
          <w:marTop w:val="0"/>
          <w:marBottom w:val="0"/>
          <w:divBdr>
            <w:top w:val="none" w:sz="0" w:space="0" w:color="auto"/>
            <w:left w:val="none" w:sz="0" w:space="0" w:color="auto"/>
            <w:bottom w:val="none" w:sz="0" w:space="0" w:color="auto"/>
            <w:right w:val="none" w:sz="0" w:space="0" w:color="auto"/>
          </w:divBdr>
        </w:div>
        <w:div w:id="1684891858">
          <w:marLeft w:val="0"/>
          <w:marRight w:val="0"/>
          <w:marTop w:val="0"/>
          <w:marBottom w:val="0"/>
          <w:divBdr>
            <w:top w:val="none" w:sz="0" w:space="0" w:color="auto"/>
            <w:left w:val="none" w:sz="0" w:space="0" w:color="auto"/>
            <w:bottom w:val="none" w:sz="0" w:space="0" w:color="auto"/>
            <w:right w:val="none" w:sz="0" w:space="0" w:color="auto"/>
          </w:divBdr>
        </w:div>
        <w:div w:id="1695224337">
          <w:marLeft w:val="0"/>
          <w:marRight w:val="0"/>
          <w:marTop w:val="0"/>
          <w:marBottom w:val="0"/>
          <w:divBdr>
            <w:top w:val="none" w:sz="0" w:space="0" w:color="auto"/>
            <w:left w:val="none" w:sz="0" w:space="0" w:color="auto"/>
            <w:bottom w:val="none" w:sz="0" w:space="0" w:color="auto"/>
            <w:right w:val="none" w:sz="0" w:space="0" w:color="auto"/>
          </w:divBdr>
        </w:div>
        <w:div w:id="375356027">
          <w:marLeft w:val="0"/>
          <w:marRight w:val="0"/>
          <w:marTop w:val="0"/>
          <w:marBottom w:val="0"/>
          <w:divBdr>
            <w:top w:val="none" w:sz="0" w:space="0" w:color="auto"/>
            <w:left w:val="none" w:sz="0" w:space="0" w:color="auto"/>
            <w:bottom w:val="none" w:sz="0" w:space="0" w:color="auto"/>
            <w:right w:val="none" w:sz="0" w:space="0" w:color="auto"/>
          </w:divBdr>
        </w:div>
        <w:div w:id="1809085460">
          <w:marLeft w:val="0"/>
          <w:marRight w:val="0"/>
          <w:marTop w:val="0"/>
          <w:marBottom w:val="0"/>
          <w:divBdr>
            <w:top w:val="none" w:sz="0" w:space="0" w:color="auto"/>
            <w:left w:val="none" w:sz="0" w:space="0" w:color="auto"/>
            <w:bottom w:val="none" w:sz="0" w:space="0" w:color="auto"/>
            <w:right w:val="none" w:sz="0" w:space="0" w:color="auto"/>
          </w:divBdr>
        </w:div>
      </w:divsChild>
    </w:div>
    <w:div w:id="1200095328">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09171">
      <w:bodyDiv w:val="1"/>
      <w:marLeft w:val="0"/>
      <w:marRight w:val="0"/>
      <w:marTop w:val="0"/>
      <w:marBottom w:val="0"/>
      <w:divBdr>
        <w:top w:val="none" w:sz="0" w:space="0" w:color="auto"/>
        <w:left w:val="none" w:sz="0" w:space="0" w:color="auto"/>
        <w:bottom w:val="none" w:sz="0" w:space="0" w:color="auto"/>
        <w:right w:val="none" w:sz="0" w:space="0" w:color="auto"/>
      </w:divBdr>
      <w:divsChild>
        <w:div w:id="1364479309">
          <w:marLeft w:val="0"/>
          <w:marRight w:val="0"/>
          <w:marTop w:val="0"/>
          <w:marBottom w:val="0"/>
          <w:divBdr>
            <w:top w:val="none" w:sz="0" w:space="0" w:color="auto"/>
            <w:left w:val="none" w:sz="0" w:space="0" w:color="auto"/>
            <w:bottom w:val="none" w:sz="0" w:space="0" w:color="auto"/>
            <w:right w:val="none" w:sz="0" w:space="0" w:color="auto"/>
          </w:divBdr>
        </w:div>
        <w:div w:id="441343458">
          <w:marLeft w:val="0"/>
          <w:marRight w:val="0"/>
          <w:marTop w:val="0"/>
          <w:marBottom w:val="0"/>
          <w:divBdr>
            <w:top w:val="none" w:sz="0" w:space="0" w:color="auto"/>
            <w:left w:val="none" w:sz="0" w:space="0" w:color="auto"/>
            <w:bottom w:val="none" w:sz="0" w:space="0" w:color="auto"/>
            <w:right w:val="none" w:sz="0" w:space="0" w:color="auto"/>
          </w:divBdr>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589919334">
      <w:bodyDiv w:val="1"/>
      <w:marLeft w:val="0"/>
      <w:marRight w:val="0"/>
      <w:marTop w:val="0"/>
      <w:marBottom w:val="0"/>
      <w:divBdr>
        <w:top w:val="none" w:sz="0" w:space="0" w:color="auto"/>
        <w:left w:val="none" w:sz="0" w:space="0" w:color="auto"/>
        <w:bottom w:val="none" w:sz="0" w:space="0" w:color="auto"/>
        <w:right w:val="none" w:sz="0" w:space="0" w:color="auto"/>
      </w:divBdr>
    </w:div>
    <w:div w:id="1645818855">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3305">
      <w:bodyDiv w:val="1"/>
      <w:marLeft w:val="0"/>
      <w:marRight w:val="0"/>
      <w:marTop w:val="0"/>
      <w:marBottom w:val="0"/>
      <w:divBdr>
        <w:top w:val="none" w:sz="0" w:space="0" w:color="auto"/>
        <w:left w:val="none" w:sz="0" w:space="0" w:color="auto"/>
        <w:bottom w:val="none" w:sz="0" w:space="0" w:color="auto"/>
        <w:right w:val="none" w:sz="0" w:space="0" w:color="auto"/>
      </w:divBdr>
    </w:div>
    <w:div w:id="2035226433">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teneo.univ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2903</Words>
  <Characters>16548</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Microsoft Office User</cp:lastModifiedBy>
  <cp:revision>2</cp:revision>
  <cp:lastPrinted>2019-06-21T10:28:00Z</cp:lastPrinted>
  <dcterms:created xsi:type="dcterms:W3CDTF">2020-09-02T08:03:00Z</dcterms:created>
  <dcterms:modified xsi:type="dcterms:W3CDTF">2020-09-02T08:03:00Z</dcterms:modified>
</cp:coreProperties>
</file>