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8064" w14:textId="77777777" w:rsidR="00651A16" w:rsidRDefault="00651A16" w:rsidP="00651A16">
      <w:pPr>
        <w:jc w:val="righ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3AC7EC16" w14:textId="77777777" w:rsidR="00651A16" w:rsidRDefault="00651A16" w:rsidP="00651A16">
      <w:pPr>
        <w:jc w:val="righ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4D83BA9E" w14:textId="092C4F38" w:rsidR="00651A16" w:rsidRPr="00651A16" w:rsidRDefault="00C15FB8" w:rsidP="00651A1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17</w:t>
      </w:r>
      <w:r w:rsidR="003A00A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8</w:t>
      </w:r>
      <w:r w:rsidR="00BF3AF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651A16"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a.2020 </w:t>
      </w:r>
    </w:p>
    <w:p w14:paraId="519B1FFB" w14:textId="7FD1FBFF" w:rsidR="00651A16" w:rsidRPr="00651A16" w:rsidRDefault="00651A16" w:rsidP="00651A1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Verona, </w:t>
      </w:r>
      <w:r w:rsidR="004129C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1</w:t>
      </w:r>
      <w:r w:rsidR="00C15FB8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8</w:t>
      </w:r>
      <w:r w:rsidR="00413A1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dicembre</w:t>
      </w: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="0018714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2020</w:t>
      </w:r>
    </w:p>
    <w:p w14:paraId="04CA46BA" w14:textId="77777777" w:rsidR="00651A16" w:rsidRDefault="00651A16" w:rsidP="00651A16">
      <w:pPr>
        <w:jc w:val="center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4726BF31" w14:textId="106176A1" w:rsidR="00651A16" w:rsidRPr="00651A16" w:rsidRDefault="00651A16" w:rsidP="00401B72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481A0EE" w14:textId="5A4743FB" w:rsidR="00651A16" w:rsidRPr="00651A16" w:rsidRDefault="009408AB" w:rsidP="00651A1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Comunicato</w:t>
      </w:r>
      <w:r w:rsidR="00651A16" w:rsidRPr="00651A16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stampa</w:t>
      </w:r>
      <w:r w:rsidR="00651A16" w:rsidRPr="00651A16">
        <w:rPr>
          <w:rFonts w:ascii="Arial" w:eastAsia="Times New Roman" w:hAnsi="Arial" w:cs="Arial"/>
          <w:bdr w:val="none" w:sz="0" w:space="0" w:color="auto" w:frame="1"/>
        </w:rPr>
        <w:t> </w:t>
      </w:r>
    </w:p>
    <w:p w14:paraId="769700EA" w14:textId="676E7AD3" w:rsidR="009408AB" w:rsidRDefault="00651A16" w:rsidP="004129CE">
      <w:pPr>
        <w:jc w:val="center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651A16">
        <w:rPr>
          <w:rFonts w:ascii="Arial" w:eastAsia="Times New Roman" w:hAnsi="Arial" w:cs="Arial"/>
          <w:bdr w:val="none" w:sz="0" w:space="0" w:color="auto" w:frame="1"/>
        </w:rPr>
        <w:t> </w:t>
      </w:r>
    </w:p>
    <w:p w14:paraId="66B9EBE9" w14:textId="1924E0DB" w:rsidR="00E649AB" w:rsidRPr="00E650C4" w:rsidRDefault="00E649AB" w:rsidP="00E649AB">
      <w:pPr>
        <w:autoSpaceDE w:val="0"/>
        <w:autoSpaceDN w:val="0"/>
        <w:jc w:val="center"/>
        <w:rPr>
          <w:rFonts w:ascii="Arial" w:hAnsi="Arial" w:cs="Arial"/>
          <w:b/>
          <w:spacing w:val="-1"/>
          <w:sz w:val="40"/>
          <w:szCs w:val="32"/>
        </w:rPr>
      </w:pPr>
      <w:r w:rsidRPr="00E650C4">
        <w:rPr>
          <w:rFonts w:ascii="Arial" w:hAnsi="Arial" w:cs="Arial"/>
          <w:b/>
          <w:spacing w:val="-1"/>
          <w:sz w:val="40"/>
          <w:szCs w:val="32"/>
        </w:rPr>
        <w:t xml:space="preserve">Medicina premia i </w:t>
      </w:r>
      <w:r w:rsidR="00E650C4" w:rsidRPr="00E650C4">
        <w:rPr>
          <w:rFonts w:ascii="Arial" w:hAnsi="Arial" w:cs="Arial"/>
          <w:b/>
          <w:spacing w:val="-1"/>
          <w:sz w:val="40"/>
          <w:szCs w:val="32"/>
        </w:rPr>
        <w:t xml:space="preserve">6 </w:t>
      </w:r>
      <w:r w:rsidRPr="00E650C4">
        <w:rPr>
          <w:rFonts w:ascii="Arial" w:hAnsi="Arial" w:cs="Arial"/>
          <w:b/>
          <w:spacing w:val="-1"/>
          <w:sz w:val="40"/>
          <w:szCs w:val="32"/>
        </w:rPr>
        <w:t>docenti dell’anno</w:t>
      </w:r>
    </w:p>
    <w:p w14:paraId="273C9B6D" w14:textId="77777777" w:rsidR="00E650C4" w:rsidRDefault="00E650C4" w:rsidP="009408AB">
      <w:pPr>
        <w:tabs>
          <w:tab w:val="left" w:pos="6663"/>
        </w:tabs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</w:rPr>
      </w:pPr>
    </w:p>
    <w:p w14:paraId="52A74F24" w14:textId="77777777" w:rsidR="00F974A2" w:rsidRDefault="00E650C4" w:rsidP="009408AB">
      <w:pPr>
        <w:tabs>
          <w:tab w:val="left" w:pos="6663"/>
        </w:tabs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 w:frame="1"/>
        </w:rPr>
        <w:t xml:space="preserve">Una iniziativa che sottolinea l’importanza della formazione </w:t>
      </w:r>
    </w:p>
    <w:p w14:paraId="55C2E3C2" w14:textId="4218F622" w:rsidR="00E650C4" w:rsidRPr="00E650C4" w:rsidRDefault="00E650C4" w:rsidP="009408AB">
      <w:pPr>
        <w:tabs>
          <w:tab w:val="left" w:pos="6663"/>
        </w:tabs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 w:frame="1"/>
        </w:rPr>
        <w:t>dei medici del futuro in un anno colpito dalla pandemia</w:t>
      </w:r>
    </w:p>
    <w:p w14:paraId="424D64D2" w14:textId="77777777" w:rsidR="008C3169" w:rsidRPr="00E650C4" w:rsidRDefault="008C3169" w:rsidP="009408AB">
      <w:pPr>
        <w:tabs>
          <w:tab w:val="left" w:pos="6663"/>
        </w:tabs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</w:rPr>
      </w:pPr>
    </w:p>
    <w:p w14:paraId="4B0B2F40" w14:textId="756EC739" w:rsidR="00E649AB" w:rsidRDefault="008C3169" w:rsidP="00E650C4">
      <w:pPr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Docenti</w:t>
      </w:r>
      <w:r w:rsidR="00E649AB">
        <w:rPr>
          <w:rFonts w:ascii="Arial" w:hAnsi="Arial" w:cs="Arial"/>
          <w:b/>
        </w:rPr>
        <w:t xml:space="preserve"> che si sono distinti nella didattica e nel rapporto con studentesse e studenti. Mai </w:t>
      </w:r>
      <w:r>
        <w:rPr>
          <w:rFonts w:ascii="Arial" w:hAnsi="Arial" w:cs="Arial"/>
          <w:b/>
        </w:rPr>
        <w:t xml:space="preserve">come in questo anno segnato da una </w:t>
      </w:r>
      <w:r w:rsidR="00E649AB">
        <w:rPr>
          <w:rFonts w:ascii="Arial" w:hAnsi="Arial" w:cs="Arial"/>
          <w:b/>
        </w:rPr>
        <w:t xml:space="preserve">pandemia </w:t>
      </w:r>
      <w:r>
        <w:rPr>
          <w:rFonts w:ascii="Arial" w:hAnsi="Arial" w:cs="Arial"/>
          <w:b/>
        </w:rPr>
        <w:t xml:space="preserve">globale in cui </w:t>
      </w:r>
      <w:r w:rsidR="00E650C4">
        <w:rPr>
          <w:rFonts w:ascii="Arial" w:hAnsi="Arial" w:cs="Arial"/>
          <w:b/>
        </w:rPr>
        <w:t>il personale sanitario è stato</w:t>
      </w:r>
      <w:r>
        <w:rPr>
          <w:rFonts w:ascii="Arial" w:hAnsi="Arial" w:cs="Arial"/>
          <w:b/>
        </w:rPr>
        <w:t xml:space="preserve"> in prima linea nel salvare la vita di tante persone, </w:t>
      </w:r>
      <w:r w:rsidR="00E649AB">
        <w:rPr>
          <w:rFonts w:ascii="Arial" w:hAnsi="Arial" w:cs="Arial"/>
          <w:b/>
        </w:rPr>
        <w:t xml:space="preserve">diventa </w:t>
      </w:r>
      <w:r>
        <w:rPr>
          <w:rFonts w:ascii="Arial" w:hAnsi="Arial" w:cs="Arial"/>
          <w:b/>
        </w:rPr>
        <w:t xml:space="preserve">significativo </w:t>
      </w:r>
      <w:r w:rsidR="00E649AB">
        <w:rPr>
          <w:rFonts w:ascii="Arial" w:hAnsi="Arial" w:cs="Arial"/>
          <w:b/>
        </w:rPr>
        <w:t xml:space="preserve">dare un segnale </w:t>
      </w:r>
      <w:r>
        <w:rPr>
          <w:rFonts w:ascii="Arial" w:hAnsi="Arial" w:cs="Arial"/>
          <w:b/>
        </w:rPr>
        <w:t xml:space="preserve">forte </w:t>
      </w:r>
      <w:r w:rsidR="00E649AB">
        <w:rPr>
          <w:rFonts w:ascii="Arial" w:hAnsi="Arial" w:cs="Arial"/>
          <w:b/>
        </w:rPr>
        <w:t xml:space="preserve">per portare alla luce l’importanza della </w:t>
      </w:r>
      <w:r>
        <w:rPr>
          <w:rFonts w:ascii="Arial" w:hAnsi="Arial" w:cs="Arial"/>
          <w:b/>
        </w:rPr>
        <w:t>formazione della futura generazione di medici.</w:t>
      </w:r>
    </w:p>
    <w:p w14:paraId="5324FCC3" w14:textId="77777777" w:rsidR="00E649AB" w:rsidRDefault="00E649AB" w:rsidP="00E650C4">
      <w:pPr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</w:p>
    <w:p w14:paraId="16D57D36" w14:textId="12C9FC24" w:rsidR="00E649AB" w:rsidRDefault="00E649AB" w:rsidP="00E650C4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</w:rPr>
        <w:t xml:space="preserve">Venerdì 18 dicembre il </w:t>
      </w:r>
      <w:r>
        <w:rPr>
          <w:rFonts w:ascii="Arial" w:hAnsi="Arial" w:cs="Arial"/>
          <w:b/>
          <w:spacing w:val="-1"/>
        </w:rPr>
        <w:t xml:space="preserve">corso di laurea in Medicina e Chirurgia premia i sei docenti, uno per ciascun anno di corso, che si sono distinti nell’anno accademico 2019/20 per qualità della didattica. Il premio, simbolico, è costituito da un cofanetto di libri offerti dalla casa </w:t>
      </w:r>
      <w:r w:rsidR="008C3169"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  <w:spacing w:val="-1"/>
        </w:rPr>
        <w:t xml:space="preserve">ditrice Neri Pozza del gruppo </w:t>
      </w:r>
      <w:proofErr w:type="spellStart"/>
      <w:r>
        <w:rPr>
          <w:rFonts w:ascii="Arial" w:hAnsi="Arial" w:cs="Arial"/>
          <w:b/>
          <w:spacing w:val="-1"/>
        </w:rPr>
        <w:t>Athesis</w:t>
      </w:r>
      <w:proofErr w:type="spellEnd"/>
      <w:r>
        <w:rPr>
          <w:rFonts w:ascii="Arial" w:hAnsi="Arial" w:cs="Arial"/>
          <w:b/>
          <w:spacing w:val="-1"/>
        </w:rPr>
        <w:t xml:space="preserve"> che condivide il senso dell’iniziativa.</w:t>
      </w:r>
    </w:p>
    <w:p w14:paraId="69DA9ABC" w14:textId="77777777" w:rsidR="0018714D" w:rsidRDefault="0018714D" w:rsidP="00E650C4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pacing w:val="-1"/>
        </w:rPr>
      </w:pPr>
    </w:p>
    <w:p w14:paraId="5275A1CE" w14:textId="35BD641E" w:rsidR="00E649AB" w:rsidRDefault="00E649AB" w:rsidP="00E650C4">
      <w:pPr>
        <w:autoSpaceDE w:val="0"/>
        <w:autoSpaceDN w:val="0"/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I docenti </w:t>
      </w:r>
      <w:r w:rsidR="008C3169">
        <w:rPr>
          <w:rFonts w:ascii="Arial" w:hAnsi="Arial" w:cs="Arial"/>
          <w:spacing w:val="-1"/>
        </w:rPr>
        <w:t>sono stati “votati” direttamente dal corpo studentesco sulla base del</w:t>
      </w:r>
      <w:r w:rsidR="00E650C4">
        <w:rPr>
          <w:rFonts w:ascii="Arial" w:hAnsi="Arial" w:cs="Arial"/>
          <w:spacing w:val="-1"/>
        </w:rPr>
        <w:t xml:space="preserve"> questionario</w:t>
      </w:r>
      <w:r w:rsidR="008C3169">
        <w:rPr>
          <w:rFonts w:ascii="Arial" w:hAnsi="Arial" w:cs="Arial"/>
          <w:spacing w:val="-1"/>
        </w:rPr>
        <w:t xml:space="preserve"> per la</w:t>
      </w:r>
      <w:r>
        <w:rPr>
          <w:rFonts w:ascii="Arial" w:hAnsi="Arial" w:cs="Arial"/>
          <w:spacing w:val="-1"/>
        </w:rPr>
        <w:t xml:space="preserve"> valutazione della didattica. </w:t>
      </w:r>
      <w:r w:rsidR="008C3169">
        <w:rPr>
          <w:rFonts w:ascii="Arial" w:hAnsi="Arial" w:cs="Arial"/>
          <w:spacing w:val="-1"/>
        </w:rPr>
        <w:t>I docenti premiati sono per il primo anno</w:t>
      </w:r>
      <w:r w:rsidRPr="000B514D">
        <w:rPr>
          <w:rFonts w:ascii="Arial" w:hAnsi="Arial" w:cs="Arial"/>
          <w:spacing w:val="-1"/>
        </w:rPr>
        <w:t xml:space="preserve"> </w:t>
      </w:r>
      <w:r w:rsidRPr="00C4689B">
        <w:rPr>
          <w:rFonts w:ascii="Arial" w:hAnsi="Arial" w:cs="Arial"/>
          <w:b/>
          <w:spacing w:val="-1"/>
        </w:rPr>
        <w:t>Monica Mottes</w:t>
      </w:r>
      <w:r w:rsidR="008C3169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professoressa di biologia</w:t>
      </w:r>
      <w:r w:rsidR="008C3169">
        <w:rPr>
          <w:rFonts w:ascii="Arial" w:hAnsi="Arial" w:cs="Arial"/>
          <w:spacing w:val="-1"/>
        </w:rPr>
        <w:t>, per il s</w:t>
      </w:r>
      <w:r w:rsidRPr="000B514D">
        <w:rPr>
          <w:rFonts w:ascii="Arial" w:hAnsi="Arial" w:cs="Arial"/>
          <w:spacing w:val="-1"/>
        </w:rPr>
        <w:t xml:space="preserve">econdo </w:t>
      </w:r>
      <w:r w:rsidR="008C3169">
        <w:rPr>
          <w:rFonts w:ascii="Arial" w:hAnsi="Arial" w:cs="Arial"/>
          <w:spacing w:val="-1"/>
        </w:rPr>
        <w:t>a</w:t>
      </w:r>
      <w:r w:rsidRPr="000B514D">
        <w:rPr>
          <w:rFonts w:ascii="Arial" w:hAnsi="Arial" w:cs="Arial"/>
          <w:spacing w:val="-1"/>
        </w:rPr>
        <w:t xml:space="preserve">nno </w:t>
      </w:r>
      <w:r w:rsidRPr="00C4689B">
        <w:rPr>
          <w:rFonts w:ascii="Arial" w:hAnsi="Arial" w:cs="Arial"/>
          <w:b/>
          <w:spacing w:val="-1"/>
        </w:rPr>
        <w:t>Donato Zipeto</w:t>
      </w:r>
      <w:r w:rsidR="008C3169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professore di biologia molecolare</w:t>
      </w:r>
      <w:r w:rsidR="008C3169">
        <w:rPr>
          <w:rFonts w:ascii="Arial" w:hAnsi="Arial" w:cs="Arial"/>
          <w:spacing w:val="-1"/>
        </w:rPr>
        <w:t xml:space="preserve">, per il terzo anno </w:t>
      </w:r>
      <w:r w:rsidRPr="00C4689B">
        <w:rPr>
          <w:rFonts w:ascii="Arial" w:hAnsi="Arial" w:cs="Arial"/>
          <w:b/>
          <w:spacing w:val="-1"/>
        </w:rPr>
        <w:t>Stefano Dusi</w:t>
      </w:r>
      <w:r>
        <w:rPr>
          <w:rFonts w:ascii="Arial" w:hAnsi="Arial" w:cs="Arial"/>
          <w:spacing w:val="-1"/>
        </w:rPr>
        <w:t>, professore di patologia generale</w:t>
      </w:r>
      <w:r w:rsidR="008C3169">
        <w:rPr>
          <w:rFonts w:ascii="Arial" w:hAnsi="Arial" w:cs="Arial"/>
          <w:spacing w:val="-1"/>
        </w:rPr>
        <w:t>, per il quarto anno</w:t>
      </w:r>
      <w:r w:rsidRPr="000B514D">
        <w:rPr>
          <w:rFonts w:ascii="Arial" w:hAnsi="Arial" w:cs="Arial"/>
          <w:spacing w:val="-1"/>
        </w:rPr>
        <w:t xml:space="preserve"> </w:t>
      </w:r>
      <w:r w:rsidRPr="00C4689B">
        <w:rPr>
          <w:rFonts w:ascii="Arial" w:hAnsi="Arial" w:cs="Arial"/>
          <w:b/>
          <w:spacing w:val="-1"/>
        </w:rPr>
        <w:t>Enzo Bonora</w:t>
      </w:r>
      <w:r>
        <w:rPr>
          <w:rFonts w:ascii="Arial" w:hAnsi="Arial" w:cs="Arial"/>
          <w:spacing w:val="-1"/>
        </w:rPr>
        <w:t>, professore di endocrinologia</w:t>
      </w:r>
      <w:r w:rsidR="008C3169">
        <w:rPr>
          <w:rFonts w:ascii="Arial" w:hAnsi="Arial" w:cs="Arial"/>
          <w:spacing w:val="-1"/>
        </w:rPr>
        <w:t xml:space="preserve">, per il quinto anno </w:t>
      </w:r>
      <w:r w:rsidRPr="00C4689B">
        <w:rPr>
          <w:rFonts w:ascii="Arial" w:hAnsi="Arial" w:cs="Arial"/>
          <w:b/>
          <w:spacing w:val="-1"/>
        </w:rPr>
        <w:t>Bruno Magnan</w:t>
      </w:r>
      <w:r>
        <w:rPr>
          <w:rFonts w:ascii="Arial" w:hAnsi="Arial" w:cs="Arial"/>
          <w:spacing w:val="-1"/>
        </w:rPr>
        <w:t>, professore di ortopedia</w:t>
      </w:r>
      <w:r w:rsidR="008C3169">
        <w:rPr>
          <w:rFonts w:ascii="Arial" w:hAnsi="Arial" w:cs="Arial"/>
          <w:spacing w:val="-1"/>
        </w:rPr>
        <w:t xml:space="preserve"> e per il sesto anno </w:t>
      </w:r>
      <w:r w:rsidRPr="00C4689B">
        <w:rPr>
          <w:rFonts w:ascii="Arial" w:hAnsi="Arial" w:cs="Arial"/>
          <w:b/>
          <w:spacing w:val="-1"/>
        </w:rPr>
        <w:t>Cristiano Fava</w:t>
      </w:r>
      <w:r>
        <w:rPr>
          <w:rFonts w:ascii="Arial" w:hAnsi="Arial" w:cs="Arial"/>
          <w:spacing w:val="-1"/>
        </w:rPr>
        <w:t>, professore di medicina interna</w:t>
      </w:r>
      <w:r w:rsidR="008C3169">
        <w:rPr>
          <w:rFonts w:ascii="Arial" w:hAnsi="Arial" w:cs="Arial"/>
          <w:spacing w:val="-1"/>
        </w:rPr>
        <w:t>.</w:t>
      </w:r>
    </w:p>
    <w:p w14:paraId="50F9B492" w14:textId="77777777" w:rsidR="00E649AB" w:rsidRDefault="00E649AB" w:rsidP="00E650C4">
      <w:pPr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</w:p>
    <w:p w14:paraId="169124BA" w14:textId="02C0FF60" w:rsidR="00E649AB" w:rsidRDefault="00E649AB" w:rsidP="00E650C4">
      <w:pPr>
        <w:autoSpaceDE w:val="0"/>
        <w:autoSpaceDN w:val="0"/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“Ci sono varie ragioni che motivano questa iniziativa - </w:t>
      </w:r>
      <w:r w:rsidRPr="00E20EFB">
        <w:rPr>
          <w:rFonts w:ascii="Arial" w:hAnsi="Arial" w:cs="Arial"/>
          <w:spacing w:val="-1"/>
        </w:rPr>
        <w:t xml:space="preserve">spiega </w:t>
      </w:r>
      <w:r w:rsidRPr="00E20EFB">
        <w:rPr>
          <w:rFonts w:ascii="Arial" w:hAnsi="Arial" w:cs="Arial"/>
          <w:b/>
          <w:spacing w:val="-1"/>
        </w:rPr>
        <w:t>Corrado Barbui</w:t>
      </w:r>
      <w:r w:rsidRPr="00E20EFB">
        <w:rPr>
          <w:rFonts w:ascii="Arial" w:hAnsi="Arial" w:cs="Arial"/>
          <w:spacing w:val="-1"/>
        </w:rPr>
        <w:t>,</w:t>
      </w:r>
      <w:r>
        <w:rPr>
          <w:rFonts w:ascii="Arial" w:hAnsi="Arial" w:cs="Arial"/>
          <w:spacing w:val="-1"/>
        </w:rPr>
        <w:t xml:space="preserve"> presidente del collegio didattico di Medicina e Chirurgia - In primo luogo il desiderio di attribuire il dovuto riconoscimento alla didattica, che spesso nel sistema universitario non trova adeguata valorizzazione. I docenti universitari sono professori, e come tali insegnano alle studentesse e agli studenti. Questo è un compito fondamentale e rappresenta una responsabilità </w:t>
      </w:r>
      <w:r>
        <w:rPr>
          <w:rFonts w:ascii="Arial" w:hAnsi="Arial" w:cs="Arial"/>
          <w:spacing w:val="-1"/>
        </w:rPr>
        <w:lastRenderedPageBreak/>
        <w:t>importante. Medicina ha più di 1000 studenti ed oltre 200 docenti che ogni giorno interagiscono in aula, nei laboratori, nelle biblioteche e nei reparti dell’ospedale. Il premio vuole significare attenzione a tutto questo, riconoscimento e valorizzazione”.</w:t>
      </w:r>
    </w:p>
    <w:p w14:paraId="593AA552" w14:textId="77777777" w:rsidR="00E649AB" w:rsidRDefault="00E649AB" w:rsidP="00E650C4">
      <w:pPr>
        <w:autoSpaceDE w:val="0"/>
        <w:autoSpaceDN w:val="0"/>
        <w:spacing w:line="360" w:lineRule="auto"/>
        <w:jc w:val="both"/>
        <w:rPr>
          <w:rFonts w:ascii="Arial" w:hAnsi="Arial" w:cs="Arial"/>
          <w:spacing w:val="-1"/>
        </w:rPr>
      </w:pPr>
    </w:p>
    <w:p w14:paraId="39E52C02" w14:textId="45FD9F19" w:rsidR="00E649AB" w:rsidRDefault="00E649AB" w:rsidP="00E650C4">
      <w:pPr>
        <w:autoSpaceDE w:val="0"/>
        <w:autoSpaceDN w:val="0"/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“La seconda ragione - aggiunge </w:t>
      </w:r>
      <w:r w:rsidRPr="009239F1">
        <w:rPr>
          <w:rFonts w:ascii="Arial" w:hAnsi="Arial" w:cs="Arial"/>
          <w:b/>
          <w:spacing w:val="-1"/>
        </w:rPr>
        <w:t>Martina Montagnana</w:t>
      </w:r>
      <w:r>
        <w:rPr>
          <w:rFonts w:ascii="Arial" w:hAnsi="Arial" w:cs="Arial"/>
          <w:spacing w:val="-1"/>
        </w:rPr>
        <w:t>, presidente vicario del collegio didattico di Medicina e Chirurgia - è legata alla pandemia. L’anno accademico 2019/20 è stato il primo anno in cui i docenti e gli studenti si sono dovuti adattare a modalità didattiche nuove, a distanza, il cui gli aspetti relazionali sono stati difficili, e le modalità di insegnamento sono state per necessità riconfigurate alle nuove esigenze di distanziamento fisico.”</w:t>
      </w:r>
    </w:p>
    <w:p w14:paraId="27D60DD0" w14:textId="3DB69DC1" w:rsidR="00E649AB" w:rsidRDefault="00E649AB" w:rsidP="0018714D">
      <w:p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“Mi congratulo con i docenti premiati - conclude </w:t>
      </w:r>
      <w:r w:rsidRPr="00E06BEA">
        <w:rPr>
          <w:rFonts w:ascii="Arial" w:hAnsi="Arial" w:cs="Arial"/>
          <w:b/>
          <w:spacing w:val="-1"/>
        </w:rPr>
        <w:t>Federico Schena</w:t>
      </w:r>
      <w:r>
        <w:rPr>
          <w:rFonts w:ascii="Arial" w:hAnsi="Arial" w:cs="Arial"/>
          <w:spacing w:val="-1"/>
        </w:rPr>
        <w:t xml:space="preserve">, delegato alla didattica dell’ateneo scaligero - e auspico che questo premio possa dare ulteriore impulso alla innovazione nella didattica, </w:t>
      </w:r>
      <w:r w:rsidRPr="007C31B5">
        <w:rPr>
          <w:rFonts w:ascii="Arial" w:hAnsi="Arial" w:cs="Arial"/>
          <w:spacing w:val="-1"/>
        </w:rPr>
        <w:t xml:space="preserve">nel ricordo di </w:t>
      </w:r>
      <w:r w:rsidRPr="007C31B5">
        <w:rPr>
          <w:rFonts w:ascii="Arial" w:hAnsi="Arial" w:cs="Arial"/>
          <w:b/>
          <w:spacing w:val="-1"/>
        </w:rPr>
        <w:t>Luciano Vettore</w:t>
      </w:r>
      <w:r w:rsidRPr="007C31B5">
        <w:rPr>
          <w:rFonts w:ascii="Arial" w:hAnsi="Arial" w:cs="Arial"/>
          <w:spacing w:val="-1"/>
        </w:rPr>
        <w:t xml:space="preserve">, per molti anni professore ordinario di Medicina interna del nostro </w:t>
      </w:r>
      <w:r>
        <w:rPr>
          <w:rFonts w:ascii="Arial" w:hAnsi="Arial" w:cs="Arial"/>
          <w:spacing w:val="-1"/>
        </w:rPr>
        <w:t>a</w:t>
      </w:r>
      <w:r w:rsidRPr="007C31B5">
        <w:rPr>
          <w:rFonts w:ascii="Arial" w:hAnsi="Arial" w:cs="Arial"/>
          <w:spacing w:val="-1"/>
        </w:rPr>
        <w:t>teneo e sicuramente una delle figure di riferimento della pedagogia medica italiana</w:t>
      </w:r>
      <w:r>
        <w:rPr>
          <w:rFonts w:ascii="Arial" w:hAnsi="Arial" w:cs="Arial"/>
          <w:spacing w:val="-1"/>
        </w:rPr>
        <w:t>”.</w:t>
      </w:r>
      <w:r w:rsidRPr="00E06BEA">
        <w:rPr>
          <w:rFonts w:ascii="Arial" w:hAnsi="Arial" w:cs="Arial"/>
          <w:spacing w:val="-1"/>
        </w:rPr>
        <w:t xml:space="preserve"> </w:t>
      </w:r>
    </w:p>
    <w:p w14:paraId="19A823B0" w14:textId="77777777" w:rsidR="00E649AB" w:rsidRDefault="00E649AB" w:rsidP="00E650C4">
      <w:pPr>
        <w:autoSpaceDE w:val="0"/>
        <w:autoSpaceDN w:val="0"/>
        <w:spacing w:line="360" w:lineRule="auto"/>
        <w:jc w:val="both"/>
        <w:rPr>
          <w:rFonts w:ascii="Arial" w:hAnsi="Arial" w:cs="Arial"/>
          <w:spacing w:val="-1"/>
        </w:rPr>
      </w:pPr>
    </w:p>
    <w:p w14:paraId="59DCAA2B" w14:textId="77777777" w:rsidR="00E649AB" w:rsidRDefault="00E649AB" w:rsidP="00E650C4">
      <w:pPr>
        <w:autoSpaceDE w:val="0"/>
        <w:autoSpaceDN w:val="0"/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La casa editrice Neri Pozza del gruppo </w:t>
      </w:r>
      <w:proofErr w:type="spellStart"/>
      <w:r>
        <w:rPr>
          <w:rFonts w:ascii="Arial" w:hAnsi="Arial" w:cs="Arial"/>
          <w:spacing w:val="-1"/>
        </w:rPr>
        <w:t>Athesis</w:t>
      </w:r>
      <w:proofErr w:type="spellEnd"/>
      <w:r>
        <w:rPr>
          <w:rFonts w:ascii="Arial" w:hAnsi="Arial" w:cs="Arial"/>
          <w:spacing w:val="-1"/>
        </w:rPr>
        <w:t xml:space="preserve"> condivide l’iniziativa con Medicina e mette a disposizione un premio in libri, a significare un collegamento ideale tra culture diverse che interagiscono nell’interesse di uno sviluppo comune della nostra società.</w:t>
      </w:r>
    </w:p>
    <w:p w14:paraId="01792A03" w14:textId="77777777" w:rsidR="00E649AB" w:rsidRDefault="00E649AB" w:rsidP="00E650C4">
      <w:pPr>
        <w:autoSpaceDE w:val="0"/>
        <w:autoSpaceDN w:val="0"/>
        <w:spacing w:line="360" w:lineRule="auto"/>
        <w:jc w:val="both"/>
        <w:rPr>
          <w:rFonts w:ascii="Arial" w:hAnsi="Arial" w:cs="Arial"/>
          <w:spacing w:val="-1"/>
        </w:rPr>
      </w:pPr>
    </w:p>
    <w:p w14:paraId="080DA197" w14:textId="77777777" w:rsidR="00E649AB" w:rsidRDefault="00E649AB" w:rsidP="00E650C4">
      <w:pPr>
        <w:spacing w:line="360" w:lineRule="auto"/>
        <w:jc w:val="both"/>
        <w:rPr>
          <w:rFonts w:ascii="Arial" w:hAnsi="Arial" w:cs="Arial"/>
          <w:color w:val="1F497D"/>
        </w:rPr>
      </w:pPr>
    </w:p>
    <w:p w14:paraId="36E7A37F" w14:textId="16315A12" w:rsidR="000D0526" w:rsidRPr="008C3169" w:rsidRDefault="008C3169" w:rsidP="00E650C4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highlight w:val="yellow"/>
        </w:rPr>
      </w:pPr>
      <w:r w:rsidRPr="00734D4A">
        <w:rPr>
          <w:rFonts w:ascii="Arial" w:eastAsia="Times New Roman" w:hAnsi="Arial" w:cs="Arial"/>
          <w:b/>
          <w:bCs/>
          <w:color w:val="000000"/>
        </w:rPr>
        <w:t xml:space="preserve">A questo </w:t>
      </w:r>
      <w:hyperlink r:id="rId7" w:history="1">
        <w:r w:rsidRPr="00734D4A">
          <w:rPr>
            <w:rStyle w:val="Collegamentoipertestuale"/>
            <w:rFonts w:ascii="Arial" w:eastAsia="Times New Roman" w:hAnsi="Arial" w:cs="Arial"/>
            <w:b/>
            <w:bCs/>
          </w:rPr>
          <w:t>link</w:t>
        </w:r>
      </w:hyperlink>
      <w:r w:rsidRPr="00734D4A">
        <w:rPr>
          <w:rFonts w:ascii="Arial" w:eastAsia="Times New Roman" w:hAnsi="Arial" w:cs="Arial"/>
          <w:b/>
          <w:bCs/>
          <w:color w:val="000000"/>
        </w:rPr>
        <w:t xml:space="preserve"> le interviste ai singoli docenti</w:t>
      </w:r>
    </w:p>
    <w:p w14:paraId="3A96E41C" w14:textId="27B68FEE" w:rsidR="00734D4A" w:rsidRDefault="00734D4A" w:rsidP="000D0526">
      <w:pPr>
        <w:rPr>
          <w:rFonts w:ascii="Arial" w:eastAsia="Times New Roman" w:hAnsi="Arial" w:cs="Arial"/>
          <w:b/>
          <w:bCs/>
          <w:color w:val="000000"/>
        </w:rPr>
      </w:pPr>
    </w:p>
    <w:p w14:paraId="21BC5B0E" w14:textId="77777777" w:rsidR="00734D4A" w:rsidRPr="000D0526" w:rsidRDefault="00734D4A" w:rsidP="000D0526">
      <w:pPr>
        <w:rPr>
          <w:rFonts w:ascii="Arial" w:eastAsia="Times New Roman" w:hAnsi="Arial" w:cs="Arial"/>
          <w:b/>
          <w:bCs/>
          <w:color w:val="000000"/>
        </w:rPr>
      </w:pPr>
    </w:p>
    <w:p w14:paraId="6F7820B1" w14:textId="77777777" w:rsidR="000D0526" w:rsidRPr="00945B2B" w:rsidRDefault="000D0526" w:rsidP="000D0526"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Area Comunicazione - Ufficio Stampa e Comunicazione istituzionale</w:t>
      </w:r>
    </w:p>
    <w:p w14:paraId="6E8B132B" w14:textId="7F135A65" w:rsidR="000D0526" w:rsidRPr="00334DFB" w:rsidRDefault="000D0526" w:rsidP="000D0526">
      <w:pPr>
        <w:rPr>
          <w:lang w:val="en-US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="003F3C60"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366 6188411 - </w:t>
      </w:r>
      <w:r w:rsidRPr="00334DFB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14:paraId="0DAB93C0" w14:textId="0BAC0E9E" w:rsidR="009F6F7A" w:rsidRPr="00BF5F85" w:rsidRDefault="000D0526" w:rsidP="004106BF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8" w:history="1">
        <w:r w:rsidRPr="00334DF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ufficio.stampa@ateneo.univr.it</w:t>
        </w:r>
      </w:hyperlink>
    </w:p>
    <w:sectPr w:rsidR="009F6F7A" w:rsidRPr="00BF5F85" w:rsidSect="00BF5F85">
      <w:headerReference w:type="default" r:id="rId9"/>
      <w:footerReference w:type="default" r:id="rId10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6BD7A" w14:textId="77777777" w:rsidR="00CC7612" w:rsidRDefault="00CC7612" w:rsidP="00D06FF2">
      <w:r>
        <w:separator/>
      </w:r>
    </w:p>
  </w:endnote>
  <w:endnote w:type="continuationSeparator" w:id="0">
    <w:p w14:paraId="00879045" w14:textId="77777777" w:rsidR="00CC7612" w:rsidRDefault="00CC761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683D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7BBDA2DB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351D9C54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D810B" w14:textId="77777777" w:rsidR="00CC7612" w:rsidRDefault="00CC7612" w:rsidP="00D06FF2">
      <w:r>
        <w:separator/>
      </w:r>
    </w:p>
  </w:footnote>
  <w:footnote w:type="continuationSeparator" w:id="0">
    <w:p w14:paraId="76094E60" w14:textId="77777777" w:rsidR="00CC7612" w:rsidRDefault="00CC761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E7EF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8CE88" wp14:editId="3D68001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E580B67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2BA14A1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7B656C2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CE8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0E580B67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2BA14A1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17B656C2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9D82D2C" wp14:editId="5549E160">
          <wp:extent cx="2264735" cy="809625"/>
          <wp:effectExtent l="0" t="0" r="2540" b="0"/>
          <wp:docPr id="15" name="Immagine 1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33A64"/>
    <w:multiLevelType w:val="hybridMultilevel"/>
    <w:tmpl w:val="0BAAD816"/>
    <w:lvl w:ilvl="0" w:tplc="487051B0">
      <w:numFmt w:val="bullet"/>
      <w:lvlText w:val="-"/>
      <w:lvlJc w:val="left"/>
      <w:pPr>
        <w:ind w:left="165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0352C"/>
    <w:rsid w:val="00010E11"/>
    <w:rsid w:val="00014C5D"/>
    <w:rsid w:val="0002691B"/>
    <w:rsid w:val="00043C27"/>
    <w:rsid w:val="00054AF0"/>
    <w:rsid w:val="00066A03"/>
    <w:rsid w:val="000709C2"/>
    <w:rsid w:val="0009556F"/>
    <w:rsid w:val="000A4492"/>
    <w:rsid w:val="000A5203"/>
    <w:rsid w:val="000D0526"/>
    <w:rsid w:val="000D2C05"/>
    <w:rsid w:val="00102277"/>
    <w:rsid w:val="00103FB6"/>
    <w:rsid w:val="001045C2"/>
    <w:rsid w:val="001112D4"/>
    <w:rsid w:val="001144F1"/>
    <w:rsid w:val="0013004B"/>
    <w:rsid w:val="001343F8"/>
    <w:rsid w:val="00143696"/>
    <w:rsid w:val="0014731D"/>
    <w:rsid w:val="00153E66"/>
    <w:rsid w:val="00155CDA"/>
    <w:rsid w:val="00160520"/>
    <w:rsid w:val="001610F8"/>
    <w:rsid w:val="00176663"/>
    <w:rsid w:val="00184F68"/>
    <w:rsid w:val="00186792"/>
    <w:rsid w:val="0018714D"/>
    <w:rsid w:val="0019277F"/>
    <w:rsid w:val="001974EB"/>
    <w:rsid w:val="001A2232"/>
    <w:rsid w:val="001A3601"/>
    <w:rsid w:val="001C5CCD"/>
    <w:rsid w:val="001E594C"/>
    <w:rsid w:val="001F76A9"/>
    <w:rsid w:val="00207F57"/>
    <w:rsid w:val="00213062"/>
    <w:rsid w:val="0022371F"/>
    <w:rsid w:val="00227C52"/>
    <w:rsid w:val="00227D15"/>
    <w:rsid w:val="0023185D"/>
    <w:rsid w:val="002539E5"/>
    <w:rsid w:val="00260D4A"/>
    <w:rsid w:val="0026427A"/>
    <w:rsid w:val="00266D6A"/>
    <w:rsid w:val="00276BEC"/>
    <w:rsid w:val="002864EF"/>
    <w:rsid w:val="00292CD6"/>
    <w:rsid w:val="002A31B1"/>
    <w:rsid w:val="002A3252"/>
    <w:rsid w:val="002B401A"/>
    <w:rsid w:val="002B4AEC"/>
    <w:rsid w:val="002B7EF2"/>
    <w:rsid w:val="002D415B"/>
    <w:rsid w:val="002E3142"/>
    <w:rsid w:val="003220C6"/>
    <w:rsid w:val="0032214C"/>
    <w:rsid w:val="00322B5A"/>
    <w:rsid w:val="003232CB"/>
    <w:rsid w:val="003257D8"/>
    <w:rsid w:val="00334DFB"/>
    <w:rsid w:val="00354677"/>
    <w:rsid w:val="00356DE1"/>
    <w:rsid w:val="00357AE9"/>
    <w:rsid w:val="00366486"/>
    <w:rsid w:val="003667DB"/>
    <w:rsid w:val="00367568"/>
    <w:rsid w:val="003730E1"/>
    <w:rsid w:val="00383993"/>
    <w:rsid w:val="0039248E"/>
    <w:rsid w:val="003A00AA"/>
    <w:rsid w:val="003A39E7"/>
    <w:rsid w:val="003A5254"/>
    <w:rsid w:val="003A6FD5"/>
    <w:rsid w:val="003B6B0F"/>
    <w:rsid w:val="003C0BAB"/>
    <w:rsid w:val="003C29F1"/>
    <w:rsid w:val="003C62B7"/>
    <w:rsid w:val="003E3988"/>
    <w:rsid w:val="003E7F61"/>
    <w:rsid w:val="003F24C2"/>
    <w:rsid w:val="003F3C60"/>
    <w:rsid w:val="00401B72"/>
    <w:rsid w:val="004056FC"/>
    <w:rsid w:val="004106BF"/>
    <w:rsid w:val="004124C3"/>
    <w:rsid w:val="004129CE"/>
    <w:rsid w:val="00413A1C"/>
    <w:rsid w:val="004219EE"/>
    <w:rsid w:val="004404A2"/>
    <w:rsid w:val="00443036"/>
    <w:rsid w:val="00444556"/>
    <w:rsid w:val="00454053"/>
    <w:rsid w:val="00487F5A"/>
    <w:rsid w:val="00490D91"/>
    <w:rsid w:val="00492699"/>
    <w:rsid w:val="004957AD"/>
    <w:rsid w:val="004C0503"/>
    <w:rsid w:val="004C2F5A"/>
    <w:rsid w:val="004D2960"/>
    <w:rsid w:val="004D3266"/>
    <w:rsid w:val="004E577B"/>
    <w:rsid w:val="004F095E"/>
    <w:rsid w:val="004F72CA"/>
    <w:rsid w:val="005400B0"/>
    <w:rsid w:val="00552B3B"/>
    <w:rsid w:val="0056480C"/>
    <w:rsid w:val="00592108"/>
    <w:rsid w:val="00593F17"/>
    <w:rsid w:val="00595D65"/>
    <w:rsid w:val="0059628C"/>
    <w:rsid w:val="005A0A21"/>
    <w:rsid w:val="005A2376"/>
    <w:rsid w:val="005B124C"/>
    <w:rsid w:val="005C3708"/>
    <w:rsid w:val="005C614B"/>
    <w:rsid w:val="005C75CA"/>
    <w:rsid w:val="005E6597"/>
    <w:rsid w:val="00631259"/>
    <w:rsid w:val="006372A4"/>
    <w:rsid w:val="00644BE8"/>
    <w:rsid w:val="00650F92"/>
    <w:rsid w:val="00651A16"/>
    <w:rsid w:val="00677F53"/>
    <w:rsid w:val="0068643E"/>
    <w:rsid w:val="006865FC"/>
    <w:rsid w:val="006967C9"/>
    <w:rsid w:val="006A4CF6"/>
    <w:rsid w:val="006D4737"/>
    <w:rsid w:val="006D4785"/>
    <w:rsid w:val="006F65DA"/>
    <w:rsid w:val="00701938"/>
    <w:rsid w:val="00724312"/>
    <w:rsid w:val="00730FE7"/>
    <w:rsid w:val="007328E7"/>
    <w:rsid w:val="00734D4A"/>
    <w:rsid w:val="007407D5"/>
    <w:rsid w:val="00780364"/>
    <w:rsid w:val="0078429B"/>
    <w:rsid w:val="007847D8"/>
    <w:rsid w:val="00785398"/>
    <w:rsid w:val="007912A6"/>
    <w:rsid w:val="007951CC"/>
    <w:rsid w:val="007A796E"/>
    <w:rsid w:val="007B0402"/>
    <w:rsid w:val="007B7822"/>
    <w:rsid w:val="007B7A52"/>
    <w:rsid w:val="007C255C"/>
    <w:rsid w:val="007C6B42"/>
    <w:rsid w:val="007E3233"/>
    <w:rsid w:val="007E5A19"/>
    <w:rsid w:val="00801E2B"/>
    <w:rsid w:val="00805AD1"/>
    <w:rsid w:val="00816A71"/>
    <w:rsid w:val="0084264A"/>
    <w:rsid w:val="00862C6D"/>
    <w:rsid w:val="008639FB"/>
    <w:rsid w:val="00867D7F"/>
    <w:rsid w:val="0087238F"/>
    <w:rsid w:val="00875FEF"/>
    <w:rsid w:val="008762B5"/>
    <w:rsid w:val="00882FA3"/>
    <w:rsid w:val="00894CFF"/>
    <w:rsid w:val="00897147"/>
    <w:rsid w:val="008A0A30"/>
    <w:rsid w:val="008A224D"/>
    <w:rsid w:val="008B1D5D"/>
    <w:rsid w:val="008C2E29"/>
    <w:rsid w:val="008C3169"/>
    <w:rsid w:val="008D0BD8"/>
    <w:rsid w:val="008D2B7F"/>
    <w:rsid w:val="008D36D6"/>
    <w:rsid w:val="008D3B79"/>
    <w:rsid w:val="008E2D8E"/>
    <w:rsid w:val="008E7DDE"/>
    <w:rsid w:val="008F2CC6"/>
    <w:rsid w:val="008F666B"/>
    <w:rsid w:val="00904DCF"/>
    <w:rsid w:val="0092326B"/>
    <w:rsid w:val="009269D3"/>
    <w:rsid w:val="009408AB"/>
    <w:rsid w:val="00942289"/>
    <w:rsid w:val="009443FE"/>
    <w:rsid w:val="00947AD3"/>
    <w:rsid w:val="0095072D"/>
    <w:rsid w:val="00963194"/>
    <w:rsid w:val="009648B4"/>
    <w:rsid w:val="00972024"/>
    <w:rsid w:val="00974CA0"/>
    <w:rsid w:val="0098768B"/>
    <w:rsid w:val="009A044A"/>
    <w:rsid w:val="009A295A"/>
    <w:rsid w:val="009C6A1F"/>
    <w:rsid w:val="009E4D18"/>
    <w:rsid w:val="009F6F7A"/>
    <w:rsid w:val="00A17EFB"/>
    <w:rsid w:val="00A20A20"/>
    <w:rsid w:val="00A21860"/>
    <w:rsid w:val="00A21B4F"/>
    <w:rsid w:val="00A2234D"/>
    <w:rsid w:val="00A231BE"/>
    <w:rsid w:val="00A26847"/>
    <w:rsid w:val="00A30E78"/>
    <w:rsid w:val="00A547B7"/>
    <w:rsid w:val="00A91BE2"/>
    <w:rsid w:val="00AA141E"/>
    <w:rsid w:val="00AA160E"/>
    <w:rsid w:val="00AA61BB"/>
    <w:rsid w:val="00AC420B"/>
    <w:rsid w:val="00AD4901"/>
    <w:rsid w:val="00AE2E6E"/>
    <w:rsid w:val="00AE3D08"/>
    <w:rsid w:val="00AF6801"/>
    <w:rsid w:val="00B01941"/>
    <w:rsid w:val="00B022F2"/>
    <w:rsid w:val="00B06723"/>
    <w:rsid w:val="00B10BD3"/>
    <w:rsid w:val="00B12275"/>
    <w:rsid w:val="00B15B69"/>
    <w:rsid w:val="00B256E7"/>
    <w:rsid w:val="00B26349"/>
    <w:rsid w:val="00B64835"/>
    <w:rsid w:val="00BA04EF"/>
    <w:rsid w:val="00BA78F8"/>
    <w:rsid w:val="00BC6B67"/>
    <w:rsid w:val="00BC6DD3"/>
    <w:rsid w:val="00BD4135"/>
    <w:rsid w:val="00BD72EC"/>
    <w:rsid w:val="00BE6D8C"/>
    <w:rsid w:val="00BF0DE5"/>
    <w:rsid w:val="00BF3AFF"/>
    <w:rsid w:val="00BF5F85"/>
    <w:rsid w:val="00BF6D3C"/>
    <w:rsid w:val="00BF7391"/>
    <w:rsid w:val="00C050C2"/>
    <w:rsid w:val="00C07901"/>
    <w:rsid w:val="00C1308D"/>
    <w:rsid w:val="00C13CB7"/>
    <w:rsid w:val="00C157B6"/>
    <w:rsid w:val="00C15FB8"/>
    <w:rsid w:val="00C17FBC"/>
    <w:rsid w:val="00C323EE"/>
    <w:rsid w:val="00C47074"/>
    <w:rsid w:val="00C61F86"/>
    <w:rsid w:val="00C622C1"/>
    <w:rsid w:val="00C639EF"/>
    <w:rsid w:val="00C64CD9"/>
    <w:rsid w:val="00C723BC"/>
    <w:rsid w:val="00C86B1B"/>
    <w:rsid w:val="00C9495B"/>
    <w:rsid w:val="00CC27B9"/>
    <w:rsid w:val="00CC53A7"/>
    <w:rsid w:val="00CC6321"/>
    <w:rsid w:val="00CC7612"/>
    <w:rsid w:val="00CE1E8E"/>
    <w:rsid w:val="00D05C81"/>
    <w:rsid w:val="00D06FF2"/>
    <w:rsid w:val="00D15815"/>
    <w:rsid w:val="00D16A96"/>
    <w:rsid w:val="00D179DC"/>
    <w:rsid w:val="00D45863"/>
    <w:rsid w:val="00D47150"/>
    <w:rsid w:val="00D63A24"/>
    <w:rsid w:val="00D71555"/>
    <w:rsid w:val="00D85AC7"/>
    <w:rsid w:val="00DA0362"/>
    <w:rsid w:val="00DA256D"/>
    <w:rsid w:val="00DA41BF"/>
    <w:rsid w:val="00DD087E"/>
    <w:rsid w:val="00DE614D"/>
    <w:rsid w:val="00DF6D35"/>
    <w:rsid w:val="00E2554D"/>
    <w:rsid w:val="00E3269F"/>
    <w:rsid w:val="00E4134D"/>
    <w:rsid w:val="00E45240"/>
    <w:rsid w:val="00E634E5"/>
    <w:rsid w:val="00E6497D"/>
    <w:rsid w:val="00E649AB"/>
    <w:rsid w:val="00E650C4"/>
    <w:rsid w:val="00E83112"/>
    <w:rsid w:val="00E8601E"/>
    <w:rsid w:val="00E867DD"/>
    <w:rsid w:val="00E92473"/>
    <w:rsid w:val="00E946CF"/>
    <w:rsid w:val="00EC3C70"/>
    <w:rsid w:val="00EE5C61"/>
    <w:rsid w:val="00EF75FA"/>
    <w:rsid w:val="00F12E1A"/>
    <w:rsid w:val="00F13FA8"/>
    <w:rsid w:val="00F2018F"/>
    <w:rsid w:val="00F277CB"/>
    <w:rsid w:val="00F3126F"/>
    <w:rsid w:val="00F4433C"/>
    <w:rsid w:val="00F452BD"/>
    <w:rsid w:val="00F5612D"/>
    <w:rsid w:val="00F62D47"/>
    <w:rsid w:val="00F7213E"/>
    <w:rsid w:val="00F73EB8"/>
    <w:rsid w:val="00F75767"/>
    <w:rsid w:val="00F861DC"/>
    <w:rsid w:val="00F86264"/>
    <w:rsid w:val="00F8742F"/>
    <w:rsid w:val="00F87BA1"/>
    <w:rsid w:val="00F90D17"/>
    <w:rsid w:val="00F910C8"/>
    <w:rsid w:val="00F9304B"/>
    <w:rsid w:val="00F95E66"/>
    <w:rsid w:val="00F974A2"/>
    <w:rsid w:val="00FC75E4"/>
    <w:rsid w:val="00FD73F9"/>
    <w:rsid w:val="00FE1E0B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3F92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68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B1D5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0A20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13E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DD087E"/>
    <w:rPr>
      <w:i/>
      <w:iCs/>
    </w:rPr>
  </w:style>
  <w:style w:type="paragraph" w:customStyle="1" w:styleId="xparagraph">
    <w:name w:val="x_paragraph"/>
    <w:basedOn w:val="Normale"/>
    <w:rsid w:val="00651A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ormaltextrun">
    <w:name w:val="x_normaltextrun"/>
    <w:basedOn w:val="Carpredefinitoparagrafo"/>
    <w:rsid w:val="00651A16"/>
  </w:style>
  <w:style w:type="character" w:customStyle="1" w:styleId="xeop">
    <w:name w:val="x_eop"/>
    <w:basedOn w:val="Carpredefinitoparagrafo"/>
    <w:rsid w:val="00651A16"/>
  </w:style>
  <w:style w:type="character" w:customStyle="1" w:styleId="xapple-converted-space">
    <w:name w:val="x_apple-converted-space"/>
    <w:basedOn w:val="Carpredefinitoparagrafo"/>
    <w:rsid w:val="00651A16"/>
  </w:style>
  <w:style w:type="character" w:customStyle="1" w:styleId="xspellingerror">
    <w:name w:val="x_spellingerror"/>
    <w:basedOn w:val="Carpredefinitoparagrafo"/>
    <w:rsid w:val="00651A16"/>
  </w:style>
  <w:style w:type="character" w:customStyle="1" w:styleId="xcontextualspellingandgrammarerror">
    <w:name w:val="x_contextualspellingandgrammarerror"/>
    <w:basedOn w:val="Carpredefinitoparagrafo"/>
    <w:rsid w:val="00651A16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1308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4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rmagazine.it/tag/docente-dellanno-20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Giulia</cp:lastModifiedBy>
  <cp:revision>13</cp:revision>
  <cp:lastPrinted>2020-10-19T08:21:00Z</cp:lastPrinted>
  <dcterms:created xsi:type="dcterms:W3CDTF">2020-12-15T13:05:00Z</dcterms:created>
  <dcterms:modified xsi:type="dcterms:W3CDTF">2020-12-18T11:36:00Z</dcterms:modified>
</cp:coreProperties>
</file>