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E9AC7" w14:textId="77777777" w:rsidR="004106BF" w:rsidRDefault="004106BF" w:rsidP="004106BF">
      <w:pPr>
        <w:spacing w:line="360" w:lineRule="auto"/>
        <w:jc w:val="right"/>
        <w:rPr>
          <w:rFonts w:ascii="Arial" w:hAnsi="Arial" w:cs="Arial"/>
          <w:sz w:val="20"/>
          <w:szCs w:val="20"/>
        </w:rPr>
      </w:pPr>
      <w:r>
        <w:rPr>
          <w:rFonts w:ascii="Arial" w:hAnsi="Arial" w:cs="Arial"/>
          <w:sz w:val="20"/>
          <w:szCs w:val="20"/>
        </w:rPr>
        <w:t>a.156 2020</w:t>
      </w:r>
    </w:p>
    <w:p w14:paraId="4DE48F98" w14:textId="77777777" w:rsidR="004106BF" w:rsidRDefault="004106BF" w:rsidP="004106BF">
      <w:pPr>
        <w:spacing w:line="360" w:lineRule="auto"/>
        <w:jc w:val="right"/>
        <w:rPr>
          <w:rFonts w:ascii="Arial" w:hAnsi="Arial" w:cs="Arial"/>
          <w:sz w:val="20"/>
          <w:szCs w:val="20"/>
        </w:rPr>
      </w:pPr>
      <w:r>
        <w:rPr>
          <w:rFonts w:ascii="Arial" w:hAnsi="Arial" w:cs="Arial"/>
          <w:sz w:val="20"/>
          <w:szCs w:val="20"/>
        </w:rPr>
        <w:t>Verona, 17 novembre</w:t>
      </w:r>
    </w:p>
    <w:p w14:paraId="65F9AF0C" w14:textId="77777777" w:rsidR="00357AE9" w:rsidRPr="00357AE9" w:rsidRDefault="00357AE9" w:rsidP="00357AE9">
      <w:pPr>
        <w:jc w:val="center"/>
        <w:rPr>
          <w:rFonts w:ascii="Arial" w:hAnsi="Arial" w:cs="Arial"/>
          <w:b/>
          <w:bCs/>
          <w:szCs w:val="22"/>
        </w:rPr>
      </w:pPr>
      <w:r w:rsidRPr="00357AE9">
        <w:rPr>
          <w:rFonts w:ascii="Arial" w:hAnsi="Arial" w:cs="Arial"/>
          <w:b/>
          <w:bCs/>
          <w:szCs w:val="22"/>
        </w:rPr>
        <w:t>Il cervello umano assomiglia all’Universo?</w:t>
      </w:r>
    </w:p>
    <w:p w14:paraId="36BD5AFE" w14:textId="77777777" w:rsidR="00357AE9" w:rsidRPr="00357AE9" w:rsidRDefault="00357AE9" w:rsidP="00357AE9">
      <w:pPr>
        <w:jc w:val="both"/>
        <w:rPr>
          <w:rFonts w:ascii="Arial" w:hAnsi="Arial" w:cs="Arial"/>
          <w:szCs w:val="22"/>
        </w:rPr>
      </w:pPr>
    </w:p>
    <w:p w14:paraId="195890E0" w14:textId="77777777" w:rsidR="00357AE9" w:rsidRPr="00357AE9" w:rsidRDefault="00357AE9" w:rsidP="00357AE9">
      <w:pPr>
        <w:jc w:val="both"/>
        <w:rPr>
          <w:rFonts w:ascii="Arial" w:hAnsi="Arial" w:cs="Arial"/>
          <w:i/>
          <w:iCs/>
          <w:szCs w:val="22"/>
        </w:rPr>
      </w:pPr>
      <w:r w:rsidRPr="00357AE9">
        <w:rPr>
          <w:rFonts w:ascii="Arial" w:hAnsi="Arial" w:cs="Arial"/>
          <w:i/>
          <w:iCs/>
          <w:szCs w:val="22"/>
        </w:rPr>
        <w:t>Un astrofisico dell’Università di Bologna e un neurochirurgo dell’Università di Verona hanno messo a confronto la rete cosmica delle galassie con la rete dei neuroni della corteccia cerebrale, trovando caratteristiche sorprendentemente simili</w:t>
      </w:r>
    </w:p>
    <w:p w14:paraId="75BAA99A" w14:textId="77777777" w:rsidR="00357AE9" w:rsidRPr="00357AE9" w:rsidRDefault="00357AE9" w:rsidP="00357AE9">
      <w:pPr>
        <w:jc w:val="both"/>
        <w:rPr>
          <w:rFonts w:ascii="Arial" w:hAnsi="Arial" w:cs="Arial"/>
          <w:szCs w:val="22"/>
        </w:rPr>
      </w:pPr>
    </w:p>
    <w:p w14:paraId="15097D0C" w14:textId="77777777" w:rsidR="00357AE9" w:rsidRPr="00357AE9" w:rsidRDefault="00357AE9" w:rsidP="00357AE9">
      <w:pPr>
        <w:jc w:val="both"/>
        <w:rPr>
          <w:rFonts w:ascii="Arial" w:hAnsi="Arial" w:cs="Arial"/>
          <w:szCs w:val="22"/>
        </w:rPr>
      </w:pPr>
    </w:p>
    <w:p w14:paraId="280EF1D4" w14:textId="77777777" w:rsidR="00357AE9" w:rsidRPr="00357AE9" w:rsidRDefault="00357AE9" w:rsidP="00357AE9">
      <w:pPr>
        <w:jc w:val="both"/>
        <w:rPr>
          <w:rFonts w:ascii="Arial" w:hAnsi="Arial" w:cs="Arial"/>
          <w:b/>
          <w:szCs w:val="22"/>
        </w:rPr>
      </w:pPr>
      <w:r w:rsidRPr="00357AE9">
        <w:rPr>
          <w:rFonts w:ascii="Arial" w:hAnsi="Arial" w:cs="Arial"/>
          <w:b/>
          <w:szCs w:val="22"/>
        </w:rPr>
        <w:t xml:space="preserve">In uno studio pubblicato sulla rivista </w:t>
      </w:r>
      <w:proofErr w:type="spellStart"/>
      <w:r w:rsidRPr="00357AE9">
        <w:rPr>
          <w:rFonts w:ascii="Arial" w:hAnsi="Arial" w:cs="Arial"/>
          <w:b/>
          <w:i/>
          <w:szCs w:val="22"/>
        </w:rPr>
        <w:t>Frontiers</w:t>
      </w:r>
      <w:proofErr w:type="spellEnd"/>
      <w:r w:rsidRPr="00357AE9">
        <w:rPr>
          <w:rFonts w:ascii="Arial" w:hAnsi="Arial" w:cs="Arial"/>
          <w:b/>
          <w:i/>
          <w:szCs w:val="22"/>
        </w:rPr>
        <w:t xml:space="preserve"> of </w:t>
      </w:r>
      <w:proofErr w:type="spellStart"/>
      <w:r w:rsidRPr="00357AE9">
        <w:rPr>
          <w:rFonts w:ascii="Arial" w:hAnsi="Arial" w:cs="Arial"/>
          <w:b/>
          <w:i/>
          <w:szCs w:val="22"/>
        </w:rPr>
        <w:t>Physics</w:t>
      </w:r>
      <w:proofErr w:type="spellEnd"/>
      <w:r w:rsidRPr="00357AE9">
        <w:rPr>
          <w:rFonts w:ascii="Arial" w:hAnsi="Arial" w:cs="Arial"/>
          <w:b/>
          <w:szCs w:val="22"/>
        </w:rPr>
        <w:t xml:space="preserve">, l’astrofisico dell’Università di Bologna Franco </w:t>
      </w:r>
      <w:proofErr w:type="spellStart"/>
      <w:r w:rsidRPr="00357AE9">
        <w:rPr>
          <w:rFonts w:ascii="Arial" w:hAnsi="Arial" w:cs="Arial"/>
          <w:b/>
          <w:szCs w:val="22"/>
        </w:rPr>
        <w:t>Vazza</w:t>
      </w:r>
      <w:proofErr w:type="spellEnd"/>
      <w:r w:rsidRPr="00357AE9">
        <w:rPr>
          <w:rFonts w:ascii="Arial" w:hAnsi="Arial" w:cs="Arial"/>
          <w:b/>
          <w:szCs w:val="22"/>
        </w:rPr>
        <w:t xml:space="preserve"> e il neurochirurgo dell’Università di Verona Alberto </w:t>
      </w:r>
      <w:proofErr w:type="spellStart"/>
      <w:r w:rsidRPr="00357AE9">
        <w:rPr>
          <w:rFonts w:ascii="Arial" w:hAnsi="Arial" w:cs="Arial"/>
          <w:b/>
          <w:szCs w:val="22"/>
        </w:rPr>
        <w:t>Feletti</w:t>
      </w:r>
      <w:proofErr w:type="spellEnd"/>
      <w:r w:rsidRPr="00357AE9">
        <w:rPr>
          <w:rFonts w:ascii="Arial" w:hAnsi="Arial" w:cs="Arial"/>
          <w:b/>
          <w:szCs w:val="22"/>
        </w:rPr>
        <w:t xml:space="preserve"> hanno indagato come sono organizzati al loro interno e quanto davvero si somigliano due dei più enigmatici e complessi sistemi che esistono in natura: la rete delle galassie che compongono l’Universo e la rete dei neuroni all’interno del cervello umano.</w:t>
      </w:r>
    </w:p>
    <w:p w14:paraId="621AFDC6" w14:textId="7AF8F30D" w:rsidR="00357AE9" w:rsidRPr="00357AE9" w:rsidRDefault="00357AE9" w:rsidP="00357AE9">
      <w:pPr>
        <w:jc w:val="both"/>
        <w:rPr>
          <w:rFonts w:ascii="Arial" w:hAnsi="Arial" w:cs="Arial"/>
          <w:szCs w:val="22"/>
        </w:rPr>
      </w:pPr>
      <w:r w:rsidRPr="00357AE9">
        <w:rPr>
          <w:rFonts w:ascii="Arial" w:hAnsi="Arial" w:cs="Arial"/>
          <w:szCs w:val="22"/>
        </w:rPr>
        <w:t>Nonostante l’enorme differenza di scala dei due sistemi (oltre 27 ordini di grandezza), i risultati della ricerca quantitativa</w:t>
      </w:r>
      <w:r w:rsidR="00B06723">
        <w:rPr>
          <w:rFonts w:ascii="Arial" w:hAnsi="Arial" w:cs="Arial"/>
          <w:szCs w:val="22"/>
        </w:rPr>
        <w:t xml:space="preserve">, </w:t>
      </w:r>
      <w:r w:rsidRPr="00357AE9">
        <w:rPr>
          <w:rFonts w:ascii="Arial" w:hAnsi="Arial" w:cs="Arial"/>
          <w:szCs w:val="22"/>
        </w:rPr>
        <w:t>a metà tra cosmologia e neurochirurgia</w:t>
      </w:r>
      <w:r w:rsidR="00B06723">
        <w:rPr>
          <w:rFonts w:ascii="Arial" w:hAnsi="Arial" w:cs="Arial"/>
          <w:szCs w:val="22"/>
        </w:rPr>
        <w:t>,</w:t>
      </w:r>
      <w:r w:rsidRPr="00357AE9">
        <w:rPr>
          <w:rFonts w:ascii="Arial" w:hAnsi="Arial" w:cs="Arial"/>
          <w:szCs w:val="22"/>
        </w:rPr>
        <w:t xml:space="preserve"> suggeriscono che processi fisici completamente diversi possono formare strutture con livelli di complessità e di auto-organizzazione sorprendentemente simili.</w:t>
      </w:r>
    </w:p>
    <w:p w14:paraId="055373B1" w14:textId="2405BD7E" w:rsidR="00357AE9" w:rsidRPr="00357AE9" w:rsidRDefault="00357AE9" w:rsidP="00357AE9">
      <w:pPr>
        <w:jc w:val="both"/>
        <w:rPr>
          <w:rFonts w:ascii="Arial" w:hAnsi="Arial" w:cs="Arial"/>
          <w:szCs w:val="22"/>
        </w:rPr>
      </w:pPr>
      <w:r w:rsidRPr="00357AE9">
        <w:rPr>
          <w:rFonts w:ascii="Arial" w:hAnsi="Arial" w:cs="Arial"/>
          <w:szCs w:val="22"/>
        </w:rPr>
        <w:t>Le funzioni del cervello umano sono determinate dalla vasta rete dei neuroni, che si stima siano circa 69 miliardi. L’Universo visibile è invece segnato da una “rete cosmica” (</w:t>
      </w:r>
      <w:proofErr w:type="spellStart"/>
      <w:r w:rsidRPr="00357AE9">
        <w:rPr>
          <w:rFonts w:ascii="Arial" w:hAnsi="Arial" w:cs="Arial"/>
          <w:i/>
          <w:iCs/>
          <w:szCs w:val="22"/>
        </w:rPr>
        <w:t>cosmic</w:t>
      </w:r>
      <w:proofErr w:type="spellEnd"/>
      <w:r w:rsidRPr="00357AE9">
        <w:rPr>
          <w:rFonts w:ascii="Arial" w:hAnsi="Arial" w:cs="Arial"/>
          <w:i/>
          <w:iCs/>
          <w:szCs w:val="22"/>
        </w:rPr>
        <w:t xml:space="preserve"> web</w:t>
      </w:r>
      <w:r w:rsidRPr="00357AE9">
        <w:rPr>
          <w:rFonts w:ascii="Arial" w:hAnsi="Arial" w:cs="Arial"/>
          <w:szCs w:val="22"/>
        </w:rPr>
        <w:t>) di almeno 100 miliardi di galassie. In entrambi i casi, però, galassie e neuroni occupano solo una piccola frazione della massa dei due sistemi: meno del 30%. In entrambi i casi, galassie e neuroni si organizzano in lunghi filamenti, o nodi tra filamenti. E in entrambi i casi, circa il 75% della distribuzione di massa o energia dei due sistemi è composta da una materia che ha un ruolo apparentemente passivo: acqua nel caso del cervello, energia oscura per l’Universo osservabile.</w:t>
      </w:r>
    </w:p>
    <w:p w14:paraId="6D8A07E4" w14:textId="77777777" w:rsidR="00357AE9" w:rsidRPr="00357AE9" w:rsidRDefault="00357AE9" w:rsidP="00357AE9">
      <w:pPr>
        <w:jc w:val="both"/>
        <w:rPr>
          <w:rFonts w:ascii="Arial" w:hAnsi="Arial" w:cs="Arial"/>
          <w:szCs w:val="22"/>
        </w:rPr>
      </w:pPr>
    </w:p>
    <w:p w14:paraId="635DB7AD" w14:textId="77777777" w:rsidR="00357AE9" w:rsidRPr="00357AE9" w:rsidRDefault="00357AE9" w:rsidP="00357AE9">
      <w:pPr>
        <w:jc w:val="both"/>
        <w:rPr>
          <w:rFonts w:ascii="Arial" w:hAnsi="Arial" w:cs="Arial"/>
          <w:szCs w:val="22"/>
        </w:rPr>
      </w:pPr>
      <w:r w:rsidRPr="00357AE9">
        <w:rPr>
          <w:rFonts w:ascii="Arial" w:hAnsi="Arial" w:cs="Arial"/>
          <w:szCs w:val="22"/>
        </w:rPr>
        <w:t>I due studiosi sono partiti da queste caratteristiche comuni mettendo a confronto da un lato una versione simulata della rete di galassie e dall’altro sezioni di corteccia cerebrale e di cervelletto. L’obiettivo era osservare come le fluttuazioni di materia si distribuiscono su scale tanto diverse.</w:t>
      </w:r>
    </w:p>
    <w:p w14:paraId="7BD45A9E" w14:textId="5C7683B4" w:rsidR="00357AE9" w:rsidRPr="00357AE9" w:rsidRDefault="00357AE9" w:rsidP="00357AE9">
      <w:pPr>
        <w:jc w:val="both"/>
        <w:rPr>
          <w:rFonts w:ascii="Arial" w:hAnsi="Arial" w:cs="Arial"/>
          <w:szCs w:val="22"/>
        </w:rPr>
      </w:pPr>
      <w:r w:rsidRPr="00357AE9">
        <w:rPr>
          <w:rFonts w:ascii="Arial" w:hAnsi="Arial" w:cs="Arial"/>
          <w:szCs w:val="22"/>
        </w:rPr>
        <w:t>“Per entrambi i sistemi abbiamo calcolato lo spettro di potenza: una tecnica standard usata in cosmologia per studiare la distribuzione spaziale delle galassie”</w:t>
      </w:r>
      <w:r w:rsidR="00B06723">
        <w:rPr>
          <w:rFonts w:ascii="Arial" w:hAnsi="Arial" w:cs="Arial"/>
          <w:szCs w:val="22"/>
        </w:rPr>
        <w:t xml:space="preserve"> </w:t>
      </w:r>
      <w:r w:rsidRPr="00357AE9">
        <w:rPr>
          <w:rFonts w:ascii="Arial" w:hAnsi="Arial" w:cs="Arial"/>
          <w:szCs w:val="22"/>
        </w:rPr>
        <w:t xml:space="preserve">spiega Franco </w:t>
      </w:r>
      <w:proofErr w:type="spellStart"/>
      <w:r w:rsidRPr="00357AE9">
        <w:rPr>
          <w:rFonts w:ascii="Arial" w:hAnsi="Arial" w:cs="Arial"/>
          <w:szCs w:val="22"/>
        </w:rPr>
        <w:t>Vazza</w:t>
      </w:r>
      <w:proofErr w:type="spellEnd"/>
      <w:r w:rsidRPr="00357AE9">
        <w:rPr>
          <w:rFonts w:ascii="Arial" w:hAnsi="Arial" w:cs="Arial"/>
          <w:szCs w:val="22"/>
        </w:rPr>
        <w:t xml:space="preserve">. “Da questa analisi è emerso che la distribuzione delle fluttuazioni nella rete neuronale nel cervelletto, su scale da 1 micrometro fino a 0,1 millimetri, ha lo stesso andamento della distribuzione di materia nel </w:t>
      </w:r>
      <w:proofErr w:type="spellStart"/>
      <w:r w:rsidRPr="00357AE9">
        <w:rPr>
          <w:rFonts w:ascii="Arial" w:hAnsi="Arial" w:cs="Arial"/>
          <w:i/>
          <w:iCs/>
          <w:szCs w:val="22"/>
        </w:rPr>
        <w:t>cosmic</w:t>
      </w:r>
      <w:proofErr w:type="spellEnd"/>
      <w:r w:rsidRPr="00357AE9">
        <w:rPr>
          <w:rFonts w:ascii="Arial" w:hAnsi="Arial" w:cs="Arial"/>
          <w:i/>
          <w:iCs/>
          <w:szCs w:val="22"/>
        </w:rPr>
        <w:t xml:space="preserve"> web</w:t>
      </w:r>
      <w:r w:rsidRPr="00357AE9">
        <w:rPr>
          <w:rFonts w:ascii="Arial" w:hAnsi="Arial" w:cs="Arial"/>
          <w:szCs w:val="22"/>
        </w:rPr>
        <w:t>, su scale che però vanno da 5 milioni di anni luce fino a 500 milioni di anni luce".</w:t>
      </w:r>
    </w:p>
    <w:p w14:paraId="1CA5581C" w14:textId="77777777" w:rsidR="00357AE9" w:rsidRPr="00357AE9" w:rsidRDefault="00357AE9" w:rsidP="00357AE9">
      <w:pPr>
        <w:jc w:val="both"/>
        <w:rPr>
          <w:rFonts w:ascii="Arial" w:hAnsi="Arial" w:cs="Arial"/>
          <w:szCs w:val="22"/>
        </w:rPr>
      </w:pPr>
    </w:p>
    <w:p w14:paraId="0E31F5A1" w14:textId="77777777" w:rsidR="00357AE9" w:rsidRPr="00357AE9" w:rsidRDefault="00357AE9" w:rsidP="00357AE9">
      <w:pPr>
        <w:jc w:val="both"/>
        <w:rPr>
          <w:rFonts w:ascii="Arial" w:hAnsi="Arial" w:cs="Arial"/>
          <w:szCs w:val="22"/>
        </w:rPr>
      </w:pPr>
      <w:r w:rsidRPr="00357AE9">
        <w:rPr>
          <w:rFonts w:ascii="Arial" w:hAnsi="Arial" w:cs="Arial"/>
          <w:szCs w:val="22"/>
        </w:rPr>
        <w:t>Gli studiosi, inoltre, hanno calcolato diversi parametri che caratterizzano sia la rete cerebrale che quella cosmica: il numero medio di connessioni per nodo e la tendenza a raggruppare molte connessioni in grossi punti centrali all'interno della rete.</w:t>
      </w:r>
    </w:p>
    <w:p w14:paraId="407D7F39" w14:textId="5D6B6394" w:rsidR="00357AE9" w:rsidRPr="00357AE9" w:rsidRDefault="00357AE9" w:rsidP="00357AE9">
      <w:pPr>
        <w:jc w:val="both"/>
        <w:rPr>
          <w:rFonts w:ascii="Arial" w:hAnsi="Arial" w:cs="Arial"/>
          <w:szCs w:val="22"/>
        </w:rPr>
      </w:pPr>
      <w:r w:rsidRPr="00357AE9">
        <w:rPr>
          <w:rFonts w:ascii="Arial" w:hAnsi="Arial" w:cs="Arial"/>
          <w:szCs w:val="22"/>
        </w:rPr>
        <w:t>“Anche in questo caso</w:t>
      </w:r>
      <w:r w:rsidR="00B06723">
        <w:rPr>
          <w:rFonts w:ascii="Arial" w:hAnsi="Arial" w:cs="Arial"/>
          <w:szCs w:val="22"/>
        </w:rPr>
        <w:t xml:space="preserve"> - </w:t>
      </w:r>
      <w:r w:rsidR="00B06723" w:rsidRPr="00357AE9">
        <w:rPr>
          <w:rFonts w:ascii="Arial" w:hAnsi="Arial" w:cs="Arial"/>
          <w:szCs w:val="22"/>
        </w:rPr>
        <w:t xml:space="preserve">aggiunge Alberto </w:t>
      </w:r>
      <w:proofErr w:type="spellStart"/>
      <w:r w:rsidR="00B06723" w:rsidRPr="00357AE9">
        <w:rPr>
          <w:rFonts w:ascii="Arial" w:hAnsi="Arial" w:cs="Arial"/>
          <w:szCs w:val="22"/>
        </w:rPr>
        <w:t>Feletti</w:t>
      </w:r>
      <w:proofErr w:type="spellEnd"/>
      <w:r w:rsidR="00B06723">
        <w:rPr>
          <w:rFonts w:ascii="Arial" w:hAnsi="Arial" w:cs="Arial"/>
          <w:szCs w:val="22"/>
        </w:rPr>
        <w:t xml:space="preserve"> -</w:t>
      </w:r>
      <w:r w:rsidR="00B06723" w:rsidRPr="00357AE9">
        <w:rPr>
          <w:rFonts w:ascii="Arial" w:hAnsi="Arial" w:cs="Arial"/>
          <w:szCs w:val="22"/>
        </w:rPr>
        <w:t xml:space="preserve"> </w:t>
      </w:r>
      <w:r w:rsidRPr="00357AE9">
        <w:rPr>
          <w:rFonts w:ascii="Arial" w:hAnsi="Arial" w:cs="Arial"/>
          <w:szCs w:val="22"/>
        </w:rPr>
        <w:t>i parametri strutturali mostrano un inaspettato livello di accordo: probabilmente la connettività delle due reti evolve secondo principi fisici simili, nonostante le forze fisiche che regolano le interazioni tra galassie e neuroni siano ovviamente del tutto diverse</w:t>
      </w:r>
      <w:r w:rsidR="00B06723">
        <w:rPr>
          <w:rFonts w:ascii="Arial" w:hAnsi="Arial" w:cs="Arial"/>
          <w:szCs w:val="22"/>
        </w:rPr>
        <w:t>.</w:t>
      </w:r>
      <w:r w:rsidRPr="00357AE9">
        <w:rPr>
          <w:rFonts w:ascii="Arial" w:hAnsi="Arial" w:cs="Arial"/>
          <w:szCs w:val="22"/>
        </w:rPr>
        <w:t xml:space="preserve"> C'è una maggiore somiglianza tra la struttura di queste due reti complesse che tra la rete cosmica e una singola galassia, oppure tra la rete neuronale e l'interno di un corpo neuronale”.</w:t>
      </w:r>
    </w:p>
    <w:p w14:paraId="298680BB" w14:textId="77777777" w:rsidR="00357AE9" w:rsidRPr="00357AE9" w:rsidRDefault="00357AE9" w:rsidP="00357AE9">
      <w:pPr>
        <w:jc w:val="both"/>
        <w:rPr>
          <w:rFonts w:ascii="Arial" w:hAnsi="Arial" w:cs="Arial"/>
          <w:szCs w:val="22"/>
        </w:rPr>
      </w:pPr>
    </w:p>
    <w:p w14:paraId="2805434D" w14:textId="33A9378D" w:rsidR="00357AE9" w:rsidRPr="00357AE9" w:rsidRDefault="00357AE9" w:rsidP="00357AE9">
      <w:pPr>
        <w:jc w:val="both"/>
        <w:rPr>
          <w:rFonts w:ascii="Arial" w:hAnsi="Arial" w:cs="Arial"/>
          <w:szCs w:val="22"/>
        </w:rPr>
      </w:pPr>
      <w:r w:rsidRPr="00357AE9">
        <w:rPr>
          <w:rFonts w:ascii="Arial" w:hAnsi="Arial" w:cs="Arial"/>
          <w:szCs w:val="22"/>
        </w:rPr>
        <w:t>A partire dai promettenti risultati ottenuti in questo primo lavoro esplorativo, gli scienziati sperano ora che nuove efficienti tecniche di analisi, sia nel campo della cosmologia che in quello della neurochirurgia, possano permettere di conoscere meglio le dinamiche profonde con le quali questi due affascinanti sistemi evolvono nel tempo.</w:t>
      </w:r>
    </w:p>
    <w:p w14:paraId="6CF3B1BE" w14:textId="77777777" w:rsidR="00357AE9" w:rsidRPr="00357AE9" w:rsidRDefault="00357AE9" w:rsidP="00357AE9">
      <w:pPr>
        <w:jc w:val="both"/>
        <w:rPr>
          <w:rFonts w:ascii="Arial" w:hAnsi="Arial" w:cs="Arial"/>
          <w:szCs w:val="22"/>
        </w:rPr>
      </w:pPr>
    </w:p>
    <w:p w14:paraId="5BF6BEE2" w14:textId="77777777" w:rsidR="00357AE9" w:rsidRPr="00357AE9" w:rsidRDefault="00357AE9" w:rsidP="00357AE9">
      <w:pPr>
        <w:jc w:val="both"/>
        <w:rPr>
          <w:rFonts w:ascii="Arial" w:hAnsi="Arial" w:cs="Arial"/>
          <w:iCs/>
          <w:szCs w:val="22"/>
        </w:rPr>
      </w:pPr>
      <w:r w:rsidRPr="00357AE9">
        <w:rPr>
          <w:rFonts w:ascii="Arial" w:hAnsi="Arial" w:cs="Arial"/>
          <w:b/>
          <w:szCs w:val="22"/>
        </w:rPr>
        <w:t xml:space="preserve">Lo studio è stato pubblicato su </w:t>
      </w:r>
      <w:proofErr w:type="spellStart"/>
      <w:r w:rsidRPr="00357AE9">
        <w:rPr>
          <w:rFonts w:ascii="Arial" w:hAnsi="Arial" w:cs="Arial"/>
          <w:b/>
          <w:i/>
          <w:szCs w:val="22"/>
        </w:rPr>
        <w:t>Frontiers</w:t>
      </w:r>
      <w:proofErr w:type="spellEnd"/>
      <w:r w:rsidRPr="00357AE9">
        <w:rPr>
          <w:rFonts w:ascii="Arial" w:hAnsi="Arial" w:cs="Arial"/>
          <w:b/>
          <w:i/>
          <w:szCs w:val="22"/>
        </w:rPr>
        <w:t xml:space="preserve"> of </w:t>
      </w:r>
      <w:proofErr w:type="spellStart"/>
      <w:r w:rsidRPr="00357AE9">
        <w:rPr>
          <w:rFonts w:ascii="Arial" w:hAnsi="Arial" w:cs="Arial"/>
          <w:b/>
          <w:i/>
          <w:szCs w:val="22"/>
        </w:rPr>
        <w:t>Physics</w:t>
      </w:r>
      <w:proofErr w:type="spellEnd"/>
      <w:r w:rsidRPr="00357AE9">
        <w:rPr>
          <w:rFonts w:ascii="Arial" w:hAnsi="Arial" w:cs="Arial"/>
          <w:b/>
          <w:iCs/>
          <w:szCs w:val="22"/>
        </w:rPr>
        <w:t xml:space="preserve"> con il titolo “The quantitative </w:t>
      </w:r>
      <w:proofErr w:type="spellStart"/>
      <w:r w:rsidRPr="00357AE9">
        <w:rPr>
          <w:rFonts w:ascii="Arial" w:hAnsi="Arial" w:cs="Arial"/>
          <w:b/>
          <w:iCs/>
          <w:szCs w:val="22"/>
        </w:rPr>
        <w:t>comparison</w:t>
      </w:r>
      <w:proofErr w:type="spellEnd"/>
      <w:r w:rsidRPr="00357AE9">
        <w:rPr>
          <w:rFonts w:ascii="Arial" w:hAnsi="Arial" w:cs="Arial"/>
          <w:b/>
          <w:iCs/>
          <w:szCs w:val="22"/>
        </w:rPr>
        <w:t xml:space="preserve"> </w:t>
      </w:r>
      <w:proofErr w:type="spellStart"/>
      <w:r w:rsidRPr="00357AE9">
        <w:rPr>
          <w:rFonts w:ascii="Arial" w:hAnsi="Arial" w:cs="Arial"/>
          <w:b/>
          <w:iCs/>
          <w:szCs w:val="22"/>
        </w:rPr>
        <w:t>between</w:t>
      </w:r>
      <w:proofErr w:type="spellEnd"/>
      <w:r w:rsidRPr="00357AE9">
        <w:rPr>
          <w:rFonts w:ascii="Arial" w:hAnsi="Arial" w:cs="Arial"/>
          <w:b/>
          <w:iCs/>
          <w:szCs w:val="22"/>
        </w:rPr>
        <w:t xml:space="preserve"> the </w:t>
      </w:r>
      <w:proofErr w:type="spellStart"/>
      <w:r w:rsidRPr="00357AE9">
        <w:rPr>
          <w:rFonts w:ascii="Arial" w:hAnsi="Arial" w:cs="Arial"/>
          <w:b/>
          <w:iCs/>
          <w:szCs w:val="22"/>
        </w:rPr>
        <w:t>neuronal</w:t>
      </w:r>
      <w:proofErr w:type="spellEnd"/>
      <w:r w:rsidRPr="00357AE9">
        <w:rPr>
          <w:rFonts w:ascii="Arial" w:hAnsi="Arial" w:cs="Arial"/>
          <w:b/>
          <w:iCs/>
          <w:szCs w:val="22"/>
        </w:rPr>
        <w:t xml:space="preserve"> network and the </w:t>
      </w:r>
      <w:proofErr w:type="spellStart"/>
      <w:r w:rsidRPr="00357AE9">
        <w:rPr>
          <w:rFonts w:ascii="Arial" w:hAnsi="Arial" w:cs="Arial"/>
          <w:b/>
          <w:iCs/>
          <w:szCs w:val="22"/>
        </w:rPr>
        <w:t>cosmic</w:t>
      </w:r>
      <w:proofErr w:type="spellEnd"/>
      <w:r w:rsidRPr="00357AE9">
        <w:rPr>
          <w:rFonts w:ascii="Arial" w:hAnsi="Arial" w:cs="Arial"/>
          <w:b/>
          <w:iCs/>
          <w:szCs w:val="22"/>
        </w:rPr>
        <w:t xml:space="preserve"> web”</w:t>
      </w:r>
      <w:r w:rsidRPr="00357AE9">
        <w:rPr>
          <w:rFonts w:ascii="Arial" w:hAnsi="Arial" w:cs="Arial"/>
          <w:iCs/>
          <w:szCs w:val="22"/>
        </w:rPr>
        <w:t xml:space="preserve">. Gli autori sono Franco </w:t>
      </w:r>
      <w:proofErr w:type="spellStart"/>
      <w:r w:rsidRPr="00357AE9">
        <w:rPr>
          <w:rFonts w:ascii="Arial" w:hAnsi="Arial" w:cs="Arial"/>
          <w:iCs/>
          <w:szCs w:val="22"/>
        </w:rPr>
        <w:t>Vazza</w:t>
      </w:r>
      <w:proofErr w:type="spellEnd"/>
      <w:r w:rsidRPr="00357AE9">
        <w:rPr>
          <w:rFonts w:ascii="Arial" w:hAnsi="Arial" w:cs="Arial"/>
          <w:iCs/>
          <w:szCs w:val="22"/>
        </w:rPr>
        <w:t xml:space="preserve">, del Dipartimento di Fisica e Astronomia dell’Università di Bologna, e Alberto </w:t>
      </w:r>
      <w:proofErr w:type="spellStart"/>
      <w:r w:rsidRPr="00357AE9">
        <w:rPr>
          <w:rFonts w:ascii="Arial" w:hAnsi="Arial" w:cs="Arial"/>
          <w:iCs/>
          <w:szCs w:val="22"/>
        </w:rPr>
        <w:t>Feletti</w:t>
      </w:r>
      <w:proofErr w:type="spellEnd"/>
      <w:r w:rsidRPr="00357AE9">
        <w:rPr>
          <w:rFonts w:ascii="Arial" w:hAnsi="Arial" w:cs="Arial"/>
          <w:iCs/>
          <w:szCs w:val="22"/>
        </w:rPr>
        <w:t>, del Dipartimento di Neuroscienze, Biomedicina e Movimento dell’Università di Verona.</w:t>
      </w:r>
    </w:p>
    <w:p w14:paraId="2890EC30" w14:textId="77777777" w:rsidR="00DD087E" w:rsidRPr="00357AE9" w:rsidRDefault="00DD087E" w:rsidP="00DD087E">
      <w:pPr>
        <w:spacing w:line="360" w:lineRule="auto"/>
        <w:jc w:val="both"/>
        <w:rPr>
          <w:rFonts w:ascii="Arial" w:hAnsi="Arial" w:cs="Arial"/>
        </w:rPr>
      </w:pPr>
    </w:p>
    <w:p w14:paraId="56C0D243" w14:textId="66DB9D2B" w:rsidR="0002691B" w:rsidRPr="00357AE9" w:rsidRDefault="0002691B" w:rsidP="00F90D17">
      <w:pPr>
        <w:rPr>
          <w:rFonts w:ascii="Arial" w:eastAsia="Times New Roman" w:hAnsi="Arial" w:cs="Arial"/>
          <w:b/>
          <w:bCs/>
          <w:color w:val="000000"/>
        </w:rPr>
      </w:pPr>
    </w:p>
    <w:p w14:paraId="122978F4" w14:textId="5C11E58E" w:rsidR="00DD087E" w:rsidRPr="00357AE9" w:rsidRDefault="00DD087E" w:rsidP="00F90D17">
      <w:pPr>
        <w:rPr>
          <w:rFonts w:ascii="Arial" w:eastAsia="Times New Roman" w:hAnsi="Arial" w:cs="Arial"/>
          <w:b/>
          <w:bCs/>
          <w:color w:val="000000"/>
        </w:rPr>
      </w:pPr>
    </w:p>
    <w:p w14:paraId="35A06C47" w14:textId="6666A4A6" w:rsidR="00DD087E" w:rsidRPr="00357AE9" w:rsidRDefault="00DD087E" w:rsidP="00F90D17">
      <w:pPr>
        <w:rPr>
          <w:rFonts w:ascii="Arial" w:eastAsia="Times New Roman" w:hAnsi="Arial" w:cs="Arial"/>
          <w:b/>
          <w:bCs/>
          <w:color w:val="000000"/>
        </w:rPr>
      </w:pPr>
    </w:p>
    <w:p w14:paraId="0AC771BD" w14:textId="206315B0" w:rsidR="00DD087E" w:rsidRPr="00357AE9" w:rsidRDefault="00DD087E" w:rsidP="00F90D17">
      <w:pPr>
        <w:rPr>
          <w:rFonts w:ascii="Arial" w:eastAsia="Times New Roman" w:hAnsi="Arial" w:cs="Arial"/>
          <w:b/>
          <w:bCs/>
          <w:color w:val="000000"/>
        </w:rPr>
      </w:pPr>
    </w:p>
    <w:p w14:paraId="1443B2FE" w14:textId="04367AA4" w:rsidR="00DD087E" w:rsidRPr="00357AE9" w:rsidRDefault="00DD087E" w:rsidP="00F90D17">
      <w:pPr>
        <w:rPr>
          <w:rFonts w:ascii="Arial" w:eastAsia="Times New Roman" w:hAnsi="Arial" w:cs="Arial"/>
          <w:b/>
          <w:bCs/>
          <w:color w:val="000000"/>
        </w:rPr>
      </w:pPr>
    </w:p>
    <w:p w14:paraId="390B9A2E" w14:textId="0D269DD2" w:rsidR="00DD087E" w:rsidRPr="00357AE9" w:rsidRDefault="00DD087E" w:rsidP="00F90D17">
      <w:pPr>
        <w:rPr>
          <w:rFonts w:ascii="Arial" w:eastAsia="Times New Roman" w:hAnsi="Arial" w:cs="Arial"/>
          <w:b/>
          <w:bCs/>
          <w:color w:val="000000"/>
        </w:rPr>
      </w:pPr>
    </w:p>
    <w:p w14:paraId="1D81433A" w14:textId="02FCDBEB" w:rsidR="00DD087E" w:rsidRDefault="00DD087E" w:rsidP="00F90D17">
      <w:pPr>
        <w:rPr>
          <w:rFonts w:ascii="Arial" w:eastAsia="Times New Roman" w:hAnsi="Arial" w:cs="Arial"/>
          <w:b/>
          <w:bCs/>
          <w:color w:val="000000"/>
        </w:rPr>
      </w:pPr>
    </w:p>
    <w:p w14:paraId="398D83AA" w14:textId="0500DA92" w:rsidR="00DD087E" w:rsidRDefault="00DD087E" w:rsidP="00F90D17">
      <w:pPr>
        <w:rPr>
          <w:rFonts w:ascii="Arial" w:eastAsia="Times New Roman" w:hAnsi="Arial" w:cs="Arial"/>
          <w:b/>
          <w:bCs/>
          <w:color w:val="000000"/>
        </w:rPr>
      </w:pPr>
    </w:p>
    <w:p w14:paraId="0CCDB3F0" w14:textId="4A7CA7B3" w:rsidR="00DD087E" w:rsidRDefault="00DD087E" w:rsidP="00F90D17">
      <w:pPr>
        <w:rPr>
          <w:rFonts w:ascii="Arial" w:eastAsia="Times New Roman" w:hAnsi="Arial" w:cs="Arial"/>
          <w:b/>
          <w:bCs/>
          <w:color w:val="000000"/>
        </w:rPr>
      </w:pPr>
    </w:p>
    <w:p w14:paraId="2B3A49A2" w14:textId="762789E4" w:rsidR="00DD087E" w:rsidRDefault="00DD087E" w:rsidP="00F90D17">
      <w:pPr>
        <w:rPr>
          <w:rFonts w:ascii="Arial" w:eastAsia="Times New Roman" w:hAnsi="Arial" w:cs="Arial"/>
          <w:b/>
          <w:bCs/>
          <w:color w:val="000000"/>
        </w:rPr>
      </w:pPr>
    </w:p>
    <w:p w14:paraId="65E1D8F3" w14:textId="244CDC7D" w:rsidR="00DD087E" w:rsidRDefault="00DD087E" w:rsidP="00F90D17">
      <w:pPr>
        <w:rPr>
          <w:rFonts w:ascii="Arial" w:eastAsia="Times New Roman" w:hAnsi="Arial" w:cs="Arial"/>
          <w:b/>
          <w:bCs/>
          <w:color w:val="000000"/>
        </w:rPr>
      </w:pPr>
    </w:p>
    <w:p w14:paraId="33B364B4" w14:textId="042B1733" w:rsidR="00DD087E" w:rsidRDefault="00DD087E" w:rsidP="00F90D17">
      <w:pPr>
        <w:rPr>
          <w:rFonts w:ascii="Arial" w:eastAsia="Times New Roman" w:hAnsi="Arial" w:cs="Arial"/>
          <w:b/>
          <w:bCs/>
          <w:color w:val="000000"/>
        </w:rPr>
      </w:pPr>
    </w:p>
    <w:p w14:paraId="0425AFC9" w14:textId="34D56499" w:rsidR="00DD087E" w:rsidRDefault="00DD087E" w:rsidP="00F90D17">
      <w:pPr>
        <w:rPr>
          <w:rFonts w:ascii="Arial" w:eastAsia="Times New Roman" w:hAnsi="Arial" w:cs="Arial"/>
          <w:b/>
          <w:bCs/>
          <w:color w:val="000000"/>
        </w:rPr>
      </w:pPr>
    </w:p>
    <w:p w14:paraId="79810C5B" w14:textId="77777777" w:rsidR="00DD087E" w:rsidRDefault="00DD087E" w:rsidP="00F90D17">
      <w:pPr>
        <w:rPr>
          <w:rFonts w:ascii="Arial" w:eastAsia="Times New Roman" w:hAnsi="Arial" w:cs="Arial"/>
          <w:b/>
          <w:bCs/>
          <w:color w:val="000000"/>
        </w:rPr>
      </w:pPr>
    </w:p>
    <w:p w14:paraId="3C91893B" w14:textId="77777777" w:rsidR="004106BF" w:rsidRPr="00945B2B" w:rsidRDefault="004106BF" w:rsidP="004106BF">
      <w:r w:rsidRPr="00945B2B">
        <w:rPr>
          <w:rFonts w:ascii="Arial" w:hAnsi="Arial" w:cs="Arial"/>
          <w:b/>
          <w:bCs/>
          <w:color w:val="000000"/>
          <w:sz w:val="20"/>
          <w:szCs w:val="20"/>
        </w:rPr>
        <w:t>Area Comunicazione - Ufficio Stampa e Comunicazione istituzionale</w:t>
      </w:r>
    </w:p>
    <w:p w14:paraId="364A7872" w14:textId="2C507019" w:rsidR="004106BF" w:rsidRPr="00945B2B" w:rsidRDefault="004106BF" w:rsidP="004106BF">
      <w:r w:rsidRPr="00945B2B">
        <w:rPr>
          <w:rFonts w:ascii="Arial" w:hAnsi="Arial" w:cs="Arial"/>
          <w:color w:val="000000"/>
          <w:sz w:val="20"/>
          <w:szCs w:val="20"/>
        </w:rPr>
        <w:t xml:space="preserve">M. 335 1593262 </w:t>
      </w:r>
      <w:r>
        <w:rPr>
          <w:rFonts w:ascii="Arial" w:hAnsi="Arial" w:cs="Arial"/>
          <w:color w:val="000000"/>
          <w:sz w:val="20"/>
          <w:szCs w:val="20"/>
        </w:rPr>
        <w:t>-</w:t>
      </w:r>
      <w:r w:rsidRPr="00945B2B">
        <w:rPr>
          <w:rFonts w:ascii="Arial" w:hAnsi="Arial" w:cs="Arial"/>
          <w:color w:val="000000"/>
          <w:sz w:val="20"/>
          <w:szCs w:val="20"/>
        </w:rPr>
        <w:t xml:space="preserve"> 366 6188411</w:t>
      </w:r>
    </w:p>
    <w:p w14:paraId="61FB8959" w14:textId="77777777" w:rsidR="004106BF" w:rsidRPr="00F52E82" w:rsidRDefault="004106BF" w:rsidP="004106BF">
      <w:pPr>
        <w:rPr>
          <w:rFonts w:ascii="Arial" w:hAnsi="Arial" w:cs="Arial"/>
          <w:color w:val="000000"/>
          <w:sz w:val="20"/>
          <w:szCs w:val="20"/>
          <w:lang w:val="en-GB"/>
        </w:rPr>
      </w:pPr>
      <w:proofErr w:type="gramStart"/>
      <w:r w:rsidRPr="00945B2B">
        <w:rPr>
          <w:rFonts w:ascii="Arial" w:hAnsi="Arial" w:cs="Arial"/>
          <w:color w:val="000000"/>
          <w:sz w:val="20"/>
          <w:szCs w:val="20"/>
        </w:rPr>
        <w:t>Email</w:t>
      </w:r>
      <w:proofErr w:type="gramEnd"/>
      <w:r w:rsidRPr="00945B2B">
        <w:rPr>
          <w:rFonts w:ascii="Arial" w:hAnsi="Arial" w:cs="Arial"/>
          <w:color w:val="000000"/>
          <w:sz w:val="20"/>
          <w:szCs w:val="20"/>
        </w:rPr>
        <w:t xml:space="preserve">: </w:t>
      </w:r>
      <w:hyperlink r:id="rId7" w:history="1">
        <w:r w:rsidRPr="00945B2B">
          <w:rPr>
            <w:rFonts w:ascii="Arial" w:hAnsi="Arial" w:cs="Arial"/>
            <w:color w:val="0000FF"/>
            <w:sz w:val="20"/>
            <w:szCs w:val="20"/>
            <w:u w:val="single"/>
          </w:rPr>
          <w:t>ufficio.stampa@ateneo.univr.it</w:t>
        </w:r>
      </w:hyperlink>
    </w:p>
    <w:p w14:paraId="0DAB93C0" w14:textId="26E50F88" w:rsidR="009F6F7A" w:rsidRPr="00BF5F85" w:rsidRDefault="009F6F7A" w:rsidP="004106BF">
      <w:pPr>
        <w:rPr>
          <w:rFonts w:ascii="Arial" w:hAnsi="Arial" w:cs="Arial"/>
          <w:color w:val="000000"/>
          <w:sz w:val="20"/>
          <w:szCs w:val="20"/>
          <w:lang w:val="en-GB"/>
        </w:rPr>
      </w:pPr>
    </w:p>
    <w:sectPr w:rsidR="009F6F7A" w:rsidRPr="00BF5F85" w:rsidSect="00BF5F85">
      <w:headerReference w:type="default" r:id="rId8"/>
      <w:footerReference w:type="default" r:id="rId9"/>
      <w:pgSz w:w="11906" w:h="16838"/>
      <w:pgMar w:top="1417"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3FE04" w14:textId="77777777" w:rsidR="00D15815" w:rsidRDefault="00D15815" w:rsidP="00D06FF2">
      <w:r>
        <w:separator/>
      </w:r>
    </w:p>
  </w:endnote>
  <w:endnote w:type="continuationSeparator" w:id="0">
    <w:p w14:paraId="35AEECD8" w14:textId="77777777" w:rsidR="00D15815" w:rsidRDefault="00D15815" w:rsidP="00D0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A683D" w14:textId="77777777" w:rsidR="008F2CC6" w:rsidRPr="0078429B" w:rsidRDefault="008F2CC6" w:rsidP="008F2CC6">
    <w:pPr>
      <w:pStyle w:val="Pidipagina"/>
      <w:spacing w:line="240" w:lineRule="atLeast"/>
      <w:rPr>
        <w:rFonts w:ascii="Arial" w:hAnsi="Arial" w:cs="Arial"/>
        <w:b/>
        <w:noProof/>
        <w:sz w:val="18"/>
        <w:lang w:val="en-US"/>
      </w:rPr>
    </w:pPr>
    <w:r w:rsidRPr="0078429B">
      <w:rPr>
        <w:rFonts w:ascii="Arial" w:hAnsi="Arial" w:cs="Arial"/>
        <w:b/>
        <w:noProof/>
        <w:lang w:val="en-US"/>
      </w:rPr>
      <w:t xml:space="preserve"> </w:t>
    </w:r>
  </w:p>
  <w:p w14:paraId="7BBDA2DB" w14:textId="77777777" w:rsidR="00552B3B" w:rsidRPr="0078429B" w:rsidRDefault="00EC3C70" w:rsidP="00EC3C70">
    <w:pPr>
      <w:pStyle w:val="Pidipagina"/>
      <w:tabs>
        <w:tab w:val="clear" w:pos="4819"/>
        <w:tab w:val="clear" w:pos="9638"/>
        <w:tab w:val="left" w:pos="2745"/>
      </w:tabs>
      <w:spacing w:line="240" w:lineRule="atLeast"/>
      <w:rPr>
        <w:rFonts w:ascii="Arial" w:eastAsia="Times New Roman" w:hAnsi="Arial" w:cs="Arial"/>
        <w:sz w:val="16"/>
        <w:szCs w:val="16"/>
        <w:lang w:val="en-US"/>
      </w:rPr>
    </w:pPr>
    <w:r w:rsidRPr="0078429B">
      <w:rPr>
        <w:rFonts w:ascii="Arial" w:eastAsia="Times New Roman" w:hAnsi="Arial" w:cs="Arial"/>
        <w:sz w:val="16"/>
        <w:szCs w:val="16"/>
        <w:lang w:val="en-US"/>
      </w:rPr>
      <w:tab/>
    </w:r>
  </w:p>
  <w:p w14:paraId="351D9C54" w14:textId="77777777" w:rsidR="008F2CC6" w:rsidRPr="0078429B" w:rsidRDefault="008F2CC6">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6EFE5" w14:textId="77777777" w:rsidR="00D15815" w:rsidRDefault="00D15815" w:rsidP="00D06FF2">
      <w:r>
        <w:separator/>
      </w:r>
    </w:p>
  </w:footnote>
  <w:footnote w:type="continuationSeparator" w:id="0">
    <w:p w14:paraId="0C932FBD" w14:textId="77777777" w:rsidR="00D15815" w:rsidRDefault="00D15815" w:rsidP="00D06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4E7EF" w14:textId="77777777" w:rsidR="00D06FF2" w:rsidRDefault="00EC3C70">
    <w:pPr>
      <w:pStyle w:val="Intestazione"/>
    </w:pPr>
    <w:r w:rsidRPr="00161B14">
      <w:rPr>
        <w:noProof/>
        <w:lang w:eastAsia="it-IT"/>
      </w:rPr>
      <mc:AlternateContent>
        <mc:Choice Requires="wps">
          <w:drawing>
            <wp:anchor distT="0" distB="0" distL="114300" distR="114300" simplePos="0" relativeHeight="251658240" behindDoc="0" locked="0" layoutInCell="1" allowOverlap="1" wp14:anchorId="0A88CE88" wp14:editId="3D680016">
              <wp:simplePos x="0" y="0"/>
              <wp:positionH relativeFrom="column">
                <wp:posOffset>4585335</wp:posOffset>
              </wp:positionH>
              <wp:positionV relativeFrom="paragraph">
                <wp:posOffset>255270</wp:posOffset>
              </wp:positionV>
              <wp:extent cx="1819275" cy="4953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819275" cy="495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E580B67" w14:textId="77777777" w:rsidR="00266D6A" w:rsidRDefault="00266D6A" w:rsidP="000D2C05">
                          <w:pPr>
                            <w:ind w:right="-7"/>
                            <w:rPr>
                              <w:rFonts w:ascii="Arial" w:hAnsi="Arial"/>
                              <w:sz w:val="18"/>
                              <w:szCs w:val="18"/>
                            </w:rPr>
                          </w:pPr>
                        </w:p>
                        <w:p w14:paraId="62BA14A1" w14:textId="77777777" w:rsidR="000D2C05" w:rsidRDefault="00266D6A" w:rsidP="000D2C05">
                          <w:pPr>
                            <w:ind w:right="-7"/>
                            <w:rPr>
                              <w:rFonts w:ascii="Arial" w:hAnsi="Arial"/>
                              <w:sz w:val="20"/>
                              <w:szCs w:val="20"/>
                            </w:rPr>
                          </w:pPr>
                          <w:r w:rsidRPr="00EC3C70">
                            <w:rPr>
                              <w:rFonts w:ascii="Arial" w:hAnsi="Arial"/>
                              <w:sz w:val="20"/>
                              <w:szCs w:val="20"/>
                            </w:rPr>
                            <w:t>Ufficio Stampa</w:t>
                          </w:r>
                          <w:r w:rsidR="000D2C05">
                            <w:rPr>
                              <w:rFonts w:ascii="Arial" w:hAnsi="Arial"/>
                              <w:sz w:val="20"/>
                              <w:szCs w:val="20"/>
                            </w:rPr>
                            <w:t xml:space="preserve"> e</w:t>
                          </w:r>
                          <w:r w:rsidR="00EC3C70" w:rsidRPr="00EC3C70">
                            <w:rPr>
                              <w:rFonts w:ascii="Arial" w:hAnsi="Arial"/>
                              <w:sz w:val="20"/>
                              <w:szCs w:val="20"/>
                            </w:rPr>
                            <w:t xml:space="preserve"> </w:t>
                          </w:r>
                        </w:p>
                        <w:p w14:paraId="17B656C2" w14:textId="77777777" w:rsidR="00266D6A" w:rsidRPr="00EC3C70" w:rsidRDefault="00EC3C70" w:rsidP="000D2C05">
                          <w:pPr>
                            <w:ind w:right="-7"/>
                            <w:rPr>
                              <w:rFonts w:ascii="Arial" w:hAnsi="Arial"/>
                              <w:sz w:val="20"/>
                              <w:szCs w:val="20"/>
                            </w:rPr>
                          </w:pPr>
                          <w:r w:rsidRPr="00EC3C70">
                            <w:rPr>
                              <w:rFonts w:ascii="Arial" w:hAnsi="Arial"/>
                              <w:sz w:val="20"/>
                              <w:szCs w:val="20"/>
                            </w:rPr>
                            <w:t>Comunicazione Istituzionale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88CE88" id="_x0000_t202" coordsize="21600,21600" o:spt="202" path="m,l,21600r21600,l21600,xe">
              <v:stroke joinstyle="miter"/>
              <v:path gradientshapeok="t" o:connecttype="rect"/>
            </v:shapetype>
            <v:shape id="Casella di testo 2" o:spid="_x0000_s1026" type="#_x0000_t202" style="position:absolute;margin-left:361.05pt;margin-top:20.1pt;width:143.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9eqSMgIAAF4EAAAOAAAAZHJzL2Uyb0RvYy54bWysVFFv2jAQfp+0/2D5fQQyWAsiVIyKaRJq&#13;&#10;K9Gqz8axiSXH59mGhP36nZ1AWbenaS/O+e58vvu+z5nftbUmR+G8AlPQ0WBIiTAcSmX2BX15Xn+6&#13;&#10;pcQHZkqmwYiCnoSnd4uPH+aNnYkcKtClcASLGD9rbEGrEOwsyzyvRM38AKwwGJTgahZw6/ZZ6ViD&#13;&#10;1Wud5cPhl6wBV1oHXHiP3vsuSBepvpSCh0cpvQhEFxR7C2l1ad3FNVvM2WzvmK0U79tg/9BFzZTB&#13;&#10;Sy+l7llg5ODUH6VqxR14kGHAoc5ASsVFmgGnGQ3fTbOtmBVpFgTH2wtM/v+V5Q/HJ0dUWdCcEsNq&#13;&#10;pGjFvNCakVKRIHwAkkeUGutnmLy1mB7ar9Ai22e/R2ccvpWujl8ci2Ac8T5dMBZtIDweuh1N85sJ&#13;&#10;JRxj4+nk8zCRkL2dts6HbwJqEo2COuQwQcuOGx+wE0w9p8TLDKyV1olHbX5zYGLnEUkI/ek4SNdw&#13;&#10;tEK7a/vpdlCecDgHnUi85WuFHWyYD0/MoSpwHlR6eMRFamgKCr1FSQXu59/8MR/JwiglDaqsoP7H&#13;&#10;gTlBif5ukMbpaDyOskyb8eQmx427juyuI+ZQrwCFPMI3ZXkyY37QZ1M6qF/xQSzjrRhihuPdBQ1n&#13;&#10;cxU67eOD4mK5TEkoRMvCxmwtj6UjhBHf5/aVOduTEJC+Bzjrkc3ecdHlduAvDwGkSkRFgDtUkbW4&#13;&#10;QREn/voHF1/J9T5lvf0WFr8AAAD//wMAUEsDBBQABgAIAAAAIQAkDT8R4QAAABABAAAPAAAAZHJz&#13;&#10;L2Rvd25yZXYueG1sTE9NT8MwDL0j8R8iI3FjSaMxStd0QkxcQYwPiVvWeG1F41RNtpZ/j3eCi2Xr&#13;&#10;Pb+PcjP7XpxwjF0gA9lCgUCqg+uoMfD+9nSTg4jJkrN9IDTwgxE21eVFaQsXJnrF0y41gkUoFtZA&#13;&#10;m9JQSBnrFr2NizAgMXYIo7eJz7GRbrQTi/teaqVW0tuO2KG1Az62WH/vjt7Ax/Ph63OpXpqtvx2m&#13;&#10;MCtJ/l4ac301b9c8HtYgEs7p7wPOHTg/VBxsH47kougN3GmdMdXAUmkQZ4JS+QrEnrcs1yCrUv4v&#13;&#10;Uv0CAAD//wMAUEsBAi0AFAAGAAgAAAAhALaDOJL+AAAA4QEAABMAAAAAAAAAAAAAAAAAAAAAAFtD&#13;&#10;b250ZW50X1R5cGVzXS54bWxQSwECLQAUAAYACAAAACEAOP0h/9YAAACUAQAACwAAAAAAAAAAAAAA&#13;&#10;AAAvAQAAX3JlbHMvLnJlbHNQSwECLQAUAAYACAAAACEAt/XqkjICAABeBAAADgAAAAAAAAAAAAAA&#13;&#10;AAAuAgAAZHJzL2Uyb0RvYy54bWxQSwECLQAUAAYACAAAACEAJA0/EeEAAAAQAQAADwAAAAAAAAAA&#13;&#10;AAAAAACMBAAAZHJzL2Rvd25yZXYueG1sUEsFBgAAAAAEAAQA8wAAAJoFAAAAAA==&#13;&#10;" filled="f" stroked="f">
              <v:textbox>
                <w:txbxContent>
                  <w:p w14:paraId="0E580B67" w14:textId="77777777" w:rsidR="00266D6A" w:rsidRDefault="00266D6A" w:rsidP="000D2C05">
                    <w:pPr>
                      <w:ind w:right="-7"/>
                      <w:rPr>
                        <w:rFonts w:ascii="Arial" w:hAnsi="Arial"/>
                        <w:sz w:val="18"/>
                        <w:szCs w:val="18"/>
                      </w:rPr>
                    </w:pPr>
                  </w:p>
                  <w:p w14:paraId="62BA14A1" w14:textId="77777777" w:rsidR="000D2C05" w:rsidRDefault="00266D6A" w:rsidP="000D2C05">
                    <w:pPr>
                      <w:ind w:right="-7"/>
                      <w:rPr>
                        <w:rFonts w:ascii="Arial" w:hAnsi="Arial"/>
                        <w:sz w:val="20"/>
                        <w:szCs w:val="20"/>
                      </w:rPr>
                    </w:pPr>
                    <w:r w:rsidRPr="00EC3C70">
                      <w:rPr>
                        <w:rFonts w:ascii="Arial" w:hAnsi="Arial"/>
                        <w:sz w:val="20"/>
                        <w:szCs w:val="20"/>
                      </w:rPr>
                      <w:t>Ufficio Stampa</w:t>
                    </w:r>
                    <w:r w:rsidR="000D2C05">
                      <w:rPr>
                        <w:rFonts w:ascii="Arial" w:hAnsi="Arial"/>
                        <w:sz w:val="20"/>
                        <w:szCs w:val="20"/>
                      </w:rPr>
                      <w:t xml:space="preserve"> e</w:t>
                    </w:r>
                    <w:r w:rsidR="00EC3C70" w:rsidRPr="00EC3C70">
                      <w:rPr>
                        <w:rFonts w:ascii="Arial" w:hAnsi="Arial"/>
                        <w:sz w:val="20"/>
                        <w:szCs w:val="20"/>
                      </w:rPr>
                      <w:t xml:space="preserve"> </w:t>
                    </w:r>
                  </w:p>
                  <w:p w14:paraId="17B656C2" w14:textId="77777777" w:rsidR="00266D6A" w:rsidRPr="00EC3C70" w:rsidRDefault="00EC3C70" w:rsidP="000D2C05">
                    <w:pPr>
                      <w:ind w:right="-7"/>
                      <w:rPr>
                        <w:rFonts w:ascii="Arial" w:hAnsi="Arial"/>
                        <w:sz w:val="20"/>
                        <w:szCs w:val="20"/>
                      </w:rPr>
                    </w:pPr>
                    <w:r w:rsidRPr="00EC3C70">
                      <w:rPr>
                        <w:rFonts w:ascii="Arial" w:hAnsi="Arial"/>
                        <w:sz w:val="20"/>
                        <w:szCs w:val="20"/>
                      </w:rPr>
                      <w:t>Comunicazione Istituzionale</w:t>
                    </w:r>
                  </w:p>
                </w:txbxContent>
              </v:textbox>
            </v:shape>
          </w:pict>
        </mc:Fallback>
      </mc:AlternateContent>
    </w:r>
    <w:r>
      <w:rPr>
        <w:noProof/>
        <w:lang w:eastAsia="it-IT"/>
      </w:rPr>
      <w:drawing>
        <wp:inline distT="0" distB="0" distL="0" distR="0" wp14:anchorId="59D82D2C" wp14:editId="5549E160">
          <wp:extent cx="2264735" cy="809625"/>
          <wp:effectExtent l="0" t="0" r="2540" b="0"/>
          <wp:docPr id="15" name="Immagine 15" descr="U:\OST-CIA\STAMPA\7-Logo_Univr_Dir_Comunicazione_2017\7-Logo_Univr_Dir_Comunicazione_2017\Kit_Logo_A-Esteso\A-Logo_Univr_Dir_Comunicazione_20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T-CIA\STAMPA\7-Logo_Univr_Dir_Comunicazione_2017\7-Logo_Univr_Dir_Comunicazione_2017\Kit_Logo_A-Esteso\A-Logo_Univr_Dir_Comunicazione_2017-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r="39436"/>
                  <a:stretch/>
                </pic:blipFill>
                <pic:spPr bwMode="auto">
                  <a:xfrm>
                    <a:off x="0" y="0"/>
                    <a:ext cx="2264735" cy="809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33A64"/>
    <w:multiLevelType w:val="hybridMultilevel"/>
    <w:tmpl w:val="0BAAD816"/>
    <w:lvl w:ilvl="0" w:tplc="487051B0">
      <w:numFmt w:val="bullet"/>
      <w:lvlText w:val="-"/>
      <w:lvlJc w:val="left"/>
      <w:pPr>
        <w:ind w:left="1659" w:hanging="360"/>
      </w:pPr>
      <w:rPr>
        <w:rFonts w:ascii="Arial" w:eastAsia="Arial" w:hAnsi="Arial" w:cs="Arial" w:hint="default"/>
      </w:rPr>
    </w:lvl>
    <w:lvl w:ilvl="1" w:tplc="04100003">
      <w:start w:val="1"/>
      <w:numFmt w:val="bullet"/>
      <w:lvlText w:val="o"/>
      <w:lvlJc w:val="left"/>
      <w:pPr>
        <w:ind w:left="2379" w:hanging="360"/>
      </w:pPr>
      <w:rPr>
        <w:rFonts w:ascii="Courier New" w:hAnsi="Courier New" w:cs="Courier New" w:hint="default"/>
      </w:rPr>
    </w:lvl>
    <w:lvl w:ilvl="2" w:tplc="04100005" w:tentative="1">
      <w:start w:val="1"/>
      <w:numFmt w:val="bullet"/>
      <w:lvlText w:val=""/>
      <w:lvlJc w:val="left"/>
      <w:pPr>
        <w:ind w:left="3099" w:hanging="360"/>
      </w:pPr>
      <w:rPr>
        <w:rFonts w:ascii="Wingdings" w:hAnsi="Wingdings" w:hint="default"/>
      </w:rPr>
    </w:lvl>
    <w:lvl w:ilvl="3" w:tplc="04100001" w:tentative="1">
      <w:start w:val="1"/>
      <w:numFmt w:val="bullet"/>
      <w:lvlText w:val=""/>
      <w:lvlJc w:val="left"/>
      <w:pPr>
        <w:ind w:left="3819" w:hanging="360"/>
      </w:pPr>
      <w:rPr>
        <w:rFonts w:ascii="Symbol" w:hAnsi="Symbol" w:hint="default"/>
      </w:rPr>
    </w:lvl>
    <w:lvl w:ilvl="4" w:tplc="04100003" w:tentative="1">
      <w:start w:val="1"/>
      <w:numFmt w:val="bullet"/>
      <w:lvlText w:val="o"/>
      <w:lvlJc w:val="left"/>
      <w:pPr>
        <w:ind w:left="4539" w:hanging="360"/>
      </w:pPr>
      <w:rPr>
        <w:rFonts w:ascii="Courier New" w:hAnsi="Courier New" w:cs="Courier New" w:hint="default"/>
      </w:rPr>
    </w:lvl>
    <w:lvl w:ilvl="5" w:tplc="04100005" w:tentative="1">
      <w:start w:val="1"/>
      <w:numFmt w:val="bullet"/>
      <w:lvlText w:val=""/>
      <w:lvlJc w:val="left"/>
      <w:pPr>
        <w:ind w:left="5259" w:hanging="360"/>
      </w:pPr>
      <w:rPr>
        <w:rFonts w:ascii="Wingdings" w:hAnsi="Wingdings" w:hint="default"/>
      </w:rPr>
    </w:lvl>
    <w:lvl w:ilvl="6" w:tplc="04100001" w:tentative="1">
      <w:start w:val="1"/>
      <w:numFmt w:val="bullet"/>
      <w:lvlText w:val=""/>
      <w:lvlJc w:val="left"/>
      <w:pPr>
        <w:ind w:left="5979" w:hanging="360"/>
      </w:pPr>
      <w:rPr>
        <w:rFonts w:ascii="Symbol" w:hAnsi="Symbol" w:hint="default"/>
      </w:rPr>
    </w:lvl>
    <w:lvl w:ilvl="7" w:tplc="04100003" w:tentative="1">
      <w:start w:val="1"/>
      <w:numFmt w:val="bullet"/>
      <w:lvlText w:val="o"/>
      <w:lvlJc w:val="left"/>
      <w:pPr>
        <w:ind w:left="6699" w:hanging="360"/>
      </w:pPr>
      <w:rPr>
        <w:rFonts w:ascii="Courier New" w:hAnsi="Courier New" w:cs="Courier New" w:hint="default"/>
      </w:rPr>
    </w:lvl>
    <w:lvl w:ilvl="8" w:tplc="04100005" w:tentative="1">
      <w:start w:val="1"/>
      <w:numFmt w:val="bullet"/>
      <w:lvlText w:val=""/>
      <w:lvlJc w:val="left"/>
      <w:pPr>
        <w:ind w:left="7419" w:hanging="360"/>
      </w:pPr>
      <w:rPr>
        <w:rFonts w:ascii="Wingdings" w:hAnsi="Wingdings" w:hint="default"/>
      </w:rPr>
    </w:lvl>
  </w:abstractNum>
  <w:abstractNum w:abstractNumId="1" w15:restartNumberingAfterBreak="0">
    <w:nsid w:val="3F0C5F8A"/>
    <w:multiLevelType w:val="hybridMultilevel"/>
    <w:tmpl w:val="FD6CB282"/>
    <w:lvl w:ilvl="0" w:tplc="487051B0">
      <w:numFmt w:val="bullet"/>
      <w:lvlText w:val="-"/>
      <w:lvlJc w:val="left"/>
      <w:pPr>
        <w:ind w:left="1671" w:hanging="360"/>
      </w:pPr>
      <w:rPr>
        <w:rFonts w:ascii="Arial" w:eastAsia="Arial" w:hAnsi="Arial" w:cs="Arial" w:hint="default"/>
      </w:rPr>
    </w:lvl>
    <w:lvl w:ilvl="1" w:tplc="04100003" w:tentative="1">
      <w:start w:val="1"/>
      <w:numFmt w:val="bullet"/>
      <w:lvlText w:val="o"/>
      <w:lvlJc w:val="left"/>
      <w:pPr>
        <w:ind w:left="2391" w:hanging="360"/>
      </w:pPr>
      <w:rPr>
        <w:rFonts w:ascii="Courier New" w:hAnsi="Courier New" w:cs="Courier New" w:hint="default"/>
      </w:rPr>
    </w:lvl>
    <w:lvl w:ilvl="2" w:tplc="04100005" w:tentative="1">
      <w:start w:val="1"/>
      <w:numFmt w:val="bullet"/>
      <w:lvlText w:val=""/>
      <w:lvlJc w:val="left"/>
      <w:pPr>
        <w:ind w:left="3111" w:hanging="360"/>
      </w:pPr>
      <w:rPr>
        <w:rFonts w:ascii="Wingdings" w:hAnsi="Wingdings" w:hint="default"/>
      </w:rPr>
    </w:lvl>
    <w:lvl w:ilvl="3" w:tplc="04100001" w:tentative="1">
      <w:start w:val="1"/>
      <w:numFmt w:val="bullet"/>
      <w:lvlText w:val=""/>
      <w:lvlJc w:val="left"/>
      <w:pPr>
        <w:ind w:left="3831" w:hanging="360"/>
      </w:pPr>
      <w:rPr>
        <w:rFonts w:ascii="Symbol" w:hAnsi="Symbol" w:hint="default"/>
      </w:rPr>
    </w:lvl>
    <w:lvl w:ilvl="4" w:tplc="04100003" w:tentative="1">
      <w:start w:val="1"/>
      <w:numFmt w:val="bullet"/>
      <w:lvlText w:val="o"/>
      <w:lvlJc w:val="left"/>
      <w:pPr>
        <w:ind w:left="4551" w:hanging="360"/>
      </w:pPr>
      <w:rPr>
        <w:rFonts w:ascii="Courier New" w:hAnsi="Courier New" w:cs="Courier New" w:hint="default"/>
      </w:rPr>
    </w:lvl>
    <w:lvl w:ilvl="5" w:tplc="04100005" w:tentative="1">
      <w:start w:val="1"/>
      <w:numFmt w:val="bullet"/>
      <w:lvlText w:val=""/>
      <w:lvlJc w:val="left"/>
      <w:pPr>
        <w:ind w:left="5271" w:hanging="360"/>
      </w:pPr>
      <w:rPr>
        <w:rFonts w:ascii="Wingdings" w:hAnsi="Wingdings" w:hint="default"/>
      </w:rPr>
    </w:lvl>
    <w:lvl w:ilvl="6" w:tplc="04100001" w:tentative="1">
      <w:start w:val="1"/>
      <w:numFmt w:val="bullet"/>
      <w:lvlText w:val=""/>
      <w:lvlJc w:val="left"/>
      <w:pPr>
        <w:ind w:left="5991" w:hanging="360"/>
      </w:pPr>
      <w:rPr>
        <w:rFonts w:ascii="Symbol" w:hAnsi="Symbol" w:hint="default"/>
      </w:rPr>
    </w:lvl>
    <w:lvl w:ilvl="7" w:tplc="04100003" w:tentative="1">
      <w:start w:val="1"/>
      <w:numFmt w:val="bullet"/>
      <w:lvlText w:val="o"/>
      <w:lvlJc w:val="left"/>
      <w:pPr>
        <w:ind w:left="6711" w:hanging="360"/>
      </w:pPr>
      <w:rPr>
        <w:rFonts w:ascii="Courier New" w:hAnsi="Courier New" w:cs="Courier New" w:hint="default"/>
      </w:rPr>
    </w:lvl>
    <w:lvl w:ilvl="8" w:tplc="04100005" w:tentative="1">
      <w:start w:val="1"/>
      <w:numFmt w:val="bullet"/>
      <w:lvlText w:val=""/>
      <w:lvlJc w:val="left"/>
      <w:pPr>
        <w:ind w:left="74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94"/>
    <w:rsid w:val="00000199"/>
    <w:rsid w:val="00010E11"/>
    <w:rsid w:val="0002691B"/>
    <w:rsid w:val="00043C27"/>
    <w:rsid w:val="00066A03"/>
    <w:rsid w:val="000709C2"/>
    <w:rsid w:val="000A5203"/>
    <w:rsid w:val="000D2C05"/>
    <w:rsid w:val="00102277"/>
    <w:rsid w:val="00103FB6"/>
    <w:rsid w:val="001045C2"/>
    <w:rsid w:val="001112D4"/>
    <w:rsid w:val="001144F1"/>
    <w:rsid w:val="0013004B"/>
    <w:rsid w:val="001343F8"/>
    <w:rsid w:val="00143696"/>
    <w:rsid w:val="00153E66"/>
    <w:rsid w:val="00155CDA"/>
    <w:rsid w:val="00160520"/>
    <w:rsid w:val="001610F8"/>
    <w:rsid w:val="00176663"/>
    <w:rsid w:val="00184F68"/>
    <w:rsid w:val="00186792"/>
    <w:rsid w:val="0019277F"/>
    <w:rsid w:val="001974EB"/>
    <w:rsid w:val="001A2232"/>
    <w:rsid w:val="001A3601"/>
    <w:rsid w:val="001C5CCD"/>
    <w:rsid w:val="001E594C"/>
    <w:rsid w:val="001F76A9"/>
    <w:rsid w:val="00207F57"/>
    <w:rsid w:val="0022371F"/>
    <w:rsid w:val="00227C52"/>
    <w:rsid w:val="00227D15"/>
    <w:rsid w:val="0023185D"/>
    <w:rsid w:val="00260D4A"/>
    <w:rsid w:val="0026427A"/>
    <w:rsid w:val="00266D6A"/>
    <w:rsid w:val="00276BEC"/>
    <w:rsid w:val="002864EF"/>
    <w:rsid w:val="00292CD6"/>
    <w:rsid w:val="002A31B1"/>
    <w:rsid w:val="002A3252"/>
    <w:rsid w:val="002B401A"/>
    <w:rsid w:val="002B4AEC"/>
    <w:rsid w:val="002B7EF2"/>
    <w:rsid w:val="002D415B"/>
    <w:rsid w:val="002E3142"/>
    <w:rsid w:val="003220C6"/>
    <w:rsid w:val="0032214C"/>
    <w:rsid w:val="003232CB"/>
    <w:rsid w:val="003257D8"/>
    <w:rsid w:val="00354677"/>
    <w:rsid w:val="00356DE1"/>
    <w:rsid w:val="00357AE9"/>
    <w:rsid w:val="00366486"/>
    <w:rsid w:val="00367568"/>
    <w:rsid w:val="003730E1"/>
    <w:rsid w:val="00383993"/>
    <w:rsid w:val="003A6FD5"/>
    <w:rsid w:val="003B6B0F"/>
    <w:rsid w:val="003C0BAB"/>
    <w:rsid w:val="003C29F1"/>
    <w:rsid w:val="003C62B7"/>
    <w:rsid w:val="003E3988"/>
    <w:rsid w:val="003E7F61"/>
    <w:rsid w:val="003F24C2"/>
    <w:rsid w:val="004056FC"/>
    <w:rsid w:val="004106BF"/>
    <w:rsid w:val="004124C3"/>
    <w:rsid w:val="004219EE"/>
    <w:rsid w:val="00443036"/>
    <w:rsid w:val="00444556"/>
    <w:rsid w:val="00487F5A"/>
    <w:rsid w:val="00492699"/>
    <w:rsid w:val="004C0503"/>
    <w:rsid w:val="004D2960"/>
    <w:rsid w:val="004D3266"/>
    <w:rsid w:val="004E577B"/>
    <w:rsid w:val="004F095E"/>
    <w:rsid w:val="00552B3B"/>
    <w:rsid w:val="00592108"/>
    <w:rsid w:val="0059628C"/>
    <w:rsid w:val="005A0A21"/>
    <w:rsid w:val="005A2376"/>
    <w:rsid w:val="005C3708"/>
    <w:rsid w:val="005C614B"/>
    <w:rsid w:val="00631259"/>
    <w:rsid w:val="00650F92"/>
    <w:rsid w:val="00677F53"/>
    <w:rsid w:val="0068643E"/>
    <w:rsid w:val="006967C9"/>
    <w:rsid w:val="006A4CF6"/>
    <w:rsid w:val="006D4737"/>
    <w:rsid w:val="006D4785"/>
    <w:rsid w:val="006F65DA"/>
    <w:rsid w:val="00701938"/>
    <w:rsid w:val="00724312"/>
    <w:rsid w:val="007328E7"/>
    <w:rsid w:val="0078429B"/>
    <w:rsid w:val="007847D8"/>
    <w:rsid w:val="007912A6"/>
    <w:rsid w:val="007951CC"/>
    <w:rsid w:val="007A796E"/>
    <w:rsid w:val="007B0402"/>
    <w:rsid w:val="007B7A52"/>
    <w:rsid w:val="007C255C"/>
    <w:rsid w:val="007C6B42"/>
    <w:rsid w:val="007E3233"/>
    <w:rsid w:val="007E5A19"/>
    <w:rsid w:val="00801E2B"/>
    <w:rsid w:val="00805AD1"/>
    <w:rsid w:val="00816A71"/>
    <w:rsid w:val="00862C6D"/>
    <w:rsid w:val="008639FB"/>
    <w:rsid w:val="00867D7F"/>
    <w:rsid w:val="0087238F"/>
    <w:rsid w:val="00875FEF"/>
    <w:rsid w:val="008762B5"/>
    <w:rsid w:val="00882FA3"/>
    <w:rsid w:val="00894CFF"/>
    <w:rsid w:val="00897147"/>
    <w:rsid w:val="008A0A30"/>
    <w:rsid w:val="008B1D5D"/>
    <w:rsid w:val="008C2E29"/>
    <w:rsid w:val="008D0BD8"/>
    <w:rsid w:val="008D2B7F"/>
    <w:rsid w:val="008D36D6"/>
    <w:rsid w:val="008D3B79"/>
    <w:rsid w:val="008E2D8E"/>
    <w:rsid w:val="008E7DDE"/>
    <w:rsid w:val="008F2CC6"/>
    <w:rsid w:val="008F666B"/>
    <w:rsid w:val="0092326B"/>
    <w:rsid w:val="009269D3"/>
    <w:rsid w:val="00942289"/>
    <w:rsid w:val="009443FE"/>
    <w:rsid w:val="00947AD3"/>
    <w:rsid w:val="00963194"/>
    <w:rsid w:val="009648B4"/>
    <w:rsid w:val="00974CA0"/>
    <w:rsid w:val="0098768B"/>
    <w:rsid w:val="009A295A"/>
    <w:rsid w:val="009C6A1F"/>
    <w:rsid w:val="009F6F7A"/>
    <w:rsid w:val="00A20A20"/>
    <w:rsid w:val="00A21860"/>
    <w:rsid w:val="00A21B4F"/>
    <w:rsid w:val="00A2234D"/>
    <w:rsid w:val="00A231BE"/>
    <w:rsid w:val="00A26847"/>
    <w:rsid w:val="00AA141E"/>
    <w:rsid w:val="00AA160E"/>
    <w:rsid w:val="00AA61BB"/>
    <w:rsid w:val="00AC420B"/>
    <w:rsid w:val="00AD4901"/>
    <w:rsid w:val="00AE2E6E"/>
    <w:rsid w:val="00AE3D08"/>
    <w:rsid w:val="00AF6801"/>
    <w:rsid w:val="00B01941"/>
    <w:rsid w:val="00B06723"/>
    <w:rsid w:val="00B10BD3"/>
    <w:rsid w:val="00B12275"/>
    <w:rsid w:val="00B15B69"/>
    <w:rsid w:val="00B26349"/>
    <w:rsid w:val="00B64835"/>
    <w:rsid w:val="00BA04EF"/>
    <w:rsid w:val="00BA78F8"/>
    <w:rsid w:val="00BC6B67"/>
    <w:rsid w:val="00BD4135"/>
    <w:rsid w:val="00BE6D8C"/>
    <w:rsid w:val="00BF0DE5"/>
    <w:rsid w:val="00BF5F85"/>
    <w:rsid w:val="00BF7391"/>
    <w:rsid w:val="00C050C2"/>
    <w:rsid w:val="00C157B6"/>
    <w:rsid w:val="00C17FBC"/>
    <w:rsid w:val="00C323EE"/>
    <w:rsid w:val="00C47074"/>
    <w:rsid w:val="00C61F86"/>
    <w:rsid w:val="00C622C1"/>
    <w:rsid w:val="00C639EF"/>
    <w:rsid w:val="00C64CD9"/>
    <w:rsid w:val="00C723BC"/>
    <w:rsid w:val="00C86B1B"/>
    <w:rsid w:val="00CC27B9"/>
    <w:rsid w:val="00CC53A7"/>
    <w:rsid w:val="00CC6321"/>
    <w:rsid w:val="00D05C81"/>
    <w:rsid w:val="00D06FF2"/>
    <w:rsid w:val="00D15815"/>
    <w:rsid w:val="00D16A96"/>
    <w:rsid w:val="00D47150"/>
    <w:rsid w:val="00D63A24"/>
    <w:rsid w:val="00D71555"/>
    <w:rsid w:val="00D85AC7"/>
    <w:rsid w:val="00DA256D"/>
    <w:rsid w:val="00DA41BF"/>
    <w:rsid w:val="00DD087E"/>
    <w:rsid w:val="00E2554D"/>
    <w:rsid w:val="00E45240"/>
    <w:rsid w:val="00E6497D"/>
    <w:rsid w:val="00E83112"/>
    <w:rsid w:val="00E8601E"/>
    <w:rsid w:val="00E867DD"/>
    <w:rsid w:val="00E946CF"/>
    <w:rsid w:val="00EC3C70"/>
    <w:rsid w:val="00EE5C61"/>
    <w:rsid w:val="00EF75FA"/>
    <w:rsid w:val="00F12E1A"/>
    <w:rsid w:val="00F2018F"/>
    <w:rsid w:val="00F277CB"/>
    <w:rsid w:val="00F3126F"/>
    <w:rsid w:val="00F452BD"/>
    <w:rsid w:val="00F5612D"/>
    <w:rsid w:val="00F62D47"/>
    <w:rsid w:val="00F7213E"/>
    <w:rsid w:val="00F73EB8"/>
    <w:rsid w:val="00F861DC"/>
    <w:rsid w:val="00F8742F"/>
    <w:rsid w:val="00F90D17"/>
    <w:rsid w:val="00F910C8"/>
    <w:rsid w:val="00F9304B"/>
    <w:rsid w:val="00FC75E4"/>
    <w:rsid w:val="00FD73F9"/>
    <w:rsid w:val="00FE1E0B"/>
    <w:rsid w:val="00FE709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3F92"/>
  <w15:docId w15:val="{61C865B4-143C-473F-A401-D4DC3321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768B"/>
    <w:pPr>
      <w:spacing w:after="0" w:line="240" w:lineRule="auto"/>
    </w:pPr>
    <w:rPr>
      <w:rFonts w:eastAsiaTheme="minorEastAsia"/>
      <w:sz w:val="24"/>
      <w:szCs w:val="24"/>
      <w:lang w:eastAsia="it-IT"/>
    </w:rPr>
  </w:style>
  <w:style w:type="paragraph" w:styleId="Titolo1">
    <w:name w:val="heading 1"/>
    <w:basedOn w:val="Normale"/>
    <w:link w:val="Titolo1Carattere"/>
    <w:uiPriority w:val="9"/>
    <w:qFormat/>
    <w:rsid w:val="008E2D8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unhideWhenUsed/>
    <w:qFormat/>
    <w:rsid w:val="00010E11"/>
    <w:pPr>
      <w:keepNext/>
      <w:widowControl w:val="0"/>
      <w:suppressAutoHyphens/>
      <w:spacing w:before="240" w:after="60"/>
      <w:outlineLvl w:val="1"/>
    </w:pPr>
    <w:rPr>
      <w:rFonts w:ascii="Calibri Light" w:eastAsia="Times New Roman" w:hAnsi="Calibri Light" w:cs="Mangal"/>
      <w:b/>
      <w:bCs/>
      <w:i/>
      <w:iCs/>
      <w:kern w:val="1"/>
      <w:sz w:val="28"/>
      <w:szCs w:val="25"/>
      <w:lang w:eastAsia="hi-IN" w:bidi="hi-IN"/>
    </w:rPr>
  </w:style>
  <w:style w:type="paragraph" w:styleId="Titolo3">
    <w:name w:val="heading 3"/>
    <w:basedOn w:val="Normale"/>
    <w:next w:val="Normale"/>
    <w:link w:val="Titolo3Carattere"/>
    <w:uiPriority w:val="9"/>
    <w:semiHidden/>
    <w:unhideWhenUsed/>
    <w:qFormat/>
    <w:rsid w:val="009F6F7A"/>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6FF2"/>
    <w:pPr>
      <w:tabs>
        <w:tab w:val="center" w:pos="4819"/>
        <w:tab w:val="right" w:pos="9638"/>
      </w:tabs>
    </w:pPr>
    <w:rPr>
      <w:rFonts w:eastAsiaTheme="minorHAnsi"/>
      <w:sz w:val="22"/>
      <w:szCs w:val="22"/>
      <w:lang w:eastAsia="en-US"/>
    </w:rPr>
  </w:style>
  <w:style w:type="character" w:customStyle="1" w:styleId="IntestazioneCarattere">
    <w:name w:val="Intestazione Carattere"/>
    <w:basedOn w:val="Carpredefinitoparagrafo"/>
    <w:link w:val="Intestazione"/>
    <w:uiPriority w:val="99"/>
    <w:rsid w:val="00D06FF2"/>
  </w:style>
  <w:style w:type="paragraph" w:styleId="Pidipagina">
    <w:name w:val="footer"/>
    <w:basedOn w:val="Normale"/>
    <w:link w:val="PidipaginaCarattere"/>
    <w:uiPriority w:val="99"/>
    <w:unhideWhenUsed/>
    <w:rsid w:val="00D06FF2"/>
    <w:pPr>
      <w:tabs>
        <w:tab w:val="center" w:pos="4819"/>
        <w:tab w:val="right" w:pos="9638"/>
      </w:tabs>
    </w:pPr>
    <w:rPr>
      <w:rFonts w:eastAsiaTheme="minorHAnsi"/>
      <w:sz w:val="22"/>
      <w:szCs w:val="22"/>
      <w:lang w:eastAsia="en-US"/>
    </w:rPr>
  </w:style>
  <w:style w:type="character" w:customStyle="1" w:styleId="PidipaginaCarattere">
    <w:name w:val="Piè di pagina Carattere"/>
    <w:basedOn w:val="Carpredefinitoparagrafo"/>
    <w:link w:val="Pidipagina"/>
    <w:uiPriority w:val="99"/>
    <w:rsid w:val="00D06FF2"/>
  </w:style>
  <w:style w:type="paragraph" w:styleId="Testofumetto">
    <w:name w:val="Balloon Text"/>
    <w:basedOn w:val="Normale"/>
    <w:link w:val="TestofumettoCarattere"/>
    <w:uiPriority w:val="99"/>
    <w:semiHidden/>
    <w:unhideWhenUsed/>
    <w:rsid w:val="00D06FF2"/>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D06FF2"/>
    <w:rPr>
      <w:rFonts w:ascii="Tahoma" w:hAnsi="Tahoma" w:cs="Tahoma"/>
      <w:sz w:val="16"/>
      <w:szCs w:val="16"/>
    </w:rPr>
  </w:style>
  <w:style w:type="character" w:styleId="Collegamentoipertestuale">
    <w:name w:val="Hyperlink"/>
    <w:basedOn w:val="Carpredefinitoparagrafo"/>
    <w:uiPriority w:val="99"/>
    <w:unhideWhenUsed/>
    <w:rsid w:val="00552B3B"/>
    <w:rPr>
      <w:color w:val="0000FF"/>
      <w:u w:val="single"/>
    </w:rPr>
  </w:style>
  <w:style w:type="character" w:customStyle="1" w:styleId="Titolo1Carattere">
    <w:name w:val="Titolo 1 Carattere"/>
    <w:basedOn w:val="Carpredefinitoparagrafo"/>
    <w:link w:val="Titolo1"/>
    <w:uiPriority w:val="9"/>
    <w:rsid w:val="008E2D8E"/>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8E2D8E"/>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8E2D8E"/>
    <w:rPr>
      <w:b/>
      <w:bCs/>
    </w:rPr>
  </w:style>
  <w:style w:type="character" w:styleId="Collegamentovisitato">
    <w:name w:val="FollowedHyperlink"/>
    <w:basedOn w:val="Carpredefinitoparagrafo"/>
    <w:uiPriority w:val="99"/>
    <w:semiHidden/>
    <w:unhideWhenUsed/>
    <w:rsid w:val="008E2D8E"/>
    <w:rPr>
      <w:color w:val="800080" w:themeColor="followedHyperlink"/>
      <w:u w:val="single"/>
    </w:rPr>
  </w:style>
  <w:style w:type="character" w:customStyle="1" w:styleId="mejs-offscreen">
    <w:name w:val="mejs-offscreen"/>
    <w:basedOn w:val="Carpredefinitoparagrafo"/>
    <w:rsid w:val="00DA41BF"/>
  </w:style>
  <w:style w:type="character" w:customStyle="1" w:styleId="mejs-currenttime">
    <w:name w:val="mejs-currenttime"/>
    <w:basedOn w:val="Carpredefinitoparagrafo"/>
    <w:rsid w:val="00DA41BF"/>
  </w:style>
  <w:style w:type="character" w:customStyle="1" w:styleId="mejs-duration">
    <w:name w:val="mejs-duration"/>
    <w:basedOn w:val="Carpredefinitoparagrafo"/>
    <w:rsid w:val="00DA41BF"/>
  </w:style>
  <w:style w:type="character" w:customStyle="1" w:styleId="Titolo2Carattere">
    <w:name w:val="Titolo 2 Carattere"/>
    <w:basedOn w:val="Carpredefinitoparagrafo"/>
    <w:link w:val="Titolo2"/>
    <w:uiPriority w:val="9"/>
    <w:rsid w:val="00010E11"/>
    <w:rPr>
      <w:rFonts w:ascii="Calibri Light" w:eastAsia="Times New Roman" w:hAnsi="Calibri Light" w:cs="Mangal"/>
      <w:b/>
      <w:bCs/>
      <w:i/>
      <w:iCs/>
      <w:kern w:val="1"/>
      <w:sz w:val="28"/>
      <w:szCs w:val="25"/>
      <w:lang w:eastAsia="hi-IN" w:bidi="hi-IN"/>
    </w:rPr>
  </w:style>
  <w:style w:type="paragraph" w:customStyle="1" w:styleId="Standard">
    <w:name w:val="Standard"/>
    <w:rsid w:val="00010E11"/>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Titolo3Carattere">
    <w:name w:val="Titolo 3 Carattere"/>
    <w:basedOn w:val="Carpredefinitoparagrafo"/>
    <w:link w:val="Titolo3"/>
    <w:uiPriority w:val="9"/>
    <w:semiHidden/>
    <w:rsid w:val="009F6F7A"/>
    <w:rPr>
      <w:rFonts w:asciiTheme="majorHAnsi" w:eastAsiaTheme="majorEastAsia" w:hAnsiTheme="majorHAnsi" w:cstheme="majorBidi"/>
      <w:color w:val="243F60" w:themeColor="accent1" w:themeShade="7F"/>
      <w:sz w:val="24"/>
      <w:szCs w:val="24"/>
      <w:lang w:eastAsia="it-IT"/>
    </w:rPr>
  </w:style>
  <w:style w:type="paragraph" w:styleId="Revisione">
    <w:name w:val="Revision"/>
    <w:hidden/>
    <w:uiPriority w:val="99"/>
    <w:semiHidden/>
    <w:rsid w:val="008B1D5D"/>
    <w:pPr>
      <w:spacing w:after="0" w:line="240" w:lineRule="auto"/>
    </w:pPr>
    <w:rPr>
      <w:rFonts w:eastAsiaTheme="minorEastAsia"/>
      <w:sz w:val="24"/>
      <w:szCs w:val="24"/>
      <w:lang w:eastAsia="it-IT"/>
    </w:rPr>
  </w:style>
  <w:style w:type="paragraph" w:styleId="Paragrafoelenco">
    <w:name w:val="List Paragraph"/>
    <w:basedOn w:val="Normale"/>
    <w:uiPriority w:val="34"/>
    <w:qFormat/>
    <w:rsid w:val="00A20A20"/>
    <w:pPr>
      <w:ind w:left="720"/>
      <w:contextualSpacing/>
    </w:pPr>
    <w:rPr>
      <w:rFonts w:ascii="Calibri" w:eastAsia="Calibri" w:hAnsi="Calibri" w:cs="Calibri"/>
      <w:sz w:val="20"/>
      <w:szCs w:val="20"/>
    </w:rPr>
  </w:style>
  <w:style w:type="character" w:customStyle="1" w:styleId="Menzionenonrisolta1">
    <w:name w:val="Menzione non risolta1"/>
    <w:basedOn w:val="Carpredefinitoparagrafo"/>
    <w:uiPriority w:val="99"/>
    <w:semiHidden/>
    <w:unhideWhenUsed/>
    <w:rsid w:val="00F7213E"/>
    <w:rPr>
      <w:color w:val="605E5C"/>
      <w:shd w:val="clear" w:color="auto" w:fill="E1DFDD"/>
    </w:rPr>
  </w:style>
  <w:style w:type="character" w:styleId="CitazioneHTML">
    <w:name w:val="HTML Cite"/>
    <w:basedOn w:val="Carpredefinitoparagrafo"/>
    <w:uiPriority w:val="99"/>
    <w:semiHidden/>
    <w:unhideWhenUsed/>
    <w:rsid w:val="00DD08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90038">
      <w:bodyDiv w:val="1"/>
      <w:marLeft w:val="0"/>
      <w:marRight w:val="0"/>
      <w:marTop w:val="0"/>
      <w:marBottom w:val="0"/>
      <w:divBdr>
        <w:top w:val="none" w:sz="0" w:space="0" w:color="auto"/>
        <w:left w:val="none" w:sz="0" w:space="0" w:color="auto"/>
        <w:bottom w:val="none" w:sz="0" w:space="0" w:color="auto"/>
        <w:right w:val="none" w:sz="0" w:space="0" w:color="auto"/>
      </w:divBdr>
    </w:div>
    <w:div w:id="44840871">
      <w:bodyDiv w:val="1"/>
      <w:marLeft w:val="0"/>
      <w:marRight w:val="0"/>
      <w:marTop w:val="0"/>
      <w:marBottom w:val="0"/>
      <w:divBdr>
        <w:top w:val="none" w:sz="0" w:space="0" w:color="auto"/>
        <w:left w:val="none" w:sz="0" w:space="0" w:color="auto"/>
        <w:bottom w:val="none" w:sz="0" w:space="0" w:color="auto"/>
        <w:right w:val="none" w:sz="0" w:space="0" w:color="auto"/>
      </w:divBdr>
    </w:div>
    <w:div w:id="132253366">
      <w:bodyDiv w:val="1"/>
      <w:marLeft w:val="0"/>
      <w:marRight w:val="0"/>
      <w:marTop w:val="0"/>
      <w:marBottom w:val="0"/>
      <w:divBdr>
        <w:top w:val="none" w:sz="0" w:space="0" w:color="auto"/>
        <w:left w:val="none" w:sz="0" w:space="0" w:color="auto"/>
        <w:bottom w:val="none" w:sz="0" w:space="0" w:color="auto"/>
        <w:right w:val="none" w:sz="0" w:space="0" w:color="auto"/>
      </w:divBdr>
    </w:div>
    <w:div w:id="157159140">
      <w:bodyDiv w:val="1"/>
      <w:marLeft w:val="0"/>
      <w:marRight w:val="0"/>
      <w:marTop w:val="0"/>
      <w:marBottom w:val="0"/>
      <w:divBdr>
        <w:top w:val="none" w:sz="0" w:space="0" w:color="auto"/>
        <w:left w:val="none" w:sz="0" w:space="0" w:color="auto"/>
        <w:bottom w:val="none" w:sz="0" w:space="0" w:color="auto"/>
        <w:right w:val="none" w:sz="0" w:space="0" w:color="auto"/>
      </w:divBdr>
    </w:div>
    <w:div w:id="278145987">
      <w:bodyDiv w:val="1"/>
      <w:marLeft w:val="0"/>
      <w:marRight w:val="0"/>
      <w:marTop w:val="0"/>
      <w:marBottom w:val="0"/>
      <w:divBdr>
        <w:top w:val="none" w:sz="0" w:space="0" w:color="auto"/>
        <w:left w:val="none" w:sz="0" w:space="0" w:color="auto"/>
        <w:bottom w:val="none" w:sz="0" w:space="0" w:color="auto"/>
        <w:right w:val="none" w:sz="0" w:space="0" w:color="auto"/>
      </w:divBdr>
    </w:div>
    <w:div w:id="442699236">
      <w:bodyDiv w:val="1"/>
      <w:marLeft w:val="0"/>
      <w:marRight w:val="0"/>
      <w:marTop w:val="0"/>
      <w:marBottom w:val="0"/>
      <w:divBdr>
        <w:top w:val="none" w:sz="0" w:space="0" w:color="auto"/>
        <w:left w:val="none" w:sz="0" w:space="0" w:color="auto"/>
        <w:bottom w:val="none" w:sz="0" w:space="0" w:color="auto"/>
        <w:right w:val="none" w:sz="0" w:space="0" w:color="auto"/>
      </w:divBdr>
    </w:div>
    <w:div w:id="570887310">
      <w:bodyDiv w:val="1"/>
      <w:marLeft w:val="0"/>
      <w:marRight w:val="0"/>
      <w:marTop w:val="0"/>
      <w:marBottom w:val="0"/>
      <w:divBdr>
        <w:top w:val="none" w:sz="0" w:space="0" w:color="auto"/>
        <w:left w:val="none" w:sz="0" w:space="0" w:color="auto"/>
        <w:bottom w:val="none" w:sz="0" w:space="0" w:color="auto"/>
        <w:right w:val="none" w:sz="0" w:space="0" w:color="auto"/>
      </w:divBdr>
    </w:div>
    <w:div w:id="585501509">
      <w:bodyDiv w:val="1"/>
      <w:marLeft w:val="0"/>
      <w:marRight w:val="0"/>
      <w:marTop w:val="0"/>
      <w:marBottom w:val="0"/>
      <w:divBdr>
        <w:top w:val="none" w:sz="0" w:space="0" w:color="auto"/>
        <w:left w:val="none" w:sz="0" w:space="0" w:color="auto"/>
        <w:bottom w:val="none" w:sz="0" w:space="0" w:color="auto"/>
        <w:right w:val="none" w:sz="0" w:space="0" w:color="auto"/>
      </w:divBdr>
    </w:div>
    <w:div w:id="608899975">
      <w:bodyDiv w:val="1"/>
      <w:marLeft w:val="0"/>
      <w:marRight w:val="0"/>
      <w:marTop w:val="0"/>
      <w:marBottom w:val="0"/>
      <w:divBdr>
        <w:top w:val="none" w:sz="0" w:space="0" w:color="auto"/>
        <w:left w:val="none" w:sz="0" w:space="0" w:color="auto"/>
        <w:bottom w:val="none" w:sz="0" w:space="0" w:color="auto"/>
        <w:right w:val="none" w:sz="0" w:space="0" w:color="auto"/>
      </w:divBdr>
    </w:div>
    <w:div w:id="716976335">
      <w:bodyDiv w:val="1"/>
      <w:marLeft w:val="0"/>
      <w:marRight w:val="0"/>
      <w:marTop w:val="0"/>
      <w:marBottom w:val="0"/>
      <w:divBdr>
        <w:top w:val="none" w:sz="0" w:space="0" w:color="auto"/>
        <w:left w:val="none" w:sz="0" w:space="0" w:color="auto"/>
        <w:bottom w:val="none" w:sz="0" w:space="0" w:color="auto"/>
        <w:right w:val="none" w:sz="0" w:space="0" w:color="auto"/>
      </w:divBdr>
      <w:divsChild>
        <w:div w:id="1742755425">
          <w:marLeft w:val="0"/>
          <w:marRight w:val="0"/>
          <w:marTop w:val="0"/>
          <w:marBottom w:val="0"/>
          <w:divBdr>
            <w:top w:val="none" w:sz="0" w:space="0" w:color="auto"/>
            <w:left w:val="none" w:sz="0" w:space="0" w:color="auto"/>
            <w:bottom w:val="none" w:sz="0" w:space="0" w:color="auto"/>
            <w:right w:val="none" w:sz="0" w:space="0" w:color="auto"/>
          </w:divBdr>
        </w:div>
        <w:div w:id="1561281393">
          <w:marLeft w:val="0"/>
          <w:marRight w:val="0"/>
          <w:marTop w:val="0"/>
          <w:marBottom w:val="0"/>
          <w:divBdr>
            <w:top w:val="none" w:sz="0" w:space="0" w:color="auto"/>
            <w:left w:val="none" w:sz="0" w:space="0" w:color="auto"/>
            <w:bottom w:val="none" w:sz="0" w:space="0" w:color="auto"/>
            <w:right w:val="none" w:sz="0" w:space="0" w:color="auto"/>
          </w:divBdr>
        </w:div>
        <w:div w:id="1328897821">
          <w:marLeft w:val="0"/>
          <w:marRight w:val="0"/>
          <w:marTop w:val="0"/>
          <w:marBottom w:val="0"/>
          <w:divBdr>
            <w:top w:val="none" w:sz="0" w:space="0" w:color="auto"/>
            <w:left w:val="none" w:sz="0" w:space="0" w:color="auto"/>
            <w:bottom w:val="none" w:sz="0" w:space="0" w:color="auto"/>
            <w:right w:val="none" w:sz="0" w:space="0" w:color="auto"/>
          </w:divBdr>
        </w:div>
        <w:div w:id="1967811864">
          <w:marLeft w:val="0"/>
          <w:marRight w:val="0"/>
          <w:marTop w:val="0"/>
          <w:marBottom w:val="0"/>
          <w:divBdr>
            <w:top w:val="none" w:sz="0" w:space="0" w:color="auto"/>
            <w:left w:val="none" w:sz="0" w:space="0" w:color="auto"/>
            <w:bottom w:val="none" w:sz="0" w:space="0" w:color="auto"/>
            <w:right w:val="none" w:sz="0" w:space="0" w:color="auto"/>
          </w:divBdr>
        </w:div>
        <w:div w:id="1787696803">
          <w:marLeft w:val="0"/>
          <w:marRight w:val="0"/>
          <w:marTop w:val="0"/>
          <w:marBottom w:val="0"/>
          <w:divBdr>
            <w:top w:val="none" w:sz="0" w:space="0" w:color="auto"/>
            <w:left w:val="none" w:sz="0" w:space="0" w:color="auto"/>
            <w:bottom w:val="none" w:sz="0" w:space="0" w:color="auto"/>
            <w:right w:val="none" w:sz="0" w:space="0" w:color="auto"/>
          </w:divBdr>
        </w:div>
        <w:div w:id="201212396">
          <w:marLeft w:val="0"/>
          <w:marRight w:val="0"/>
          <w:marTop w:val="0"/>
          <w:marBottom w:val="0"/>
          <w:divBdr>
            <w:top w:val="none" w:sz="0" w:space="0" w:color="auto"/>
            <w:left w:val="none" w:sz="0" w:space="0" w:color="auto"/>
            <w:bottom w:val="none" w:sz="0" w:space="0" w:color="auto"/>
            <w:right w:val="none" w:sz="0" w:space="0" w:color="auto"/>
          </w:divBdr>
        </w:div>
        <w:div w:id="279922025">
          <w:marLeft w:val="0"/>
          <w:marRight w:val="0"/>
          <w:marTop w:val="0"/>
          <w:marBottom w:val="0"/>
          <w:divBdr>
            <w:top w:val="none" w:sz="0" w:space="0" w:color="auto"/>
            <w:left w:val="none" w:sz="0" w:space="0" w:color="auto"/>
            <w:bottom w:val="none" w:sz="0" w:space="0" w:color="auto"/>
            <w:right w:val="none" w:sz="0" w:space="0" w:color="auto"/>
          </w:divBdr>
        </w:div>
        <w:div w:id="1530994175">
          <w:marLeft w:val="0"/>
          <w:marRight w:val="0"/>
          <w:marTop w:val="0"/>
          <w:marBottom w:val="0"/>
          <w:divBdr>
            <w:top w:val="none" w:sz="0" w:space="0" w:color="auto"/>
            <w:left w:val="none" w:sz="0" w:space="0" w:color="auto"/>
            <w:bottom w:val="none" w:sz="0" w:space="0" w:color="auto"/>
            <w:right w:val="none" w:sz="0" w:space="0" w:color="auto"/>
          </w:divBdr>
        </w:div>
        <w:div w:id="1209950660">
          <w:marLeft w:val="0"/>
          <w:marRight w:val="0"/>
          <w:marTop w:val="0"/>
          <w:marBottom w:val="0"/>
          <w:divBdr>
            <w:top w:val="none" w:sz="0" w:space="0" w:color="auto"/>
            <w:left w:val="none" w:sz="0" w:space="0" w:color="auto"/>
            <w:bottom w:val="none" w:sz="0" w:space="0" w:color="auto"/>
            <w:right w:val="none" w:sz="0" w:space="0" w:color="auto"/>
          </w:divBdr>
        </w:div>
        <w:div w:id="1208949369">
          <w:marLeft w:val="0"/>
          <w:marRight w:val="0"/>
          <w:marTop w:val="0"/>
          <w:marBottom w:val="0"/>
          <w:divBdr>
            <w:top w:val="none" w:sz="0" w:space="0" w:color="auto"/>
            <w:left w:val="none" w:sz="0" w:space="0" w:color="auto"/>
            <w:bottom w:val="none" w:sz="0" w:space="0" w:color="auto"/>
            <w:right w:val="none" w:sz="0" w:space="0" w:color="auto"/>
          </w:divBdr>
        </w:div>
        <w:div w:id="741952057">
          <w:marLeft w:val="0"/>
          <w:marRight w:val="0"/>
          <w:marTop w:val="0"/>
          <w:marBottom w:val="0"/>
          <w:divBdr>
            <w:top w:val="none" w:sz="0" w:space="0" w:color="auto"/>
            <w:left w:val="none" w:sz="0" w:space="0" w:color="auto"/>
            <w:bottom w:val="none" w:sz="0" w:space="0" w:color="auto"/>
            <w:right w:val="none" w:sz="0" w:space="0" w:color="auto"/>
          </w:divBdr>
        </w:div>
        <w:div w:id="2711881">
          <w:marLeft w:val="0"/>
          <w:marRight w:val="0"/>
          <w:marTop w:val="0"/>
          <w:marBottom w:val="0"/>
          <w:divBdr>
            <w:top w:val="none" w:sz="0" w:space="0" w:color="auto"/>
            <w:left w:val="none" w:sz="0" w:space="0" w:color="auto"/>
            <w:bottom w:val="none" w:sz="0" w:space="0" w:color="auto"/>
            <w:right w:val="none" w:sz="0" w:space="0" w:color="auto"/>
          </w:divBdr>
        </w:div>
        <w:div w:id="1409765653">
          <w:marLeft w:val="0"/>
          <w:marRight w:val="0"/>
          <w:marTop w:val="0"/>
          <w:marBottom w:val="0"/>
          <w:divBdr>
            <w:top w:val="none" w:sz="0" w:space="0" w:color="auto"/>
            <w:left w:val="none" w:sz="0" w:space="0" w:color="auto"/>
            <w:bottom w:val="none" w:sz="0" w:space="0" w:color="auto"/>
            <w:right w:val="none" w:sz="0" w:space="0" w:color="auto"/>
          </w:divBdr>
        </w:div>
        <w:div w:id="1096561989">
          <w:marLeft w:val="0"/>
          <w:marRight w:val="0"/>
          <w:marTop w:val="0"/>
          <w:marBottom w:val="0"/>
          <w:divBdr>
            <w:top w:val="none" w:sz="0" w:space="0" w:color="auto"/>
            <w:left w:val="none" w:sz="0" w:space="0" w:color="auto"/>
            <w:bottom w:val="none" w:sz="0" w:space="0" w:color="auto"/>
            <w:right w:val="none" w:sz="0" w:space="0" w:color="auto"/>
          </w:divBdr>
        </w:div>
        <w:div w:id="1078329764">
          <w:marLeft w:val="0"/>
          <w:marRight w:val="0"/>
          <w:marTop w:val="0"/>
          <w:marBottom w:val="0"/>
          <w:divBdr>
            <w:top w:val="none" w:sz="0" w:space="0" w:color="auto"/>
            <w:left w:val="none" w:sz="0" w:space="0" w:color="auto"/>
            <w:bottom w:val="none" w:sz="0" w:space="0" w:color="auto"/>
            <w:right w:val="none" w:sz="0" w:space="0" w:color="auto"/>
          </w:divBdr>
        </w:div>
        <w:div w:id="184709981">
          <w:marLeft w:val="0"/>
          <w:marRight w:val="0"/>
          <w:marTop w:val="0"/>
          <w:marBottom w:val="0"/>
          <w:divBdr>
            <w:top w:val="none" w:sz="0" w:space="0" w:color="auto"/>
            <w:left w:val="none" w:sz="0" w:space="0" w:color="auto"/>
            <w:bottom w:val="none" w:sz="0" w:space="0" w:color="auto"/>
            <w:right w:val="none" w:sz="0" w:space="0" w:color="auto"/>
          </w:divBdr>
        </w:div>
        <w:div w:id="1762145394">
          <w:marLeft w:val="0"/>
          <w:marRight w:val="0"/>
          <w:marTop w:val="0"/>
          <w:marBottom w:val="0"/>
          <w:divBdr>
            <w:top w:val="none" w:sz="0" w:space="0" w:color="auto"/>
            <w:left w:val="none" w:sz="0" w:space="0" w:color="auto"/>
            <w:bottom w:val="none" w:sz="0" w:space="0" w:color="auto"/>
            <w:right w:val="none" w:sz="0" w:space="0" w:color="auto"/>
          </w:divBdr>
        </w:div>
        <w:div w:id="275067778">
          <w:marLeft w:val="0"/>
          <w:marRight w:val="0"/>
          <w:marTop w:val="0"/>
          <w:marBottom w:val="0"/>
          <w:divBdr>
            <w:top w:val="none" w:sz="0" w:space="0" w:color="auto"/>
            <w:left w:val="none" w:sz="0" w:space="0" w:color="auto"/>
            <w:bottom w:val="none" w:sz="0" w:space="0" w:color="auto"/>
            <w:right w:val="none" w:sz="0" w:space="0" w:color="auto"/>
          </w:divBdr>
        </w:div>
        <w:div w:id="186067328">
          <w:marLeft w:val="0"/>
          <w:marRight w:val="0"/>
          <w:marTop w:val="0"/>
          <w:marBottom w:val="0"/>
          <w:divBdr>
            <w:top w:val="none" w:sz="0" w:space="0" w:color="auto"/>
            <w:left w:val="none" w:sz="0" w:space="0" w:color="auto"/>
            <w:bottom w:val="none" w:sz="0" w:space="0" w:color="auto"/>
            <w:right w:val="none" w:sz="0" w:space="0" w:color="auto"/>
          </w:divBdr>
        </w:div>
        <w:div w:id="403333762">
          <w:marLeft w:val="0"/>
          <w:marRight w:val="0"/>
          <w:marTop w:val="0"/>
          <w:marBottom w:val="0"/>
          <w:divBdr>
            <w:top w:val="none" w:sz="0" w:space="0" w:color="auto"/>
            <w:left w:val="none" w:sz="0" w:space="0" w:color="auto"/>
            <w:bottom w:val="none" w:sz="0" w:space="0" w:color="auto"/>
            <w:right w:val="none" w:sz="0" w:space="0" w:color="auto"/>
          </w:divBdr>
        </w:div>
        <w:div w:id="1091119209">
          <w:marLeft w:val="0"/>
          <w:marRight w:val="0"/>
          <w:marTop w:val="0"/>
          <w:marBottom w:val="0"/>
          <w:divBdr>
            <w:top w:val="none" w:sz="0" w:space="0" w:color="auto"/>
            <w:left w:val="none" w:sz="0" w:space="0" w:color="auto"/>
            <w:bottom w:val="none" w:sz="0" w:space="0" w:color="auto"/>
            <w:right w:val="none" w:sz="0" w:space="0" w:color="auto"/>
          </w:divBdr>
        </w:div>
        <w:div w:id="1229725706">
          <w:marLeft w:val="0"/>
          <w:marRight w:val="0"/>
          <w:marTop w:val="0"/>
          <w:marBottom w:val="0"/>
          <w:divBdr>
            <w:top w:val="none" w:sz="0" w:space="0" w:color="auto"/>
            <w:left w:val="none" w:sz="0" w:space="0" w:color="auto"/>
            <w:bottom w:val="none" w:sz="0" w:space="0" w:color="auto"/>
            <w:right w:val="none" w:sz="0" w:space="0" w:color="auto"/>
          </w:divBdr>
        </w:div>
        <w:div w:id="592513764">
          <w:marLeft w:val="0"/>
          <w:marRight w:val="0"/>
          <w:marTop w:val="0"/>
          <w:marBottom w:val="0"/>
          <w:divBdr>
            <w:top w:val="none" w:sz="0" w:space="0" w:color="auto"/>
            <w:left w:val="none" w:sz="0" w:space="0" w:color="auto"/>
            <w:bottom w:val="none" w:sz="0" w:space="0" w:color="auto"/>
            <w:right w:val="none" w:sz="0" w:space="0" w:color="auto"/>
          </w:divBdr>
        </w:div>
        <w:div w:id="1374958406">
          <w:marLeft w:val="0"/>
          <w:marRight w:val="0"/>
          <w:marTop w:val="0"/>
          <w:marBottom w:val="0"/>
          <w:divBdr>
            <w:top w:val="none" w:sz="0" w:space="0" w:color="auto"/>
            <w:left w:val="none" w:sz="0" w:space="0" w:color="auto"/>
            <w:bottom w:val="none" w:sz="0" w:space="0" w:color="auto"/>
            <w:right w:val="none" w:sz="0" w:space="0" w:color="auto"/>
          </w:divBdr>
        </w:div>
        <w:div w:id="562643272">
          <w:marLeft w:val="0"/>
          <w:marRight w:val="0"/>
          <w:marTop w:val="0"/>
          <w:marBottom w:val="0"/>
          <w:divBdr>
            <w:top w:val="none" w:sz="0" w:space="0" w:color="auto"/>
            <w:left w:val="none" w:sz="0" w:space="0" w:color="auto"/>
            <w:bottom w:val="none" w:sz="0" w:space="0" w:color="auto"/>
            <w:right w:val="none" w:sz="0" w:space="0" w:color="auto"/>
          </w:divBdr>
        </w:div>
        <w:div w:id="1932808173">
          <w:marLeft w:val="0"/>
          <w:marRight w:val="0"/>
          <w:marTop w:val="0"/>
          <w:marBottom w:val="0"/>
          <w:divBdr>
            <w:top w:val="none" w:sz="0" w:space="0" w:color="auto"/>
            <w:left w:val="none" w:sz="0" w:space="0" w:color="auto"/>
            <w:bottom w:val="none" w:sz="0" w:space="0" w:color="auto"/>
            <w:right w:val="none" w:sz="0" w:space="0" w:color="auto"/>
          </w:divBdr>
        </w:div>
        <w:div w:id="1192768107">
          <w:marLeft w:val="0"/>
          <w:marRight w:val="0"/>
          <w:marTop w:val="0"/>
          <w:marBottom w:val="0"/>
          <w:divBdr>
            <w:top w:val="none" w:sz="0" w:space="0" w:color="auto"/>
            <w:left w:val="none" w:sz="0" w:space="0" w:color="auto"/>
            <w:bottom w:val="none" w:sz="0" w:space="0" w:color="auto"/>
            <w:right w:val="none" w:sz="0" w:space="0" w:color="auto"/>
          </w:divBdr>
        </w:div>
        <w:div w:id="1053693258">
          <w:marLeft w:val="0"/>
          <w:marRight w:val="0"/>
          <w:marTop w:val="0"/>
          <w:marBottom w:val="0"/>
          <w:divBdr>
            <w:top w:val="none" w:sz="0" w:space="0" w:color="auto"/>
            <w:left w:val="none" w:sz="0" w:space="0" w:color="auto"/>
            <w:bottom w:val="none" w:sz="0" w:space="0" w:color="auto"/>
            <w:right w:val="none" w:sz="0" w:space="0" w:color="auto"/>
          </w:divBdr>
        </w:div>
        <w:div w:id="1231623003">
          <w:marLeft w:val="0"/>
          <w:marRight w:val="0"/>
          <w:marTop w:val="0"/>
          <w:marBottom w:val="0"/>
          <w:divBdr>
            <w:top w:val="none" w:sz="0" w:space="0" w:color="auto"/>
            <w:left w:val="none" w:sz="0" w:space="0" w:color="auto"/>
            <w:bottom w:val="none" w:sz="0" w:space="0" w:color="auto"/>
            <w:right w:val="none" w:sz="0" w:space="0" w:color="auto"/>
          </w:divBdr>
        </w:div>
        <w:div w:id="209270867">
          <w:marLeft w:val="0"/>
          <w:marRight w:val="0"/>
          <w:marTop w:val="0"/>
          <w:marBottom w:val="0"/>
          <w:divBdr>
            <w:top w:val="none" w:sz="0" w:space="0" w:color="auto"/>
            <w:left w:val="none" w:sz="0" w:space="0" w:color="auto"/>
            <w:bottom w:val="none" w:sz="0" w:space="0" w:color="auto"/>
            <w:right w:val="none" w:sz="0" w:space="0" w:color="auto"/>
          </w:divBdr>
        </w:div>
        <w:div w:id="1700617193">
          <w:marLeft w:val="0"/>
          <w:marRight w:val="0"/>
          <w:marTop w:val="0"/>
          <w:marBottom w:val="0"/>
          <w:divBdr>
            <w:top w:val="none" w:sz="0" w:space="0" w:color="auto"/>
            <w:left w:val="none" w:sz="0" w:space="0" w:color="auto"/>
            <w:bottom w:val="none" w:sz="0" w:space="0" w:color="auto"/>
            <w:right w:val="none" w:sz="0" w:space="0" w:color="auto"/>
          </w:divBdr>
        </w:div>
        <w:div w:id="633145316">
          <w:marLeft w:val="0"/>
          <w:marRight w:val="0"/>
          <w:marTop w:val="0"/>
          <w:marBottom w:val="0"/>
          <w:divBdr>
            <w:top w:val="none" w:sz="0" w:space="0" w:color="auto"/>
            <w:left w:val="none" w:sz="0" w:space="0" w:color="auto"/>
            <w:bottom w:val="none" w:sz="0" w:space="0" w:color="auto"/>
            <w:right w:val="none" w:sz="0" w:space="0" w:color="auto"/>
          </w:divBdr>
        </w:div>
        <w:div w:id="1191258312">
          <w:marLeft w:val="0"/>
          <w:marRight w:val="0"/>
          <w:marTop w:val="0"/>
          <w:marBottom w:val="0"/>
          <w:divBdr>
            <w:top w:val="none" w:sz="0" w:space="0" w:color="auto"/>
            <w:left w:val="none" w:sz="0" w:space="0" w:color="auto"/>
            <w:bottom w:val="none" w:sz="0" w:space="0" w:color="auto"/>
            <w:right w:val="none" w:sz="0" w:space="0" w:color="auto"/>
          </w:divBdr>
        </w:div>
        <w:div w:id="402292530">
          <w:marLeft w:val="0"/>
          <w:marRight w:val="0"/>
          <w:marTop w:val="0"/>
          <w:marBottom w:val="0"/>
          <w:divBdr>
            <w:top w:val="none" w:sz="0" w:space="0" w:color="auto"/>
            <w:left w:val="none" w:sz="0" w:space="0" w:color="auto"/>
            <w:bottom w:val="none" w:sz="0" w:space="0" w:color="auto"/>
            <w:right w:val="none" w:sz="0" w:space="0" w:color="auto"/>
          </w:divBdr>
        </w:div>
        <w:div w:id="1083532487">
          <w:marLeft w:val="0"/>
          <w:marRight w:val="0"/>
          <w:marTop w:val="0"/>
          <w:marBottom w:val="0"/>
          <w:divBdr>
            <w:top w:val="none" w:sz="0" w:space="0" w:color="auto"/>
            <w:left w:val="none" w:sz="0" w:space="0" w:color="auto"/>
            <w:bottom w:val="none" w:sz="0" w:space="0" w:color="auto"/>
            <w:right w:val="none" w:sz="0" w:space="0" w:color="auto"/>
          </w:divBdr>
        </w:div>
        <w:div w:id="1282224726">
          <w:marLeft w:val="0"/>
          <w:marRight w:val="0"/>
          <w:marTop w:val="0"/>
          <w:marBottom w:val="0"/>
          <w:divBdr>
            <w:top w:val="none" w:sz="0" w:space="0" w:color="auto"/>
            <w:left w:val="none" w:sz="0" w:space="0" w:color="auto"/>
            <w:bottom w:val="none" w:sz="0" w:space="0" w:color="auto"/>
            <w:right w:val="none" w:sz="0" w:space="0" w:color="auto"/>
          </w:divBdr>
        </w:div>
        <w:div w:id="768355092">
          <w:marLeft w:val="0"/>
          <w:marRight w:val="0"/>
          <w:marTop w:val="0"/>
          <w:marBottom w:val="0"/>
          <w:divBdr>
            <w:top w:val="none" w:sz="0" w:space="0" w:color="auto"/>
            <w:left w:val="none" w:sz="0" w:space="0" w:color="auto"/>
            <w:bottom w:val="none" w:sz="0" w:space="0" w:color="auto"/>
            <w:right w:val="none" w:sz="0" w:space="0" w:color="auto"/>
          </w:divBdr>
        </w:div>
        <w:div w:id="736050059">
          <w:marLeft w:val="0"/>
          <w:marRight w:val="0"/>
          <w:marTop w:val="0"/>
          <w:marBottom w:val="0"/>
          <w:divBdr>
            <w:top w:val="none" w:sz="0" w:space="0" w:color="auto"/>
            <w:left w:val="none" w:sz="0" w:space="0" w:color="auto"/>
            <w:bottom w:val="none" w:sz="0" w:space="0" w:color="auto"/>
            <w:right w:val="none" w:sz="0" w:space="0" w:color="auto"/>
          </w:divBdr>
        </w:div>
        <w:div w:id="1491172174">
          <w:marLeft w:val="0"/>
          <w:marRight w:val="0"/>
          <w:marTop w:val="0"/>
          <w:marBottom w:val="0"/>
          <w:divBdr>
            <w:top w:val="none" w:sz="0" w:space="0" w:color="auto"/>
            <w:left w:val="none" w:sz="0" w:space="0" w:color="auto"/>
            <w:bottom w:val="none" w:sz="0" w:space="0" w:color="auto"/>
            <w:right w:val="none" w:sz="0" w:space="0" w:color="auto"/>
          </w:divBdr>
        </w:div>
        <w:div w:id="2036728118">
          <w:marLeft w:val="0"/>
          <w:marRight w:val="0"/>
          <w:marTop w:val="0"/>
          <w:marBottom w:val="0"/>
          <w:divBdr>
            <w:top w:val="none" w:sz="0" w:space="0" w:color="auto"/>
            <w:left w:val="none" w:sz="0" w:space="0" w:color="auto"/>
            <w:bottom w:val="none" w:sz="0" w:space="0" w:color="auto"/>
            <w:right w:val="none" w:sz="0" w:space="0" w:color="auto"/>
          </w:divBdr>
        </w:div>
        <w:div w:id="1998613364">
          <w:marLeft w:val="0"/>
          <w:marRight w:val="0"/>
          <w:marTop w:val="0"/>
          <w:marBottom w:val="0"/>
          <w:divBdr>
            <w:top w:val="none" w:sz="0" w:space="0" w:color="auto"/>
            <w:left w:val="none" w:sz="0" w:space="0" w:color="auto"/>
            <w:bottom w:val="none" w:sz="0" w:space="0" w:color="auto"/>
            <w:right w:val="none" w:sz="0" w:space="0" w:color="auto"/>
          </w:divBdr>
        </w:div>
        <w:div w:id="1689602393">
          <w:marLeft w:val="0"/>
          <w:marRight w:val="0"/>
          <w:marTop w:val="0"/>
          <w:marBottom w:val="0"/>
          <w:divBdr>
            <w:top w:val="none" w:sz="0" w:space="0" w:color="auto"/>
            <w:left w:val="none" w:sz="0" w:space="0" w:color="auto"/>
            <w:bottom w:val="none" w:sz="0" w:space="0" w:color="auto"/>
            <w:right w:val="none" w:sz="0" w:space="0" w:color="auto"/>
          </w:divBdr>
        </w:div>
        <w:div w:id="37819905">
          <w:marLeft w:val="0"/>
          <w:marRight w:val="0"/>
          <w:marTop w:val="0"/>
          <w:marBottom w:val="0"/>
          <w:divBdr>
            <w:top w:val="none" w:sz="0" w:space="0" w:color="auto"/>
            <w:left w:val="none" w:sz="0" w:space="0" w:color="auto"/>
            <w:bottom w:val="none" w:sz="0" w:space="0" w:color="auto"/>
            <w:right w:val="none" w:sz="0" w:space="0" w:color="auto"/>
          </w:divBdr>
        </w:div>
        <w:div w:id="605649962">
          <w:marLeft w:val="0"/>
          <w:marRight w:val="0"/>
          <w:marTop w:val="0"/>
          <w:marBottom w:val="0"/>
          <w:divBdr>
            <w:top w:val="none" w:sz="0" w:space="0" w:color="auto"/>
            <w:left w:val="none" w:sz="0" w:space="0" w:color="auto"/>
            <w:bottom w:val="none" w:sz="0" w:space="0" w:color="auto"/>
            <w:right w:val="none" w:sz="0" w:space="0" w:color="auto"/>
          </w:divBdr>
        </w:div>
        <w:div w:id="305479096">
          <w:marLeft w:val="0"/>
          <w:marRight w:val="0"/>
          <w:marTop w:val="0"/>
          <w:marBottom w:val="0"/>
          <w:divBdr>
            <w:top w:val="none" w:sz="0" w:space="0" w:color="auto"/>
            <w:left w:val="none" w:sz="0" w:space="0" w:color="auto"/>
            <w:bottom w:val="none" w:sz="0" w:space="0" w:color="auto"/>
            <w:right w:val="none" w:sz="0" w:space="0" w:color="auto"/>
          </w:divBdr>
        </w:div>
        <w:div w:id="1529951914">
          <w:marLeft w:val="0"/>
          <w:marRight w:val="0"/>
          <w:marTop w:val="0"/>
          <w:marBottom w:val="0"/>
          <w:divBdr>
            <w:top w:val="none" w:sz="0" w:space="0" w:color="auto"/>
            <w:left w:val="none" w:sz="0" w:space="0" w:color="auto"/>
            <w:bottom w:val="none" w:sz="0" w:space="0" w:color="auto"/>
            <w:right w:val="none" w:sz="0" w:space="0" w:color="auto"/>
          </w:divBdr>
        </w:div>
        <w:div w:id="541525201">
          <w:marLeft w:val="0"/>
          <w:marRight w:val="0"/>
          <w:marTop w:val="0"/>
          <w:marBottom w:val="0"/>
          <w:divBdr>
            <w:top w:val="none" w:sz="0" w:space="0" w:color="auto"/>
            <w:left w:val="none" w:sz="0" w:space="0" w:color="auto"/>
            <w:bottom w:val="none" w:sz="0" w:space="0" w:color="auto"/>
            <w:right w:val="none" w:sz="0" w:space="0" w:color="auto"/>
          </w:divBdr>
        </w:div>
        <w:div w:id="1402488136">
          <w:marLeft w:val="0"/>
          <w:marRight w:val="0"/>
          <w:marTop w:val="0"/>
          <w:marBottom w:val="0"/>
          <w:divBdr>
            <w:top w:val="none" w:sz="0" w:space="0" w:color="auto"/>
            <w:left w:val="none" w:sz="0" w:space="0" w:color="auto"/>
            <w:bottom w:val="none" w:sz="0" w:space="0" w:color="auto"/>
            <w:right w:val="none" w:sz="0" w:space="0" w:color="auto"/>
          </w:divBdr>
        </w:div>
        <w:div w:id="1692147129">
          <w:marLeft w:val="0"/>
          <w:marRight w:val="0"/>
          <w:marTop w:val="0"/>
          <w:marBottom w:val="0"/>
          <w:divBdr>
            <w:top w:val="none" w:sz="0" w:space="0" w:color="auto"/>
            <w:left w:val="none" w:sz="0" w:space="0" w:color="auto"/>
            <w:bottom w:val="none" w:sz="0" w:space="0" w:color="auto"/>
            <w:right w:val="none" w:sz="0" w:space="0" w:color="auto"/>
          </w:divBdr>
        </w:div>
        <w:div w:id="1191188595">
          <w:marLeft w:val="0"/>
          <w:marRight w:val="0"/>
          <w:marTop w:val="0"/>
          <w:marBottom w:val="0"/>
          <w:divBdr>
            <w:top w:val="none" w:sz="0" w:space="0" w:color="auto"/>
            <w:left w:val="none" w:sz="0" w:space="0" w:color="auto"/>
            <w:bottom w:val="none" w:sz="0" w:space="0" w:color="auto"/>
            <w:right w:val="none" w:sz="0" w:space="0" w:color="auto"/>
          </w:divBdr>
        </w:div>
        <w:div w:id="211237702">
          <w:marLeft w:val="0"/>
          <w:marRight w:val="0"/>
          <w:marTop w:val="0"/>
          <w:marBottom w:val="0"/>
          <w:divBdr>
            <w:top w:val="none" w:sz="0" w:space="0" w:color="auto"/>
            <w:left w:val="none" w:sz="0" w:space="0" w:color="auto"/>
            <w:bottom w:val="none" w:sz="0" w:space="0" w:color="auto"/>
            <w:right w:val="none" w:sz="0" w:space="0" w:color="auto"/>
          </w:divBdr>
        </w:div>
        <w:div w:id="2042515164">
          <w:marLeft w:val="0"/>
          <w:marRight w:val="0"/>
          <w:marTop w:val="0"/>
          <w:marBottom w:val="0"/>
          <w:divBdr>
            <w:top w:val="none" w:sz="0" w:space="0" w:color="auto"/>
            <w:left w:val="none" w:sz="0" w:space="0" w:color="auto"/>
            <w:bottom w:val="none" w:sz="0" w:space="0" w:color="auto"/>
            <w:right w:val="none" w:sz="0" w:space="0" w:color="auto"/>
          </w:divBdr>
        </w:div>
        <w:div w:id="1872910259">
          <w:marLeft w:val="0"/>
          <w:marRight w:val="0"/>
          <w:marTop w:val="0"/>
          <w:marBottom w:val="0"/>
          <w:divBdr>
            <w:top w:val="none" w:sz="0" w:space="0" w:color="auto"/>
            <w:left w:val="none" w:sz="0" w:space="0" w:color="auto"/>
            <w:bottom w:val="none" w:sz="0" w:space="0" w:color="auto"/>
            <w:right w:val="none" w:sz="0" w:space="0" w:color="auto"/>
          </w:divBdr>
        </w:div>
        <w:div w:id="297301276">
          <w:marLeft w:val="0"/>
          <w:marRight w:val="0"/>
          <w:marTop w:val="0"/>
          <w:marBottom w:val="0"/>
          <w:divBdr>
            <w:top w:val="none" w:sz="0" w:space="0" w:color="auto"/>
            <w:left w:val="none" w:sz="0" w:space="0" w:color="auto"/>
            <w:bottom w:val="none" w:sz="0" w:space="0" w:color="auto"/>
            <w:right w:val="none" w:sz="0" w:space="0" w:color="auto"/>
          </w:divBdr>
        </w:div>
        <w:div w:id="1332760927">
          <w:marLeft w:val="0"/>
          <w:marRight w:val="0"/>
          <w:marTop w:val="0"/>
          <w:marBottom w:val="0"/>
          <w:divBdr>
            <w:top w:val="none" w:sz="0" w:space="0" w:color="auto"/>
            <w:left w:val="none" w:sz="0" w:space="0" w:color="auto"/>
            <w:bottom w:val="none" w:sz="0" w:space="0" w:color="auto"/>
            <w:right w:val="none" w:sz="0" w:space="0" w:color="auto"/>
          </w:divBdr>
        </w:div>
        <w:div w:id="1433821469">
          <w:marLeft w:val="0"/>
          <w:marRight w:val="0"/>
          <w:marTop w:val="0"/>
          <w:marBottom w:val="0"/>
          <w:divBdr>
            <w:top w:val="none" w:sz="0" w:space="0" w:color="auto"/>
            <w:left w:val="none" w:sz="0" w:space="0" w:color="auto"/>
            <w:bottom w:val="none" w:sz="0" w:space="0" w:color="auto"/>
            <w:right w:val="none" w:sz="0" w:space="0" w:color="auto"/>
          </w:divBdr>
        </w:div>
        <w:div w:id="746805440">
          <w:marLeft w:val="0"/>
          <w:marRight w:val="0"/>
          <w:marTop w:val="0"/>
          <w:marBottom w:val="0"/>
          <w:divBdr>
            <w:top w:val="none" w:sz="0" w:space="0" w:color="auto"/>
            <w:left w:val="none" w:sz="0" w:space="0" w:color="auto"/>
            <w:bottom w:val="none" w:sz="0" w:space="0" w:color="auto"/>
            <w:right w:val="none" w:sz="0" w:space="0" w:color="auto"/>
          </w:divBdr>
        </w:div>
        <w:div w:id="1815637390">
          <w:marLeft w:val="0"/>
          <w:marRight w:val="0"/>
          <w:marTop w:val="0"/>
          <w:marBottom w:val="0"/>
          <w:divBdr>
            <w:top w:val="none" w:sz="0" w:space="0" w:color="auto"/>
            <w:left w:val="none" w:sz="0" w:space="0" w:color="auto"/>
            <w:bottom w:val="none" w:sz="0" w:space="0" w:color="auto"/>
            <w:right w:val="none" w:sz="0" w:space="0" w:color="auto"/>
          </w:divBdr>
        </w:div>
        <w:div w:id="125243736">
          <w:marLeft w:val="0"/>
          <w:marRight w:val="0"/>
          <w:marTop w:val="0"/>
          <w:marBottom w:val="0"/>
          <w:divBdr>
            <w:top w:val="none" w:sz="0" w:space="0" w:color="auto"/>
            <w:left w:val="none" w:sz="0" w:space="0" w:color="auto"/>
            <w:bottom w:val="none" w:sz="0" w:space="0" w:color="auto"/>
            <w:right w:val="none" w:sz="0" w:space="0" w:color="auto"/>
          </w:divBdr>
        </w:div>
        <w:div w:id="1889147263">
          <w:marLeft w:val="0"/>
          <w:marRight w:val="0"/>
          <w:marTop w:val="0"/>
          <w:marBottom w:val="0"/>
          <w:divBdr>
            <w:top w:val="none" w:sz="0" w:space="0" w:color="auto"/>
            <w:left w:val="none" w:sz="0" w:space="0" w:color="auto"/>
            <w:bottom w:val="none" w:sz="0" w:space="0" w:color="auto"/>
            <w:right w:val="none" w:sz="0" w:space="0" w:color="auto"/>
          </w:divBdr>
        </w:div>
        <w:div w:id="473529483">
          <w:marLeft w:val="0"/>
          <w:marRight w:val="0"/>
          <w:marTop w:val="0"/>
          <w:marBottom w:val="0"/>
          <w:divBdr>
            <w:top w:val="none" w:sz="0" w:space="0" w:color="auto"/>
            <w:left w:val="none" w:sz="0" w:space="0" w:color="auto"/>
            <w:bottom w:val="none" w:sz="0" w:space="0" w:color="auto"/>
            <w:right w:val="none" w:sz="0" w:space="0" w:color="auto"/>
          </w:divBdr>
        </w:div>
        <w:div w:id="143081742">
          <w:marLeft w:val="0"/>
          <w:marRight w:val="0"/>
          <w:marTop w:val="0"/>
          <w:marBottom w:val="0"/>
          <w:divBdr>
            <w:top w:val="none" w:sz="0" w:space="0" w:color="auto"/>
            <w:left w:val="none" w:sz="0" w:space="0" w:color="auto"/>
            <w:bottom w:val="none" w:sz="0" w:space="0" w:color="auto"/>
            <w:right w:val="none" w:sz="0" w:space="0" w:color="auto"/>
          </w:divBdr>
        </w:div>
        <w:div w:id="1359619805">
          <w:marLeft w:val="0"/>
          <w:marRight w:val="0"/>
          <w:marTop w:val="0"/>
          <w:marBottom w:val="0"/>
          <w:divBdr>
            <w:top w:val="none" w:sz="0" w:space="0" w:color="auto"/>
            <w:left w:val="none" w:sz="0" w:space="0" w:color="auto"/>
            <w:bottom w:val="none" w:sz="0" w:space="0" w:color="auto"/>
            <w:right w:val="none" w:sz="0" w:space="0" w:color="auto"/>
          </w:divBdr>
        </w:div>
        <w:div w:id="1939026098">
          <w:marLeft w:val="0"/>
          <w:marRight w:val="0"/>
          <w:marTop w:val="0"/>
          <w:marBottom w:val="0"/>
          <w:divBdr>
            <w:top w:val="none" w:sz="0" w:space="0" w:color="auto"/>
            <w:left w:val="none" w:sz="0" w:space="0" w:color="auto"/>
            <w:bottom w:val="none" w:sz="0" w:space="0" w:color="auto"/>
            <w:right w:val="none" w:sz="0" w:space="0" w:color="auto"/>
          </w:divBdr>
        </w:div>
        <w:div w:id="994527904">
          <w:marLeft w:val="0"/>
          <w:marRight w:val="0"/>
          <w:marTop w:val="0"/>
          <w:marBottom w:val="0"/>
          <w:divBdr>
            <w:top w:val="none" w:sz="0" w:space="0" w:color="auto"/>
            <w:left w:val="none" w:sz="0" w:space="0" w:color="auto"/>
            <w:bottom w:val="none" w:sz="0" w:space="0" w:color="auto"/>
            <w:right w:val="none" w:sz="0" w:space="0" w:color="auto"/>
          </w:divBdr>
        </w:div>
        <w:div w:id="1812938974">
          <w:marLeft w:val="0"/>
          <w:marRight w:val="0"/>
          <w:marTop w:val="0"/>
          <w:marBottom w:val="0"/>
          <w:divBdr>
            <w:top w:val="none" w:sz="0" w:space="0" w:color="auto"/>
            <w:left w:val="none" w:sz="0" w:space="0" w:color="auto"/>
            <w:bottom w:val="none" w:sz="0" w:space="0" w:color="auto"/>
            <w:right w:val="none" w:sz="0" w:space="0" w:color="auto"/>
          </w:divBdr>
        </w:div>
        <w:div w:id="621501523">
          <w:marLeft w:val="0"/>
          <w:marRight w:val="0"/>
          <w:marTop w:val="0"/>
          <w:marBottom w:val="0"/>
          <w:divBdr>
            <w:top w:val="none" w:sz="0" w:space="0" w:color="auto"/>
            <w:left w:val="none" w:sz="0" w:space="0" w:color="auto"/>
            <w:bottom w:val="none" w:sz="0" w:space="0" w:color="auto"/>
            <w:right w:val="none" w:sz="0" w:space="0" w:color="auto"/>
          </w:divBdr>
        </w:div>
        <w:div w:id="205801494">
          <w:marLeft w:val="0"/>
          <w:marRight w:val="0"/>
          <w:marTop w:val="0"/>
          <w:marBottom w:val="0"/>
          <w:divBdr>
            <w:top w:val="none" w:sz="0" w:space="0" w:color="auto"/>
            <w:left w:val="none" w:sz="0" w:space="0" w:color="auto"/>
            <w:bottom w:val="none" w:sz="0" w:space="0" w:color="auto"/>
            <w:right w:val="none" w:sz="0" w:space="0" w:color="auto"/>
          </w:divBdr>
        </w:div>
        <w:div w:id="472135934">
          <w:marLeft w:val="0"/>
          <w:marRight w:val="0"/>
          <w:marTop w:val="0"/>
          <w:marBottom w:val="0"/>
          <w:divBdr>
            <w:top w:val="none" w:sz="0" w:space="0" w:color="auto"/>
            <w:left w:val="none" w:sz="0" w:space="0" w:color="auto"/>
            <w:bottom w:val="none" w:sz="0" w:space="0" w:color="auto"/>
            <w:right w:val="none" w:sz="0" w:space="0" w:color="auto"/>
          </w:divBdr>
        </w:div>
        <w:div w:id="230698885">
          <w:marLeft w:val="0"/>
          <w:marRight w:val="0"/>
          <w:marTop w:val="0"/>
          <w:marBottom w:val="0"/>
          <w:divBdr>
            <w:top w:val="none" w:sz="0" w:space="0" w:color="auto"/>
            <w:left w:val="none" w:sz="0" w:space="0" w:color="auto"/>
            <w:bottom w:val="none" w:sz="0" w:space="0" w:color="auto"/>
            <w:right w:val="none" w:sz="0" w:space="0" w:color="auto"/>
          </w:divBdr>
        </w:div>
        <w:div w:id="607349415">
          <w:marLeft w:val="0"/>
          <w:marRight w:val="0"/>
          <w:marTop w:val="0"/>
          <w:marBottom w:val="0"/>
          <w:divBdr>
            <w:top w:val="none" w:sz="0" w:space="0" w:color="auto"/>
            <w:left w:val="none" w:sz="0" w:space="0" w:color="auto"/>
            <w:bottom w:val="none" w:sz="0" w:space="0" w:color="auto"/>
            <w:right w:val="none" w:sz="0" w:space="0" w:color="auto"/>
          </w:divBdr>
        </w:div>
        <w:div w:id="569733158">
          <w:marLeft w:val="0"/>
          <w:marRight w:val="0"/>
          <w:marTop w:val="0"/>
          <w:marBottom w:val="0"/>
          <w:divBdr>
            <w:top w:val="none" w:sz="0" w:space="0" w:color="auto"/>
            <w:left w:val="none" w:sz="0" w:space="0" w:color="auto"/>
            <w:bottom w:val="none" w:sz="0" w:space="0" w:color="auto"/>
            <w:right w:val="none" w:sz="0" w:space="0" w:color="auto"/>
          </w:divBdr>
        </w:div>
        <w:div w:id="138888993">
          <w:marLeft w:val="0"/>
          <w:marRight w:val="0"/>
          <w:marTop w:val="0"/>
          <w:marBottom w:val="0"/>
          <w:divBdr>
            <w:top w:val="none" w:sz="0" w:space="0" w:color="auto"/>
            <w:left w:val="none" w:sz="0" w:space="0" w:color="auto"/>
            <w:bottom w:val="none" w:sz="0" w:space="0" w:color="auto"/>
            <w:right w:val="none" w:sz="0" w:space="0" w:color="auto"/>
          </w:divBdr>
        </w:div>
        <w:div w:id="1380670618">
          <w:marLeft w:val="0"/>
          <w:marRight w:val="0"/>
          <w:marTop w:val="0"/>
          <w:marBottom w:val="0"/>
          <w:divBdr>
            <w:top w:val="none" w:sz="0" w:space="0" w:color="auto"/>
            <w:left w:val="none" w:sz="0" w:space="0" w:color="auto"/>
            <w:bottom w:val="none" w:sz="0" w:space="0" w:color="auto"/>
            <w:right w:val="none" w:sz="0" w:space="0" w:color="auto"/>
          </w:divBdr>
        </w:div>
        <w:div w:id="809252589">
          <w:marLeft w:val="0"/>
          <w:marRight w:val="0"/>
          <w:marTop w:val="0"/>
          <w:marBottom w:val="0"/>
          <w:divBdr>
            <w:top w:val="none" w:sz="0" w:space="0" w:color="auto"/>
            <w:left w:val="none" w:sz="0" w:space="0" w:color="auto"/>
            <w:bottom w:val="none" w:sz="0" w:space="0" w:color="auto"/>
            <w:right w:val="none" w:sz="0" w:space="0" w:color="auto"/>
          </w:divBdr>
        </w:div>
        <w:div w:id="818809249">
          <w:marLeft w:val="0"/>
          <w:marRight w:val="0"/>
          <w:marTop w:val="0"/>
          <w:marBottom w:val="0"/>
          <w:divBdr>
            <w:top w:val="none" w:sz="0" w:space="0" w:color="auto"/>
            <w:left w:val="none" w:sz="0" w:space="0" w:color="auto"/>
            <w:bottom w:val="none" w:sz="0" w:space="0" w:color="auto"/>
            <w:right w:val="none" w:sz="0" w:space="0" w:color="auto"/>
          </w:divBdr>
        </w:div>
        <w:div w:id="1805733612">
          <w:marLeft w:val="0"/>
          <w:marRight w:val="0"/>
          <w:marTop w:val="0"/>
          <w:marBottom w:val="0"/>
          <w:divBdr>
            <w:top w:val="none" w:sz="0" w:space="0" w:color="auto"/>
            <w:left w:val="none" w:sz="0" w:space="0" w:color="auto"/>
            <w:bottom w:val="none" w:sz="0" w:space="0" w:color="auto"/>
            <w:right w:val="none" w:sz="0" w:space="0" w:color="auto"/>
          </w:divBdr>
        </w:div>
        <w:div w:id="1568881038">
          <w:marLeft w:val="0"/>
          <w:marRight w:val="0"/>
          <w:marTop w:val="0"/>
          <w:marBottom w:val="0"/>
          <w:divBdr>
            <w:top w:val="none" w:sz="0" w:space="0" w:color="auto"/>
            <w:left w:val="none" w:sz="0" w:space="0" w:color="auto"/>
            <w:bottom w:val="none" w:sz="0" w:space="0" w:color="auto"/>
            <w:right w:val="none" w:sz="0" w:space="0" w:color="auto"/>
          </w:divBdr>
        </w:div>
        <w:div w:id="251668207">
          <w:marLeft w:val="0"/>
          <w:marRight w:val="0"/>
          <w:marTop w:val="0"/>
          <w:marBottom w:val="0"/>
          <w:divBdr>
            <w:top w:val="none" w:sz="0" w:space="0" w:color="auto"/>
            <w:left w:val="none" w:sz="0" w:space="0" w:color="auto"/>
            <w:bottom w:val="none" w:sz="0" w:space="0" w:color="auto"/>
            <w:right w:val="none" w:sz="0" w:space="0" w:color="auto"/>
          </w:divBdr>
        </w:div>
        <w:div w:id="918831118">
          <w:marLeft w:val="0"/>
          <w:marRight w:val="0"/>
          <w:marTop w:val="0"/>
          <w:marBottom w:val="0"/>
          <w:divBdr>
            <w:top w:val="none" w:sz="0" w:space="0" w:color="auto"/>
            <w:left w:val="none" w:sz="0" w:space="0" w:color="auto"/>
            <w:bottom w:val="none" w:sz="0" w:space="0" w:color="auto"/>
            <w:right w:val="none" w:sz="0" w:space="0" w:color="auto"/>
          </w:divBdr>
        </w:div>
        <w:div w:id="1764647110">
          <w:marLeft w:val="0"/>
          <w:marRight w:val="0"/>
          <w:marTop w:val="0"/>
          <w:marBottom w:val="0"/>
          <w:divBdr>
            <w:top w:val="none" w:sz="0" w:space="0" w:color="auto"/>
            <w:left w:val="none" w:sz="0" w:space="0" w:color="auto"/>
            <w:bottom w:val="none" w:sz="0" w:space="0" w:color="auto"/>
            <w:right w:val="none" w:sz="0" w:space="0" w:color="auto"/>
          </w:divBdr>
        </w:div>
        <w:div w:id="705325932">
          <w:marLeft w:val="0"/>
          <w:marRight w:val="0"/>
          <w:marTop w:val="0"/>
          <w:marBottom w:val="0"/>
          <w:divBdr>
            <w:top w:val="none" w:sz="0" w:space="0" w:color="auto"/>
            <w:left w:val="none" w:sz="0" w:space="0" w:color="auto"/>
            <w:bottom w:val="none" w:sz="0" w:space="0" w:color="auto"/>
            <w:right w:val="none" w:sz="0" w:space="0" w:color="auto"/>
          </w:divBdr>
        </w:div>
        <w:div w:id="689719273">
          <w:marLeft w:val="0"/>
          <w:marRight w:val="0"/>
          <w:marTop w:val="0"/>
          <w:marBottom w:val="0"/>
          <w:divBdr>
            <w:top w:val="none" w:sz="0" w:space="0" w:color="auto"/>
            <w:left w:val="none" w:sz="0" w:space="0" w:color="auto"/>
            <w:bottom w:val="none" w:sz="0" w:space="0" w:color="auto"/>
            <w:right w:val="none" w:sz="0" w:space="0" w:color="auto"/>
          </w:divBdr>
        </w:div>
        <w:div w:id="1712344866">
          <w:marLeft w:val="0"/>
          <w:marRight w:val="0"/>
          <w:marTop w:val="0"/>
          <w:marBottom w:val="0"/>
          <w:divBdr>
            <w:top w:val="none" w:sz="0" w:space="0" w:color="auto"/>
            <w:left w:val="none" w:sz="0" w:space="0" w:color="auto"/>
            <w:bottom w:val="none" w:sz="0" w:space="0" w:color="auto"/>
            <w:right w:val="none" w:sz="0" w:space="0" w:color="auto"/>
          </w:divBdr>
        </w:div>
        <w:div w:id="1654872854">
          <w:marLeft w:val="0"/>
          <w:marRight w:val="0"/>
          <w:marTop w:val="0"/>
          <w:marBottom w:val="0"/>
          <w:divBdr>
            <w:top w:val="none" w:sz="0" w:space="0" w:color="auto"/>
            <w:left w:val="none" w:sz="0" w:space="0" w:color="auto"/>
            <w:bottom w:val="none" w:sz="0" w:space="0" w:color="auto"/>
            <w:right w:val="none" w:sz="0" w:space="0" w:color="auto"/>
          </w:divBdr>
        </w:div>
        <w:div w:id="2006740709">
          <w:marLeft w:val="0"/>
          <w:marRight w:val="0"/>
          <w:marTop w:val="0"/>
          <w:marBottom w:val="0"/>
          <w:divBdr>
            <w:top w:val="none" w:sz="0" w:space="0" w:color="auto"/>
            <w:left w:val="none" w:sz="0" w:space="0" w:color="auto"/>
            <w:bottom w:val="none" w:sz="0" w:space="0" w:color="auto"/>
            <w:right w:val="none" w:sz="0" w:space="0" w:color="auto"/>
          </w:divBdr>
        </w:div>
        <w:div w:id="39090498">
          <w:marLeft w:val="0"/>
          <w:marRight w:val="0"/>
          <w:marTop w:val="0"/>
          <w:marBottom w:val="0"/>
          <w:divBdr>
            <w:top w:val="none" w:sz="0" w:space="0" w:color="auto"/>
            <w:left w:val="none" w:sz="0" w:space="0" w:color="auto"/>
            <w:bottom w:val="none" w:sz="0" w:space="0" w:color="auto"/>
            <w:right w:val="none" w:sz="0" w:space="0" w:color="auto"/>
          </w:divBdr>
        </w:div>
        <w:div w:id="2057005233">
          <w:marLeft w:val="0"/>
          <w:marRight w:val="0"/>
          <w:marTop w:val="0"/>
          <w:marBottom w:val="0"/>
          <w:divBdr>
            <w:top w:val="none" w:sz="0" w:space="0" w:color="auto"/>
            <w:left w:val="none" w:sz="0" w:space="0" w:color="auto"/>
            <w:bottom w:val="none" w:sz="0" w:space="0" w:color="auto"/>
            <w:right w:val="none" w:sz="0" w:space="0" w:color="auto"/>
          </w:divBdr>
        </w:div>
        <w:div w:id="142964896">
          <w:marLeft w:val="0"/>
          <w:marRight w:val="0"/>
          <w:marTop w:val="0"/>
          <w:marBottom w:val="0"/>
          <w:divBdr>
            <w:top w:val="none" w:sz="0" w:space="0" w:color="auto"/>
            <w:left w:val="none" w:sz="0" w:space="0" w:color="auto"/>
            <w:bottom w:val="none" w:sz="0" w:space="0" w:color="auto"/>
            <w:right w:val="none" w:sz="0" w:space="0" w:color="auto"/>
          </w:divBdr>
        </w:div>
        <w:div w:id="963652949">
          <w:marLeft w:val="0"/>
          <w:marRight w:val="0"/>
          <w:marTop w:val="0"/>
          <w:marBottom w:val="0"/>
          <w:divBdr>
            <w:top w:val="none" w:sz="0" w:space="0" w:color="auto"/>
            <w:left w:val="none" w:sz="0" w:space="0" w:color="auto"/>
            <w:bottom w:val="none" w:sz="0" w:space="0" w:color="auto"/>
            <w:right w:val="none" w:sz="0" w:space="0" w:color="auto"/>
          </w:divBdr>
        </w:div>
        <w:div w:id="1005784581">
          <w:marLeft w:val="0"/>
          <w:marRight w:val="0"/>
          <w:marTop w:val="0"/>
          <w:marBottom w:val="0"/>
          <w:divBdr>
            <w:top w:val="none" w:sz="0" w:space="0" w:color="auto"/>
            <w:left w:val="none" w:sz="0" w:space="0" w:color="auto"/>
            <w:bottom w:val="none" w:sz="0" w:space="0" w:color="auto"/>
            <w:right w:val="none" w:sz="0" w:space="0" w:color="auto"/>
          </w:divBdr>
        </w:div>
        <w:div w:id="1925185733">
          <w:marLeft w:val="0"/>
          <w:marRight w:val="0"/>
          <w:marTop w:val="0"/>
          <w:marBottom w:val="0"/>
          <w:divBdr>
            <w:top w:val="none" w:sz="0" w:space="0" w:color="auto"/>
            <w:left w:val="none" w:sz="0" w:space="0" w:color="auto"/>
            <w:bottom w:val="none" w:sz="0" w:space="0" w:color="auto"/>
            <w:right w:val="none" w:sz="0" w:space="0" w:color="auto"/>
          </w:divBdr>
        </w:div>
        <w:div w:id="309135874">
          <w:marLeft w:val="0"/>
          <w:marRight w:val="0"/>
          <w:marTop w:val="0"/>
          <w:marBottom w:val="0"/>
          <w:divBdr>
            <w:top w:val="none" w:sz="0" w:space="0" w:color="auto"/>
            <w:left w:val="none" w:sz="0" w:space="0" w:color="auto"/>
            <w:bottom w:val="none" w:sz="0" w:space="0" w:color="auto"/>
            <w:right w:val="none" w:sz="0" w:space="0" w:color="auto"/>
          </w:divBdr>
        </w:div>
        <w:div w:id="1965771496">
          <w:marLeft w:val="0"/>
          <w:marRight w:val="0"/>
          <w:marTop w:val="0"/>
          <w:marBottom w:val="0"/>
          <w:divBdr>
            <w:top w:val="none" w:sz="0" w:space="0" w:color="auto"/>
            <w:left w:val="none" w:sz="0" w:space="0" w:color="auto"/>
            <w:bottom w:val="none" w:sz="0" w:space="0" w:color="auto"/>
            <w:right w:val="none" w:sz="0" w:space="0" w:color="auto"/>
          </w:divBdr>
        </w:div>
        <w:div w:id="1270890887">
          <w:marLeft w:val="0"/>
          <w:marRight w:val="0"/>
          <w:marTop w:val="0"/>
          <w:marBottom w:val="0"/>
          <w:divBdr>
            <w:top w:val="none" w:sz="0" w:space="0" w:color="auto"/>
            <w:left w:val="none" w:sz="0" w:space="0" w:color="auto"/>
            <w:bottom w:val="none" w:sz="0" w:space="0" w:color="auto"/>
            <w:right w:val="none" w:sz="0" w:space="0" w:color="auto"/>
          </w:divBdr>
        </w:div>
        <w:div w:id="1683779187">
          <w:marLeft w:val="0"/>
          <w:marRight w:val="0"/>
          <w:marTop w:val="0"/>
          <w:marBottom w:val="0"/>
          <w:divBdr>
            <w:top w:val="none" w:sz="0" w:space="0" w:color="auto"/>
            <w:left w:val="none" w:sz="0" w:space="0" w:color="auto"/>
            <w:bottom w:val="none" w:sz="0" w:space="0" w:color="auto"/>
            <w:right w:val="none" w:sz="0" w:space="0" w:color="auto"/>
          </w:divBdr>
        </w:div>
        <w:div w:id="1378234758">
          <w:marLeft w:val="0"/>
          <w:marRight w:val="0"/>
          <w:marTop w:val="0"/>
          <w:marBottom w:val="0"/>
          <w:divBdr>
            <w:top w:val="none" w:sz="0" w:space="0" w:color="auto"/>
            <w:left w:val="none" w:sz="0" w:space="0" w:color="auto"/>
            <w:bottom w:val="none" w:sz="0" w:space="0" w:color="auto"/>
            <w:right w:val="none" w:sz="0" w:space="0" w:color="auto"/>
          </w:divBdr>
        </w:div>
        <w:div w:id="2001034400">
          <w:marLeft w:val="0"/>
          <w:marRight w:val="0"/>
          <w:marTop w:val="0"/>
          <w:marBottom w:val="0"/>
          <w:divBdr>
            <w:top w:val="none" w:sz="0" w:space="0" w:color="auto"/>
            <w:left w:val="none" w:sz="0" w:space="0" w:color="auto"/>
            <w:bottom w:val="none" w:sz="0" w:space="0" w:color="auto"/>
            <w:right w:val="none" w:sz="0" w:space="0" w:color="auto"/>
          </w:divBdr>
        </w:div>
        <w:div w:id="2033191690">
          <w:marLeft w:val="0"/>
          <w:marRight w:val="0"/>
          <w:marTop w:val="0"/>
          <w:marBottom w:val="0"/>
          <w:divBdr>
            <w:top w:val="none" w:sz="0" w:space="0" w:color="auto"/>
            <w:left w:val="none" w:sz="0" w:space="0" w:color="auto"/>
            <w:bottom w:val="none" w:sz="0" w:space="0" w:color="auto"/>
            <w:right w:val="none" w:sz="0" w:space="0" w:color="auto"/>
          </w:divBdr>
        </w:div>
        <w:div w:id="407846465">
          <w:marLeft w:val="0"/>
          <w:marRight w:val="0"/>
          <w:marTop w:val="0"/>
          <w:marBottom w:val="0"/>
          <w:divBdr>
            <w:top w:val="none" w:sz="0" w:space="0" w:color="auto"/>
            <w:left w:val="none" w:sz="0" w:space="0" w:color="auto"/>
            <w:bottom w:val="none" w:sz="0" w:space="0" w:color="auto"/>
            <w:right w:val="none" w:sz="0" w:space="0" w:color="auto"/>
          </w:divBdr>
        </w:div>
        <w:div w:id="1421296285">
          <w:marLeft w:val="0"/>
          <w:marRight w:val="0"/>
          <w:marTop w:val="0"/>
          <w:marBottom w:val="0"/>
          <w:divBdr>
            <w:top w:val="none" w:sz="0" w:space="0" w:color="auto"/>
            <w:left w:val="none" w:sz="0" w:space="0" w:color="auto"/>
            <w:bottom w:val="none" w:sz="0" w:space="0" w:color="auto"/>
            <w:right w:val="none" w:sz="0" w:space="0" w:color="auto"/>
          </w:divBdr>
        </w:div>
        <w:div w:id="789586487">
          <w:marLeft w:val="0"/>
          <w:marRight w:val="0"/>
          <w:marTop w:val="0"/>
          <w:marBottom w:val="0"/>
          <w:divBdr>
            <w:top w:val="none" w:sz="0" w:space="0" w:color="auto"/>
            <w:left w:val="none" w:sz="0" w:space="0" w:color="auto"/>
            <w:bottom w:val="none" w:sz="0" w:space="0" w:color="auto"/>
            <w:right w:val="none" w:sz="0" w:space="0" w:color="auto"/>
          </w:divBdr>
        </w:div>
        <w:div w:id="908881748">
          <w:marLeft w:val="0"/>
          <w:marRight w:val="0"/>
          <w:marTop w:val="0"/>
          <w:marBottom w:val="0"/>
          <w:divBdr>
            <w:top w:val="none" w:sz="0" w:space="0" w:color="auto"/>
            <w:left w:val="none" w:sz="0" w:space="0" w:color="auto"/>
            <w:bottom w:val="none" w:sz="0" w:space="0" w:color="auto"/>
            <w:right w:val="none" w:sz="0" w:space="0" w:color="auto"/>
          </w:divBdr>
        </w:div>
        <w:div w:id="269508435">
          <w:marLeft w:val="0"/>
          <w:marRight w:val="0"/>
          <w:marTop w:val="0"/>
          <w:marBottom w:val="0"/>
          <w:divBdr>
            <w:top w:val="none" w:sz="0" w:space="0" w:color="auto"/>
            <w:left w:val="none" w:sz="0" w:space="0" w:color="auto"/>
            <w:bottom w:val="none" w:sz="0" w:space="0" w:color="auto"/>
            <w:right w:val="none" w:sz="0" w:space="0" w:color="auto"/>
          </w:divBdr>
        </w:div>
        <w:div w:id="147132713">
          <w:marLeft w:val="0"/>
          <w:marRight w:val="0"/>
          <w:marTop w:val="0"/>
          <w:marBottom w:val="0"/>
          <w:divBdr>
            <w:top w:val="none" w:sz="0" w:space="0" w:color="auto"/>
            <w:left w:val="none" w:sz="0" w:space="0" w:color="auto"/>
            <w:bottom w:val="none" w:sz="0" w:space="0" w:color="auto"/>
            <w:right w:val="none" w:sz="0" w:space="0" w:color="auto"/>
          </w:divBdr>
        </w:div>
        <w:div w:id="1643074386">
          <w:marLeft w:val="0"/>
          <w:marRight w:val="0"/>
          <w:marTop w:val="0"/>
          <w:marBottom w:val="0"/>
          <w:divBdr>
            <w:top w:val="none" w:sz="0" w:space="0" w:color="auto"/>
            <w:left w:val="none" w:sz="0" w:space="0" w:color="auto"/>
            <w:bottom w:val="none" w:sz="0" w:space="0" w:color="auto"/>
            <w:right w:val="none" w:sz="0" w:space="0" w:color="auto"/>
          </w:divBdr>
        </w:div>
        <w:div w:id="2126650184">
          <w:marLeft w:val="0"/>
          <w:marRight w:val="0"/>
          <w:marTop w:val="0"/>
          <w:marBottom w:val="0"/>
          <w:divBdr>
            <w:top w:val="none" w:sz="0" w:space="0" w:color="auto"/>
            <w:left w:val="none" w:sz="0" w:space="0" w:color="auto"/>
            <w:bottom w:val="none" w:sz="0" w:space="0" w:color="auto"/>
            <w:right w:val="none" w:sz="0" w:space="0" w:color="auto"/>
          </w:divBdr>
        </w:div>
        <w:div w:id="430319492">
          <w:marLeft w:val="0"/>
          <w:marRight w:val="0"/>
          <w:marTop w:val="0"/>
          <w:marBottom w:val="0"/>
          <w:divBdr>
            <w:top w:val="none" w:sz="0" w:space="0" w:color="auto"/>
            <w:left w:val="none" w:sz="0" w:space="0" w:color="auto"/>
            <w:bottom w:val="none" w:sz="0" w:space="0" w:color="auto"/>
            <w:right w:val="none" w:sz="0" w:space="0" w:color="auto"/>
          </w:divBdr>
        </w:div>
        <w:div w:id="1972442737">
          <w:marLeft w:val="0"/>
          <w:marRight w:val="0"/>
          <w:marTop w:val="0"/>
          <w:marBottom w:val="0"/>
          <w:divBdr>
            <w:top w:val="none" w:sz="0" w:space="0" w:color="auto"/>
            <w:left w:val="none" w:sz="0" w:space="0" w:color="auto"/>
            <w:bottom w:val="none" w:sz="0" w:space="0" w:color="auto"/>
            <w:right w:val="none" w:sz="0" w:space="0" w:color="auto"/>
          </w:divBdr>
        </w:div>
        <w:div w:id="182867774">
          <w:marLeft w:val="0"/>
          <w:marRight w:val="0"/>
          <w:marTop w:val="0"/>
          <w:marBottom w:val="0"/>
          <w:divBdr>
            <w:top w:val="none" w:sz="0" w:space="0" w:color="auto"/>
            <w:left w:val="none" w:sz="0" w:space="0" w:color="auto"/>
            <w:bottom w:val="none" w:sz="0" w:space="0" w:color="auto"/>
            <w:right w:val="none" w:sz="0" w:space="0" w:color="auto"/>
          </w:divBdr>
        </w:div>
        <w:div w:id="165288796">
          <w:marLeft w:val="0"/>
          <w:marRight w:val="0"/>
          <w:marTop w:val="0"/>
          <w:marBottom w:val="0"/>
          <w:divBdr>
            <w:top w:val="none" w:sz="0" w:space="0" w:color="auto"/>
            <w:left w:val="none" w:sz="0" w:space="0" w:color="auto"/>
            <w:bottom w:val="none" w:sz="0" w:space="0" w:color="auto"/>
            <w:right w:val="none" w:sz="0" w:space="0" w:color="auto"/>
          </w:divBdr>
        </w:div>
        <w:div w:id="476840339">
          <w:marLeft w:val="0"/>
          <w:marRight w:val="0"/>
          <w:marTop w:val="0"/>
          <w:marBottom w:val="0"/>
          <w:divBdr>
            <w:top w:val="none" w:sz="0" w:space="0" w:color="auto"/>
            <w:left w:val="none" w:sz="0" w:space="0" w:color="auto"/>
            <w:bottom w:val="none" w:sz="0" w:space="0" w:color="auto"/>
            <w:right w:val="none" w:sz="0" w:space="0" w:color="auto"/>
          </w:divBdr>
        </w:div>
        <w:div w:id="1947344048">
          <w:marLeft w:val="0"/>
          <w:marRight w:val="0"/>
          <w:marTop w:val="0"/>
          <w:marBottom w:val="0"/>
          <w:divBdr>
            <w:top w:val="none" w:sz="0" w:space="0" w:color="auto"/>
            <w:left w:val="none" w:sz="0" w:space="0" w:color="auto"/>
            <w:bottom w:val="none" w:sz="0" w:space="0" w:color="auto"/>
            <w:right w:val="none" w:sz="0" w:space="0" w:color="auto"/>
          </w:divBdr>
        </w:div>
        <w:div w:id="315765203">
          <w:marLeft w:val="0"/>
          <w:marRight w:val="0"/>
          <w:marTop w:val="0"/>
          <w:marBottom w:val="0"/>
          <w:divBdr>
            <w:top w:val="none" w:sz="0" w:space="0" w:color="auto"/>
            <w:left w:val="none" w:sz="0" w:space="0" w:color="auto"/>
            <w:bottom w:val="none" w:sz="0" w:space="0" w:color="auto"/>
            <w:right w:val="none" w:sz="0" w:space="0" w:color="auto"/>
          </w:divBdr>
        </w:div>
        <w:div w:id="2102289898">
          <w:marLeft w:val="0"/>
          <w:marRight w:val="0"/>
          <w:marTop w:val="0"/>
          <w:marBottom w:val="0"/>
          <w:divBdr>
            <w:top w:val="none" w:sz="0" w:space="0" w:color="auto"/>
            <w:left w:val="none" w:sz="0" w:space="0" w:color="auto"/>
            <w:bottom w:val="none" w:sz="0" w:space="0" w:color="auto"/>
            <w:right w:val="none" w:sz="0" w:space="0" w:color="auto"/>
          </w:divBdr>
        </w:div>
        <w:div w:id="1966159689">
          <w:marLeft w:val="0"/>
          <w:marRight w:val="0"/>
          <w:marTop w:val="0"/>
          <w:marBottom w:val="0"/>
          <w:divBdr>
            <w:top w:val="none" w:sz="0" w:space="0" w:color="auto"/>
            <w:left w:val="none" w:sz="0" w:space="0" w:color="auto"/>
            <w:bottom w:val="none" w:sz="0" w:space="0" w:color="auto"/>
            <w:right w:val="none" w:sz="0" w:space="0" w:color="auto"/>
          </w:divBdr>
        </w:div>
        <w:div w:id="354696440">
          <w:marLeft w:val="0"/>
          <w:marRight w:val="0"/>
          <w:marTop w:val="0"/>
          <w:marBottom w:val="0"/>
          <w:divBdr>
            <w:top w:val="none" w:sz="0" w:space="0" w:color="auto"/>
            <w:left w:val="none" w:sz="0" w:space="0" w:color="auto"/>
            <w:bottom w:val="none" w:sz="0" w:space="0" w:color="auto"/>
            <w:right w:val="none" w:sz="0" w:space="0" w:color="auto"/>
          </w:divBdr>
        </w:div>
        <w:div w:id="221870940">
          <w:marLeft w:val="0"/>
          <w:marRight w:val="0"/>
          <w:marTop w:val="0"/>
          <w:marBottom w:val="0"/>
          <w:divBdr>
            <w:top w:val="none" w:sz="0" w:space="0" w:color="auto"/>
            <w:left w:val="none" w:sz="0" w:space="0" w:color="auto"/>
            <w:bottom w:val="none" w:sz="0" w:space="0" w:color="auto"/>
            <w:right w:val="none" w:sz="0" w:space="0" w:color="auto"/>
          </w:divBdr>
        </w:div>
        <w:div w:id="632563997">
          <w:marLeft w:val="0"/>
          <w:marRight w:val="0"/>
          <w:marTop w:val="0"/>
          <w:marBottom w:val="0"/>
          <w:divBdr>
            <w:top w:val="none" w:sz="0" w:space="0" w:color="auto"/>
            <w:left w:val="none" w:sz="0" w:space="0" w:color="auto"/>
            <w:bottom w:val="none" w:sz="0" w:space="0" w:color="auto"/>
            <w:right w:val="none" w:sz="0" w:space="0" w:color="auto"/>
          </w:divBdr>
        </w:div>
        <w:div w:id="1349864959">
          <w:marLeft w:val="0"/>
          <w:marRight w:val="0"/>
          <w:marTop w:val="0"/>
          <w:marBottom w:val="0"/>
          <w:divBdr>
            <w:top w:val="none" w:sz="0" w:space="0" w:color="auto"/>
            <w:left w:val="none" w:sz="0" w:space="0" w:color="auto"/>
            <w:bottom w:val="none" w:sz="0" w:space="0" w:color="auto"/>
            <w:right w:val="none" w:sz="0" w:space="0" w:color="auto"/>
          </w:divBdr>
        </w:div>
        <w:div w:id="1474712627">
          <w:marLeft w:val="0"/>
          <w:marRight w:val="0"/>
          <w:marTop w:val="0"/>
          <w:marBottom w:val="0"/>
          <w:divBdr>
            <w:top w:val="none" w:sz="0" w:space="0" w:color="auto"/>
            <w:left w:val="none" w:sz="0" w:space="0" w:color="auto"/>
            <w:bottom w:val="none" w:sz="0" w:space="0" w:color="auto"/>
            <w:right w:val="none" w:sz="0" w:space="0" w:color="auto"/>
          </w:divBdr>
        </w:div>
        <w:div w:id="1413891050">
          <w:marLeft w:val="0"/>
          <w:marRight w:val="0"/>
          <w:marTop w:val="0"/>
          <w:marBottom w:val="0"/>
          <w:divBdr>
            <w:top w:val="none" w:sz="0" w:space="0" w:color="auto"/>
            <w:left w:val="none" w:sz="0" w:space="0" w:color="auto"/>
            <w:bottom w:val="none" w:sz="0" w:space="0" w:color="auto"/>
            <w:right w:val="none" w:sz="0" w:space="0" w:color="auto"/>
          </w:divBdr>
        </w:div>
        <w:div w:id="1915430068">
          <w:marLeft w:val="0"/>
          <w:marRight w:val="0"/>
          <w:marTop w:val="0"/>
          <w:marBottom w:val="0"/>
          <w:divBdr>
            <w:top w:val="none" w:sz="0" w:space="0" w:color="auto"/>
            <w:left w:val="none" w:sz="0" w:space="0" w:color="auto"/>
            <w:bottom w:val="none" w:sz="0" w:space="0" w:color="auto"/>
            <w:right w:val="none" w:sz="0" w:space="0" w:color="auto"/>
          </w:divBdr>
        </w:div>
        <w:div w:id="756096513">
          <w:marLeft w:val="0"/>
          <w:marRight w:val="0"/>
          <w:marTop w:val="0"/>
          <w:marBottom w:val="0"/>
          <w:divBdr>
            <w:top w:val="none" w:sz="0" w:space="0" w:color="auto"/>
            <w:left w:val="none" w:sz="0" w:space="0" w:color="auto"/>
            <w:bottom w:val="none" w:sz="0" w:space="0" w:color="auto"/>
            <w:right w:val="none" w:sz="0" w:space="0" w:color="auto"/>
          </w:divBdr>
        </w:div>
        <w:div w:id="464811703">
          <w:marLeft w:val="0"/>
          <w:marRight w:val="0"/>
          <w:marTop w:val="0"/>
          <w:marBottom w:val="0"/>
          <w:divBdr>
            <w:top w:val="none" w:sz="0" w:space="0" w:color="auto"/>
            <w:left w:val="none" w:sz="0" w:space="0" w:color="auto"/>
            <w:bottom w:val="none" w:sz="0" w:space="0" w:color="auto"/>
            <w:right w:val="none" w:sz="0" w:space="0" w:color="auto"/>
          </w:divBdr>
        </w:div>
        <w:div w:id="1722510020">
          <w:marLeft w:val="0"/>
          <w:marRight w:val="0"/>
          <w:marTop w:val="0"/>
          <w:marBottom w:val="0"/>
          <w:divBdr>
            <w:top w:val="none" w:sz="0" w:space="0" w:color="auto"/>
            <w:left w:val="none" w:sz="0" w:space="0" w:color="auto"/>
            <w:bottom w:val="none" w:sz="0" w:space="0" w:color="auto"/>
            <w:right w:val="none" w:sz="0" w:space="0" w:color="auto"/>
          </w:divBdr>
        </w:div>
        <w:div w:id="154107189">
          <w:marLeft w:val="0"/>
          <w:marRight w:val="0"/>
          <w:marTop w:val="0"/>
          <w:marBottom w:val="0"/>
          <w:divBdr>
            <w:top w:val="none" w:sz="0" w:space="0" w:color="auto"/>
            <w:left w:val="none" w:sz="0" w:space="0" w:color="auto"/>
            <w:bottom w:val="none" w:sz="0" w:space="0" w:color="auto"/>
            <w:right w:val="none" w:sz="0" w:space="0" w:color="auto"/>
          </w:divBdr>
        </w:div>
        <w:div w:id="65029710">
          <w:marLeft w:val="0"/>
          <w:marRight w:val="0"/>
          <w:marTop w:val="0"/>
          <w:marBottom w:val="0"/>
          <w:divBdr>
            <w:top w:val="none" w:sz="0" w:space="0" w:color="auto"/>
            <w:left w:val="none" w:sz="0" w:space="0" w:color="auto"/>
            <w:bottom w:val="none" w:sz="0" w:space="0" w:color="auto"/>
            <w:right w:val="none" w:sz="0" w:space="0" w:color="auto"/>
          </w:divBdr>
        </w:div>
        <w:div w:id="895705436">
          <w:marLeft w:val="0"/>
          <w:marRight w:val="0"/>
          <w:marTop w:val="0"/>
          <w:marBottom w:val="0"/>
          <w:divBdr>
            <w:top w:val="none" w:sz="0" w:space="0" w:color="auto"/>
            <w:left w:val="none" w:sz="0" w:space="0" w:color="auto"/>
            <w:bottom w:val="none" w:sz="0" w:space="0" w:color="auto"/>
            <w:right w:val="none" w:sz="0" w:space="0" w:color="auto"/>
          </w:divBdr>
        </w:div>
        <w:div w:id="578948394">
          <w:marLeft w:val="0"/>
          <w:marRight w:val="0"/>
          <w:marTop w:val="0"/>
          <w:marBottom w:val="0"/>
          <w:divBdr>
            <w:top w:val="none" w:sz="0" w:space="0" w:color="auto"/>
            <w:left w:val="none" w:sz="0" w:space="0" w:color="auto"/>
            <w:bottom w:val="none" w:sz="0" w:space="0" w:color="auto"/>
            <w:right w:val="none" w:sz="0" w:space="0" w:color="auto"/>
          </w:divBdr>
        </w:div>
        <w:div w:id="396241926">
          <w:marLeft w:val="0"/>
          <w:marRight w:val="0"/>
          <w:marTop w:val="0"/>
          <w:marBottom w:val="0"/>
          <w:divBdr>
            <w:top w:val="none" w:sz="0" w:space="0" w:color="auto"/>
            <w:left w:val="none" w:sz="0" w:space="0" w:color="auto"/>
            <w:bottom w:val="none" w:sz="0" w:space="0" w:color="auto"/>
            <w:right w:val="none" w:sz="0" w:space="0" w:color="auto"/>
          </w:divBdr>
        </w:div>
        <w:div w:id="170335674">
          <w:marLeft w:val="0"/>
          <w:marRight w:val="0"/>
          <w:marTop w:val="0"/>
          <w:marBottom w:val="0"/>
          <w:divBdr>
            <w:top w:val="none" w:sz="0" w:space="0" w:color="auto"/>
            <w:left w:val="none" w:sz="0" w:space="0" w:color="auto"/>
            <w:bottom w:val="none" w:sz="0" w:space="0" w:color="auto"/>
            <w:right w:val="none" w:sz="0" w:space="0" w:color="auto"/>
          </w:divBdr>
        </w:div>
        <w:div w:id="68818432">
          <w:marLeft w:val="0"/>
          <w:marRight w:val="0"/>
          <w:marTop w:val="0"/>
          <w:marBottom w:val="0"/>
          <w:divBdr>
            <w:top w:val="none" w:sz="0" w:space="0" w:color="auto"/>
            <w:left w:val="none" w:sz="0" w:space="0" w:color="auto"/>
            <w:bottom w:val="none" w:sz="0" w:space="0" w:color="auto"/>
            <w:right w:val="none" w:sz="0" w:space="0" w:color="auto"/>
          </w:divBdr>
        </w:div>
        <w:div w:id="377172625">
          <w:marLeft w:val="0"/>
          <w:marRight w:val="0"/>
          <w:marTop w:val="0"/>
          <w:marBottom w:val="0"/>
          <w:divBdr>
            <w:top w:val="none" w:sz="0" w:space="0" w:color="auto"/>
            <w:left w:val="none" w:sz="0" w:space="0" w:color="auto"/>
            <w:bottom w:val="none" w:sz="0" w:space="0" w:color="auto"/>
            <w:right w:val="none" w:sz="0" w:space="0" w:color="auto"/>
          </w:divBdr>
        </w:div>
        <w:div w:id="166407946">
          <w:marLeft w:val="0"/>
          <w:marRight w:val="0"/>
          <w:marTop w:val="0"/>
          <w:marBottom w:val="0"/>
          <w:divBdr>
            <w:top w:val="none" w:sz="0" w:space="0" w:color="auto"/>
            <w:left w:val="none" w:sz="0" w:space="0" w:color="auto"/>
            <w:bottom w:val="none" w:sz="0" w:space="0" w:color="auto"/>
            <w:right w:val="none" w:sz="0" w:space="0" w:color="auto"/>
          </w:divBdr>
        </w:div>
        <w:div w:id="800881915">
          <w:marLeft w:val="0"/>
          <w:marRight w:val="0"/>
          <w:marTop w:val="0"/>
          <w:marBottom w:val="0"/>
          <w:divBdr>
            <w:top w:val="none" w:sz="0" w:space="0" w:color="auto"/>
            <w:left w:val="none" w:sz="0" w:space="0" w:color="auto"/>
            <w:bottom w:val="none" w:sz="0" w:space="0" w:color="auto"/>
            <w:right w:val="none" w:sz="0" w:space="0" w:color="auto"/>
          </w:divBdr>
        </w:div>
        <w:div w:id="1326320547">
          <w:marLeft w:val="0"/>
          <w:marRight w:val="0"/>
          <w:marTop w:val="0"/>
          <w:marBottom w:val="0"/>
          <w:divBdr>
            <w:top w:val="none" w:sz="0" w:space="0" w:color="auto"/>
            <w:left w:val="none" w:sz="0" w:space="0" w:color="auto"/>
            <w:bottom w:val="none" w:sz="0" w:space="0" w:color="auto"/>
            <w:right w:val="none" w:sz="0" w:space="0" w:color="auto"/>
          </w:divBdr>
        </w:div>
        <w:div w:id="179321367">
          <w:marLeft w:val="0"/>
          <w:marRight w:val="0"/>
          <w:marTop w:val="0"/>
          <w:marBottom w:val="0"/>
          <w:divBdr>
            <w:top w:val="none" w:sz="0" w:space="0" w:color="auto"/>
            <w:left w:val="none" w:sz="0" w:space="0" w:color="auto"/>
            <w:bottom w:val="none" w:sz="0" w:space="0" w:color="auto"/>
            <w:right w:val="none" w:sz="0" w:space="0" w:color="auto"/>
          </w:divBdr>
        </w:div>
        <w:div w:id="499006134">
          <w:marLeft w:val="0"/>
          <w:marRight w:val="0"/>
          <w:marTop w:val="0"/>
          <w:marBottom w:val="0"/>
          <w:divBdr>
            <w:top w:val="none" w:sz="0" w:space="0" w:color="auto"/>
            <w:left w:val="none" w:sz="0" w:space="0" w:color="auto"/>
            <w:bottom w:val="none" w:sz="0" w:space="0" w:color="auto"/>
            <w:right w:val="none" w:sz="0" w:space="0" w:color="auto"/>
          </w:divBdr>
        </w:div>
        <w:div w:id="1886135516">
          <w:marLeft w:val="0"/>
          <w:marRight w:val="0"/>
          <w:marTop w:val="0"/>
          <w:marBottom w:val="0"/>
          <w:divBdr>
            <w:top w:val="none" w:sz="0" w:space="0" w:color="auto"/>
            <w:left w:val="none" w:sz="0" w:space="0" w:color="auto"/>
            <w:bottom w:val="none" w:sz="0" w:space="0" w:color="auto"/>
            <w:right w:val="none" w:sz="0" w:space="0" w:color="auto"/>
          </w:divBdr>
        </w:div>
        <w:div w:id="780686588">
          <w:marLeft w:val="0"/>
          <w:marRight w:val="0"/>
          <w:marTop w:val="0"/>
          <w:marBottom w:val="0"/>
          <w:divBdr>
            <w:top w:val="none" w:sz="0" w:space="0" w:color="auto"/>
            <w:left w:val="none" w:sz="0" w:space="0" w:color="auto"/>
            <w:bottom w:val="none" w:sz="0" w:space="0" w:color="auto"/>
            <w:right w:val="none" w:sz="0" w:space="0" w:color="auto"/>
          </w:divBdr>
        </w:div>
        <w:div w:id="1659647317">
          <w:marLeft w:val="0"/>
          <w:marRight w:val="0"/>
          <w:marTop w:val="0"/>
          <w:marBottom w:val="0"/>
          <w:divBdr>
            <w:top w:val="none" w:sz="0" w:space="0" w:color="auto"/>
            <w:left w:val="none" w:sz="0" w:space="0" w:color="auto"/>
            <w:bottom w:val="none" w:sz="0" w:space="0" w:color="auto"/>
            <w:right w:val="none" w:sz="0" w:space="0" w:color="auto"/>
          </w:divBdr>
        </w:div>
        <w:div w:id="611935436">
          <w:marLeft w:val="0"/>
          <w:marRight w:val="0"/>
          <w:marTop w:val="0"/>
          <w:marBottom w:val="0"/>
          <w:divBdr>
            <w:top w:val="none" w:sz="0" w:space="0" w:color="auto"/>
            <w:left w:val="none" w:sz="0" w:space="0" w:color="auto"/>
            <w:bottom w:val="none" w:sz="0" w:space="0" w:color="auto"/>
            <w:right w:val="none" w:sz="0" w:space="0" w:color="auto"/>
          </w:divBdr>
        </w:div>
        <w:div w:id="441844237">
          <w:marLeft w:val="0"/>
          <w:marRight w:val="0"/>
          <w:marTop w:val="0"/>
          <w:marBottom w:val="0"/>
          <w:divBdr>
            <w:top w:val="none" w:sz="0" w:space="0" w:color="auto"/>
            <w:left w:val="none" w:sz="0" w:space="0" w:color="auto"/>
            <w:bottom w:val="none" w:sz="0" w:space="0" w:color="auto"/>
            <w:right w:val="none" w:sz="0" w:space="0" w:color="auto"/>
          </w:divBdr>
        </w:div>
        <w:div w:id="1058748909">
          <w:marLeft w:val="0"/>
          <w:marRight w:val="0"/>
          <w:marTop w:val="0"/>
          <w:marBottom w:val="0"/>
          <w:divBdr>
            <w:top w:val="none" w:sz="0" w:space="0" w:color="auto"/>
            <w:left w:val="none" w:sz="0" w:space="0" w:color="auto"/>
            <w:bottom w:val="none" w:sz="0" w:space="0" w:color="auto"/>
            <w:right w:val="none" w:sz="0" w:space="0" w:color="auto"/>
          </w:divBdr>
        </w:div>
        <w:div w:id="1530069971">
          <w:marLeft w:val="0"/>
          <w:marRight w:val="0"/>
          <w:marTop w:val="0"/>
          <w:marBottom w:val="0"/>
          <w:divBdr>
            <w:top w:val="none" w:sz="0" w:space="0" w:color="auto"/>
            <w:left w:val="none" w:sz="0" w:space="0" w:color="auto"/>
            <w:bottom w:val="none" w:sz="0" w:space="0" w:color="auto"/>
            <w:right w:val="none" w:sz="0" w:space="0" w:color="auto"/>
          </w:divBdr>
        </w:div>
        <w:div w:id="1302924334">
          <w:marLeft w:val="0"/>
          <w:marRight w:val="0"/>
          <w:marTop w:val="0"/>
          <w:marBottom w:val="0"/>
          <w:divBdr>
            <w:top w:val="none" w:sz="0" w:space="0" w:color="auto"/>
            <w:left w:val="none" w:sz="0" w:space="0" w:color="auto"/>
            <w:bottom w:val="none" w:sz="0" w:space="0" w:color="auto"/>
            <w:right w:val="none" w:sz="0" w:space="0" w:color="auto"/>
          </w:divBdr>
        </w:div>
        <w:div w:id="1144010421">
          <w:marLeft w:val="0"/>
          <w:marRight w:val="0"/>
          <w:marTop w:val="0"/>
          <w:marBottom w:val="0"/>
          <w:divBdr>
            <w:top w:val="none" w:sz="0" w:space="0" w:color="auto"/>
            <w:left w:val="none" w:sz="0" w:space="0" w:color="auto"/>
            <w:bottom w:val="none" w:sz="0" w:space="0" w:color="auto"/>
            <w:right w:val="none" w:sz="0" w:space="0" w:color="auto"/>
          </w:divBdr>
        </w:div>
        <w:div w:id="1605843451">
          <w:marLeft w:val="0"/>
          <w:marRight w:val="0"/>
          <w:marTop w:val="0"/>
          <w:marBottom w:val="0"/>
          <w:divBdr>
            <w:top w:val="none" w:sz="0" w:space="0" w:color="auto"/>
            <w:left w:val="none" w:sz="0" w:space="0" w:color="auto"/>
            <w:bottom w:val="none" w:sz="0" w:space="0" w:color="auto"/>
            <w:right w:val="none" w:sz="0" w:space="0" w:color="auto"/>
          </w:divBdr>
        </w:div>
        <w:div w:id="1554194966">
          <w:marLeft w:val="0"/>
          <w:marRight w:val="0"/>
          <w:marTop w:val="0"/>
          <w:marBottom w:val="0"/>
          <w:divBdr>
            <w:top w:val="none" w:sz="0" w:space="0" w:color="auto"/>
            <w:left w:val="none" w:sz="0" w:space="0" w:color="auto"/>
            <w:bottom w:val="none" w:sz="0" w:space="0" w:color="auto"/>
            <w:right w:val="none" w:sz="0" w:space="0" w:color="auto"/>
          </w:divBdr>
        </w:div>
        <w:div w:id="724720520">
          <w:marLeft w:val="0"/>
          <w:marRight w:val="0"/>
          <w:marTop w:val="0"/>
          <w:marBottom w:val="0"/>
          <w:divBdr>
            <w:top w:val="none" w:sz="0" w:space="0" w:color="auto"/>
            <w:left w:val="none" w:sz="0" w:space="0" w:color="auto"/>
            <w:bottom w:val="none" w:sz="0" w:space="0" w:color="auto"/>
            <w:right w:val="none" w:sz="0" w:space="0" w:color="auto"/>
          </w:divBdr>
        </w:div>
        <w:div w:id="443689653">
          <w:marLeft w:val="0"/>
          <w:marRight w:val="0"/>
          <w:marTop w:val="0"/>
          <w:marBottom w:val="0"/>
          <w:divBdr>
            <w:top w:val="none" w:sz="0" w:space="0" w:color="auto"/>
            <w:left w:val="none" w:sz="0" w:space="0" w:color="auto"/>
            <w:bottom w:val="none" w:sz="0" w:space="0" w:color="auto"/>
            <w:right w:val="none" w:sz="0" w:space="0" w:color="auto"/>
          </w:divBdr>
        </w:div>
        <w:div w:id="89930337">
          <w:marLeft w:val="0"/>
          <w:marRight w:val="0"/>
          <w:marTop w:val="0"/>
          <w:marBottom w:val="0"/>
          <w:divBdr>
            <w:top w:val="none" w:sz="0" w:space="0" w:color="auto"/>
            <w:left w:val="none" w:sz="0" w:space="0" w:color="auto"/>
            <w:bottom w:val="none" w:sz="0" w:space="0" w:color="auto"/>
            <w:right w:val="none" w:sz="0" w:space="0" w:color="auto"/>
          </w:divBdr>
        </w:div>
        <w:div w:id="806163103">
          <w:marLeft w:val="0"/>
          <w:marRight w:val="0"/>
          <w:marTop w:val="0"/>
          <w:marBottom w:val="0"/>
          <w:divBdr>
            <w:top w:val="none" w:sz="0" w:space="0" w:color="auto"/>
            <w:left w:val="none" w:sz="0" w:space="0" w:color="auto"/>
            <w:bottom w:val="none" w:sz="0" w:space="0" w:color="auto"/>
            <w:right w:val="none" w:sz="0" w:space="0" w:color="auto"/>
          </w:divBdr>
        </w:div>
        <w:div w:id="1521317521">
          <w:marLeft w:val="0"/>
          <w:marRight w:val="0"/>
          <w:marTop w:val="0"/>
          <w:marBottom w:val="0"/>
          <w:divBdr>
            <w:top w:val="none" w:sz="0" w:space="0" w:color="auto"/>
            <w:left w:val="none" w:sz="0" w:space="0" w:color="auto"/>
            <w:bottom w:val="none" w:sz="0" w:space="0" w:color="auto"/>
            <w:right w:val="none" w:sz="0" w:space="0" w:color="auto"/>
          </w:divBdr>
        </w:div>
        <w:div w:id="1390492322">
          <w:marLeft w:val="0"/>
          <w:marRight w:val="0"/>
          <w:marTop w:val="0"/>
          <w:marBottom w:val="0"/>
          <w:divBdr>
            <w:top w:val="none" w:sz="0" w:space="0" w:color="auto"/>
            <w:left w:val="none" w:sz="0" w:space="0" w:color="auto"/>
            <w:bottom w:val="none" w:sz="0" w:space="0" w:color="auto"/>
            <w:right w:val="none" w:sz="0" w:space="0" w:color="auto"/>
          </w:divBdr>
        </w:div>
        <w:div w:id="1997952619">
          <w:marLeft w:val="0"/>
          <w:marRight w:val="0"/>
          <w:marTop w:val="0"/>
          <w:marBottom w:val="0"/>
          <w:divBdr>
            <w:top w:val="none" w:sz="0" w:space="0" w:color="auto"/>
            <w:left w:val="none" w:sz="0" w:space="0" w:color="auto"/>
            <w:bottom w:val="none" w:sz="0" w:space="0" w:color="auto"/>
            <w:right w:val="none" w:sz="0" w:space="0" w:color="auto"/>
          </w:divBdr>
        </w:div>
        <w:div w:id="1446731827">
          <w:marLeft w:val="0"/>
          <w:marRight w:val="0"/>
          <w:marTop w:val="0"/>
          <w:marBottom w:val="0"/>
          <w:divBdr>
            <w:top w:val="none" w:sz="0" w:space="0" w:color="auto"/>
            <w:left w:val="none" w:sz="0" w:space="0" w:color="auto"/>
            <w:bottom w:val="none" w:sz="0" w:space="0" w:color="auto"/>
            <w:right w:val="none" w:sz="0" w:space="0" w:color="auto"/>
          </w:divBdr>
        </w:div>
        <w:div w:id="607082192">
          <w:marLeft w:val="0"/>
          <w:marRight w:val="0"/>
          <w:marTop w:val="0"/>
          <w:marBottom w:val="0"/>
          <w:divBdr>
            <w:top w:val="none" w:sz="0" w:space="0" w:color="auto"/>
            <w:left w:val="none" w:sz="0" w:space="0" w:color="auto"/>
            <w:bottom w:val="none" w:sz="0" w:space="0" w:color="auto"/>
            <w:right w:val="none" w:sz="0" w:space="0" w:color="auto"/>
          </w:divBdr>
        </w:div>
        <w:div w:id="2143571216">
          <w:marLeft w:val="0"/>
          <w:marRight w:val="0"/>
          <w:marTop w:val="0"/>
          <w:marBottom w:val="0"/>
          <w:divBdr>
            <w:top w:val="none" w:sz="0" w:space="0" w:color="auto"/>
            <w:left w:val="none" w:sz="0" w:space="0" w:color="auto"/>
            <w:bottom w:val="none" w:sz="0" w:space="0" w:color="auto"/>
            <w:right w:val="none" w:sz="0" w:space="0" w:color="auto"/>
          </w:divBdr>
        </w:div>
        <w:div w:id="1833450361">
          <w:marLeft w:val="0"/>
          <w:marRight w:val="0"/>
          <w:marTop w:val="0"/>
          <w:marBottom w:val="0"/>
          <w:divBdr>
            <w:top w:val="none" w:sz="0" w:space="0" w:color="auto"/>
            <w:left w:val="none" w:sz="0" w:space="0" w:color="auto"/>
            <w:bottom w:val="none" w:sz="0" w:space="0" w:color="auto"/>
            <w:right w:val="none" w:sz="0" w:space="0" w:color="auto"/>
          </w:divBdr>
        </w:div>
        <w:div w:id="923226587">
          <w:marLeft w:val="0"/>
          <w:marRight w:val="0"/>
          <w:marTop w:val="0"/>
          <w:marBottom w:val="0"/>
          <w:divBdr>
            <w:top w:val="none" w:sz="0" w:space="0" w:color="auto"/>
            <w:left w:val="none" w:sz="0" w:space="0" w:color="auto"/>
            <w:bottom w:val="none" w:sz="0" w:space="0" w:color="auto"/>
            <w:right w:val="none" w:sz="0" w:space="0" w:color="auto"/>
          </w:divBdr>
        </w:div>
        <w:div w:id="1473595342">
          <w:marLeft w:val="0"/>
          <w:marRight w:val="0"/>
          <w:marTop w:val="0"/>
          <w:marBottom w:val="0"/>
          <w:divBdr>
            <w:top w:val="none" w:sz="0" w:space="0" w:color="auto"/>
            <w:left w:val="none" w:sz="0" w:space="0" w:color="auto"/>
            <w:bottom w:val="none" w:sz="0" w:space="0" w:color="auto"/>
            <w:right w:val="none" w:sz="0" w:space="0" w:color="auto"/>
          </w:divBdr>
        </w:div>
        <w:div w:id="1454404318">
          <w:marLeft w:val="0"/>
          <w:marRight w:val="0"/>
          <w:marTop w:val="0"/>
          <w:marBottom w:val="0"/>
          <w:divBdr>
            <w:top w:val="none" w:sz="0" w:space="0" w:color="auto"/>
            <w:left w:val="none" w:sz="0" w:space="0" w:color="auto"/>
            <w:bottom w:val="none" w:sz="0" w:space="0" w:color="auto"/>
            <w:right w:val="none" w:sz="0" w:space="0" w:color="auto"/>
          </w:divBdr>
        </w:div>
        <w:div w:id="1653558055">
          <w:marLeft w:val="0"/>
          <w:marRight w:val="0"/>
          <w:marTop w:val="0"/>
          <w:marBottom w:val="0"/>
          <w:divBdr>
            <w:top w:val="none" w:sz="0" w:space="0" w:color="auto"/>
            <w:left w:val="none" w:sz="0" w:space="0" w:color="auto"/>
            <w:bottom w:val="none" w:sz="0" w:space="0" w:color="auto"/>
            <w:right w:val="none" w:sz="0" w:space="0" w:color="auto"/>
          </w:divBdr>
        </w:div>
        <w:div w:id="1050032705">
          <w:marLeft w:val="0"/>
          <w:marRight w:val="0"/>
          <w:marTop w:val="0"/>
          <w:marBottom w:val="0"/>
          <w:divBdr>
            <w:top w:val="none" w:sz="0" w:space="0" w:color="auto"/>
            <w:left w:val="none" w:sz="0" w:space="0" w:color="auto"/>
            <w:bottom w:val="none" w:sz="0" w:space="0" w:color="auto"/>
            <w:right w:val="none" w:sz="0" w:space="0" w:color="auto"/>
          </w:divBdr>
        </w:div>
        <w:div w:id="1535270800">
          <w:marLeft w:val="0"/>
          <w:marRight w:val="0"/>
          <w:marTop w:val="0"/>
          <w:marBottom w:val="0"/>
          <w:divBdr>
            <w:top w:val="none" w:sz="0" w:space="0" w:color="auto"/>
            <w:left w:val="none" w:sz="0" w:space="0" w:color="auto"/>
            <w:bottom w:val="none" w:sz="0" w:space="0" w:color="auto"/>
            <w:right w:val="none" w:sz="0" w:space="0" w:color="auto"/>
          </w:divBdr>
        </w:div>
        <w:div w:id="1152137850">
          <w:marLeft w:val="0"/>
          <w:marRight w:val="0"/>
          <w:marTop w:val="0"/>
          <w:marBottom w:val="0"/>
          <w:divBdr>
            <w:top w:val="none" w:sz="0" w:space="0" w:color="auto"/>
            <w:left w:val="none" w:sz="0" w:space="0" w:color="auto"/>
            <w:bottom w:val="none" w:sz="0" w:space="0" w:color="auto"/>
            <w:right w:val="none" w:sz="0" w:space="0" w:color="auto"/>
          </w:divBdr>
        </w:div>
        <w:div w:id="1702585484">
          <w:marLeft w:val="0"/>
          <w:marRight w:val="0"/>
          <w:marTop w:val="0"/>
          <w:marBottom w:val="0"/>
          <w:divBdr>
            <w:top w:val="none" w:sz="0" w:space="0" w:color="auto"/>
            <w:left w:val="none" w:sz="0" w:space="0" w:color="auto"/>
            <w:bottom w:val="none" w:sz="0" w:space="0" w:color="auto"/>
            <w:right w:val="none" w:sz="0" w:space="0" w:color="auto"/>
          </w:divBdr>
        </w:div>
        <w:div w:id="1909148565">
          <w:marLeft w:val="0"/>
          <w:marRight w:val="0"/>
          <w:marTop w:val="0"/>
          <w:marBottom w:val="0"/>
          <w:divBdr>
            <w:top w:val="none" w:sz="0" w:space="0" w:color="auto"/>
            <w:left w:val="none" w:sz="0" w:space="0" w:color="auto"/>
            <w:bottom w:val="none" w:sz="0" w:space="0" w:color="auto"/>
            <w:right w:val="none" w:sz="0" w:space="0" w:color="auto"/>
          </w:divBdr>
        </w:div>
        <w:div w:id="722946968">
          <w:marLeft w:val="0"/>
          <w:marRight w:val="0"/>
          <w:marTop w:val="0"/>
          <w:marBottom w:val="0"/>
          <w:divBdr>
            <w:top w:val="none" w:sz="0" w:space="0" w:color="auto"/>
            <w:left w:val="none" w:sz="0" w:space="0" w:color="auto"/>
            <w:bottom w:val="none" w:sz="0" w:space="0" w:color="auto"/>
            <w:right w:val="none" w:sz="0" w:space="0" w:color="auto"/>
          </w:divBdr>
        </w:div>
        <w:div w:id="540166676">
          <w:marLeft w:val="0"/>
          <w:marRight w:val="0"/>
          <w:marTop w:val="0"/>
          <w:marBottom w:val="0"/>
          <w:divBdr>
            <w:top w:val="none" w:sz="0" w:space="0" w:color="auto"/>
            <w:left w:val="none" w:sz="0" w:space="0" w:color="auto"/>
            <w:bottom w:val="none" w:sz="0" w:space="0" w:color="auto"/>
            <w:right w:val="none" w:sz="0" w:space="0" w:color="auto"/>
          </w:divBdr>
        </w:div>
        <w:div w:id="1926575410">
          <w:marLeft w:val="0"/>
          <w:marRight w:val="0"/>
          <w:marTop w:val="0"/>
          <w:marBottom w:val="0"/>
          <w:divBdr>
            <w:top w:val="none" w:sz="0" w:space="0" w:color="auto"/>
            <w:left w:val="none" w:sz="0" w:space="0" w:color="auto"/>
            <w:bottom w:val="none" w:sz="0" w:space="0" w:color="auto"/>
            <w:right w:val="none" w:sz="0" w:space="0" w:color="auto"/>
          </w:divBdr>
        </w:div>
        <w:div w:id="1665163110">
          <w:marLeft w:val="0"/>
          <w:marRight w:val="0"/>
          <w:marTop w:val="0"/>
          <w:marBottom w:val="0"/>
          <w:divBdr>
            <w:top w:val="none" w:sz="0" w:space="0" w:color="auto"/>
            <w:left w:val="none" w:sz="0" w:space="0" w:color="auto"/>
            <w:bottom w:val="none" w:sz="0" w:space="0" w:color="auto"/>
            <w:right w:val="none" w:sz="0" w:space="0" w:color="auto"/>
          </w:divBdr>
        </w:div>
        <w:div w:id="2020503110">
          <w:marLeft w:val="0"/>
          <w:marRight w:val="0"/>
          <w:marTop w:val="0"/>
          <w:marBottom w:val="0"/>
          <w:divBdr>
            <w:top w:val="none" w:sz="0" w:space="0" w:color="auto"/>
            <w:left w:val="none" w:sz="0" w:space="0" w:color="auto"/>
            <w:bottom w:val="none" w:sz="0" w:space="0" w:color="auto"/>
            <w:right w:val="none" w:sz="0" w:space="0" w:color="auto"/>
          </w:divBdr>
        </w:div>
        <w:div w:id="389306369">
          <w:marLeft w:val="0"/>
          <w:marRight w:val="0"/>
          <w:marTop w:val="0"/>
          <w:marBottom w:val="0"/>
          <w:divBdr>
            <w:top w:val="none" w:sz="0" w:space="0" w:color="auto"/>
            <w:left w:val="none" w:sz="0" w:space="0" w:color="auto"/>
            <w:bottom w:val="none" w:sz="0" w:space="0" w:color="auto"/>
            <w:right w:val="none" w:sz="0" w:space="0" w:color="auto"/>
          </w:divBdr>
        </w:div>
        <w:div w:id="1238634288">
          <w:marLeft w:val="0"/>
          <w:marRight w:val="0"/>
          <w:marTop w:val="0"/>
          <w:marBottom w:val="0"/>
          <w:divBdr>
            <w:top w:val="none" w:sz="0" w:space="0" w:color="auto"/>
            <w:left w:val="none" w:sz="0" w:space="0" w:color="auto"/>
            <w:bottom w:val="none" w:sz="0" w:space="0" w:color="auto"/>
            <w:right w:val="none" w:sz="0" w:space="0" w:color="auto"/>
          </w:divBdr>
        </w:div>
        <w:div w:id="557056593">
          <w:marLeft w:val="0"/>
          <w:marRight w:val="0"/>
          <w:marTop w:val="0"/>
          <w:marBottom w:val="0"/>
          <w:divBdr>
            <w:top w:val="none" w:sz="0" w:space="0" w:color="auto"/>
            <w:left w:val="none" w:sz="0" w:space="0" w:color="auto"/>
            <w:bottom w:val="none" w:sz="0" w:space="0" w:color="auto"/>
            <w:right w:val="none" w:sz="0" w:space="0" w:color="auto"/>
          </w:divBdr>
        </w:div>
        <w:div w:id="1839727567">
          <w:marLeft w:val="0"/>
          <w:marRight w:val="0"/>
          <w:marTop w:val="0"/>
          <w:marBottom w:val="0"/>
          <w:divBdr>
            <w:top w:val="none" w:sz="0" w:space="0" w:color="auto"/>
            <w:left w:val="none" w:sz="0" w:space="0" w:color="auto"/>
            <w:bottom w:val="none" w:sz="0" w:space="0" w:color="auto"/>
            <w:right w:val="none" w:sz="0" w:space="0" w:color="auto"/>
          </w:divBdr>
        </w:div>
        <w:div w:id="722603828">
          <w:marLeft w:val="0"/>
          <w:marRight w:val="0"/>
          <w:marTop w:val="0"/>
          <w:marBottom w:val="0"/>
          <w:divBdr>
            <w:top w:val="none" w:sz="0" w:space="0" w:color="auto"/>
            <w:left w:val="none" w:sz="0" w:space="0" w:color="auto"/>
            <w:bottom w:val="none" w:sz="0" w:space="0" w:color="auto"/>
            <w:right w:val="none" w:sz="0" w:space="0" w:color="auto"/>
          </w:divBdr>
        </w:div>
        <w:div w:id="1304887560">
          <w:marLeft w:val="0"/>
          <w:marRight w:val="0"/>
          <w:marTop w:val="0"/>
          <w:marBottom w:val="0"/>
          <w:divBdr>
            <w:top w:val="none" w:sz="0" w:space="0" w:color="auto"/>
            <w:left w:val="none" w:sz="0" w:space="0" w:color="auto"/>
            <w:bottom w:val="none" w:sz="0" w:space="0" w:color="auto"/>
            <w:right w:val="none" w:sz="0" w:space="0" w:color="auto"/>
          </w:divBdr>
        </w:div>
        <w:div w:id="113718005">
          <w:marLeft w:val="0"/>
          <w:marRight w:val="0"/>
          <w:marTop w:val="0"/>
          <w:marBottom w:val="0"/>
          <w:divBdr>
            <w:top w:val="none" w:sz="0" w:space="0" w:color="auto"/>
            <w:left w:val="none" w:sz="0" w:space="0" w:color="auto"/>
            <w:bottom w:val="none" w:sz="0" w:space="0" w:color="auto"/>
            <w:right w:val="none" w:sz="0" w:space="0" w:color="auto"/>
          </w:divBdr>
        </w:div>
        <w:div w:id="74790099">
          <w:marLeft w:val="0"/>
          <w:marRight w:val="0"/>
          <w:marTop w:val="0"/>
          <w:marBottom w:val="0"/>
          <w:divBdr>
            <w:top w:val="none" w:sz="0" w:space="0" w:color="auto"/>
            <w:left w:val="none" w:sz="0" w:space="0" w:color="auto"/>
            <w:bottom w:val="none" w:sz="0" w:space="0" w:color="auto"/>
            <w:right w:val="none" w:sz="0" w:space="0" w:color="auto"/>
          </w:divBdr>
        </w:div>
        <w:div w:id="654384211">
          <w:marLeft w:val="0"/>
          <w:marRight w:val="0"/>
          <w:marTop w:val="0"/>
          <w:marBottom w:val="0"/>
          <w:divBdr>
            <w:top w:val="none" w:sz="0" w:space="0" w:color="auto"/>
            <w:left w:val="none" w:sz="0" w:space="0" w:color="auto"/>
            <w:bottom w:val="none" w:sz="0" w:space="0" w:color="auto"/>
            <w:right w:val="none" w:sz="0" w:space="0" w:color="auto"/>
          </w:divBdr>
        </w:div>
      </w:divsChild>
    </w:div>
    <w:div w:id="788088439">
      <w:bodyDiv w:val="1"/>
      <w:marLeft w:val="0"/>
      <w:marRight w:val="0"/>
      <w:marTop w:val="0"/>
      <w:marBottom w:val="0"/>
      <w:divBdr>
        <w:top w:val="none" w:sz="0" w:space="0" w:color="auto"/>
        <w:left w:val="none" w:sz="0" w:space="0" w:color="auto"/>
        <w:bottom w:val="none" w:sz="0" w:space="0" w:color="auto"/>
        <w:right w:val="none" w:sz="0" w:space="0" w:color="auto"/>
      </w:divBdr>
    </w:div>
    <w:div w:id="823931938">
      <w:bodyDiv w:val="1"/>
      <w:marLeft w:val="0"/>
      <w:marRight w:val="0"/>
      <w:marTop w:val="0"/>
      <w:marBottom w:val="0"/>
      <w:divBdr>
        <w:top w:val="none" w:sz="0" w:space="0" w:color="auto"/>
        <w:left w:val="none" w:sz="0" w:space="0" w:color="auto"/>
        <w:bottom w:val="none" w:sz="0" w:space="0" w:color="auto"/>
        <w:right w:val="none" w:sz="0" w:space="0" w:color="auto"/>
      </w:divBdr>
    </w:div>
    <w:div w:id="903032188">
      <w:bodyDiv w:val="1"/>
      <w:marLeft w:val="0"/>
      <w:marRight w:val="0"/>
      <w:marTop w:val="0"/>
      <w:marBottom w:val="0"/>
      <w:divBdr>
        <w:top w:val="none" w:sz="0" w:space="0" w:color="auto"/>
        <w:left w:val="none" w:sz="0" w:space="0" w:color="auto"/>
        <w:bottom w:val="none" w:sz="0" w:space="0" w:color="auto"/>
        <w:right w:val="none" w:sz="0" w:space="0" w:color="auto"/>
      </w:divBdr>
    </w:div>
    <w:div w:id="1039865516">
      <w:bodyDiv w:val="1"/>
      <w:marLeft w:val="0"/>
      <w:marRight w:val="0"/>
      <w:marTop w:val="0"/>
      <w:marBottom w:val="0"/>
      <w:divBdr>
        <w:top w:val="none" w:sz="0" w:space="0" w:color="auto"/>
        <w:left w:val="none" w:sz="0" w:space="0" w:color="auto"/>
        <w:bottom w:val="none" w:sz="0" w:space="0" w:color="auto"/>
        <w:right w:val="none" w:sz="0" w:space="0" w:color="auto"/>
      </w:divBdr>
    </w:div>
    <w:div w:id="1127435444">
      <w:bodyDiv w:val="1"/>
      <w:marLeft w:val="0"/>
      <w:marRight w:val="0"/>
      <w:marTop w:val="0"/>
      <w:marBottom w:val="0"/>
      <w:divBdr>
        <w:top w:val="none" w:sz="0" w:space="0" w:color="auto"/>
        <w:left w:val="none" w:sz="0" w:space="0" w:color="auto"/>
        <w:bottom w:val="none" w:sz="0" w:space="0" w:color="auto"/>
        <w:right w:val="none" w:sz="0" w:space="0" w:color="auto"/>
      </w:divBdr>
      <w:divsChild>
        <w:div w:id="2042586677">
          <w:marLeft w:val="0"/>
          <w:marRight w:val="0"/>
          <w:marTop w:val="0"/>
          <w:marBottom w:val="0"/>
          <w:divBdr>
            <w:top w:val="none" w:sz="0" w:space="0" w:color="auto"/>
            <w:left w:val="none" w:sz="0" w:space="0" w:color="auto"/>
            <w:bottom w:val="none" w:sz="0" w:space="0" w:color="auto"/>
            <w:right w:val="none" w:sz="0" w:space="0" w:color="auto"/>
          </w:divBdr>
        </w:div>
        <w:div w:id="710500822">
          <w:marLeft w:val="0"/>
          <w:marRight w:val="0"/>
          <w:marTop w:val="0"/>
          <w:marBottom w:val="0"/>
          <w:divBdr>
            <w:top w:val="none" w:sz="0" w:space="0" w:color="auto"/>
            <w:left w:val="none" w:sz="0" w:space="0" w:color="auto"/>
            <w:bottom w:val="none" w:sz="0" w:space="0" w:color="auto"/>
            <w:right w:val="none" w:sz="0" w:space="0" w:color="auto"/>
          </w:divBdr>
        </w:div>
        <w:div w:id="1684891858">
          <w:marLeft w:val="0"/>
          <w:marRight w:val="0"/>
          <w:marTop w:val="0"/>
          <w:marBottom w:val="0"/>
          <w:divBdr>
            <w:top w:val="none" w:sz="0" w:space="0" w:color="auto"/>
            <w:left w:val="none" w:sz="0" w:space="0" w:color="auto"/>
            <w:bottom w:val="none" w:sz="0" w:space="0" w:color="auto"/>
            <w:right w:val="none" w:sz="0" w:space="0" w:color="auto"/>
          </w:divBdr>
        </w:div>
        <w:div w:id="1695224337">
          <w:marLeft w:val="0"/>
          <w:marRight w:val="0"/>
          <w:marTop w:val="0"/>
          <w:marBottom w:val="0"/>
          <w:divBdr>
            <w:top w:val="none" w:sz="0" w:space="0" w:color="auto"/>
            <w:left w:val="none" w:sz="0" w:space="0" w:color="auto"/>
            <w:bottom w:val="none" w:sz="0" w:space="0" w:color="auto"/>
            <w:right w:val="none" w:sz="0" w:space="0" w:color="auto"/>
          </w:divBdr>
        </w:div>
        <w:div w:id="375356027">
          <w:marLeft w:val="0"/>
          <w:marRight w:val="0"/>
          <w:marTop w:val="0"/>
          <w:marBottom w:val="0"/>
          <w:divBdr>
            <w:top w:val="none" w:sz="0" w:space="0" w:color="auto"/>
            <w:left w:val="none" w:sz="0" w:space="0" w:color="auto"/>
            <w:bottom w:val="none" w:sz="0" w:space="0" w:color="auto"/>
            <w:right w:val="none" w:sz="0" w:space="0" w:color="auto"/>
          </w:divBdr>
        </w:div>
        <w:div w:id="1809085460">
          <w:marLeft w:val="0"/>
          <w:marRight w:val="0"/>
          <w:marTop w:val="0"/>
          <w:marBottom w:val="0"/>
          <w:divBdr>
            <w:top w:val="none" w:sz="0" w:space="0" w:color="auto"/>
            <w:left w:val="none" w:sz="0" w:space="0" w:color="auto"/>
            <w:bottom w:val="none" w:sz="0" w:space="0" w:color="auto"/>
            <w:right w:val="none" w:sz="0" w:space="0" w:color="auto"/>
          </w:divBdr>
        </w:div>
      </w:divsChild>
    </w:div>
    <w:div w:id="1223247386">
      <w:bodyDiv w:val="1"/>
      <w:marLeft w:val="0"/>
      <w:marRight w:val="0"/>
      <w:marTop w:val="0"/>
      <w:marBottom w:val="0"/>
      <w:divBdr>
        <w:top w:val="none" w:sz="0" w:space="0" w:color="auto"/>
        <w:left w:val="none" w:sz="0" w:space="0" w:color="auto"/>
        <w:bottom w:val="none" w:sz="0" w:space="0" w:color="auto"/>
        <w:right w:val="none" w:sz="0" w:space="0" w:color="auto"/>
      </w:divBdr>
    </w:div>
    <w:div w:id="1241333284">
      <w:bodyDiv w:val="1"/>
      <w:marLeft w:val="0"/>
      <w:marRight w:val="0"/>
      <w:marTop w:val="0"/>
      <w:marBottom w:val="0"/>
      <w:divBdr>
        <w:top w:val="none" w:sz="0" w:space="0" w:color="auto"/>
        <w:left w:val="none" w:sz="0" w:space="0" w:color="auto"/>
        <w:bottom w:val="none" w:sz="0" w:space="0" w:color="auto"/>
        <w:right w:val="none" w:sz="0" w:space="0" w:color="auto"/>
      </w:divBdr>
      <w:divsChild>
        <w:div w:id="1379745050">
          <w:marLeft w:val="0"/>
          <w:marRight w:val="0"/>
          <w:marTop w:val="0"/>
          <w:marBottom w:val="0"/>
          <w:divBdr>
            <w:top w:val="none" w:sz="0" w:space="0" w:color="auto"/>
            <w:left w:val="none" w:sz="0" w:space="0" w:color="auto"/>
            <w:bottom w:val="none" w:sz="0" w:space="0" w:color="auto"/>
            <w:right w:val="none" w:sz="0" w:space="0" w:color="auto"/>
          </w:divBdr>
        </w:div>
        <w:div w:id="624505080">
          <w:marLeft w:val="0"/>
          <w:marRight w:val="0"/>
          <w:marTop w:val="0"/>
          <w:marBottom w:val="0"/>
          <w:divBdr>
            <w:top w:val="none" w:sz="0" w:space="0" w:color="auto"/>
            <w:left w:val="none" w:sz="0" w:space="0" w:color="auto"/>
            <w:bottom w:val="none" w:sz="0" w:space="0" w:color="auto"/>
            <w:right w:val="none" w:sz="0" w:space="0" w:color="auto"/>
          </w:divBdr>
        </w:div>
        <w:div w:id="1884559187">
          <w:marLeft w:val="0"/>
          <w:marRight w:val="0"/>
          <w:marTop w:val="0"/>
          <w:marBottom w:val="0"/>
          <w:divBdr>
            <w:top w:val="none" w:sz="0" w:space="0" w:color="auto"/>
            <w:left w:val="none" w:sz="0" w:space="0" w:color="auto"/>
            <w:bottom w:val="none" w:sz="0" w:space="0" w:color="auto"/>
            <w:right w:val="none" w:sz="0" w:space="0" w:color="auto"/>
          </w:divBdr>
          <w:divsChild>
            <w:div w:id="1189367443">
              <w:marLeft w:val="0"/>
              <w:marRight w:val="0"/>
              <w:marTop w:val="0"/>
              <w:marBottom w:val="0"/>
              <w:divBdr>
                <w:top w:val="none" w:sz="0" w:space="0" w:color="auto"/>
                <w:left w:val="none" w:sz="0" w:space="0" w:color="auto"/>
                <w:bottom w:val="none" w:sz="0" w:space="0" w:color="auto"/>
                <w:right w:val="none" w:sz="0" w:space="0" w:color="auto"/>
              </w:divBdr>
              <w:divsChild>
                <w:div w:id="8519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86547">
      <w:bodyDiv w:val="1"/>
      <w:marLeft w:val="0"/>
      <w:marRight w:val="0"/>
      <w:marTop w:val="0"/>
      <w:marBottom w:val="0"/>
      <w:divBdr>
        <w:top w:val="none" w:sz="0" w:space="0" w:color="auto"/>
        <w:left w:val="none" w:sz="0" w:space="0" w:color="auto"/>
        <w:bottom w:val="none" w:sz="0" w:space="0" w:color="auto"/>
        <w:right w:val="none" w:sz="0" w:space="0" w:color="auto"/>
      </w:divBdr>
    </w:div>
    <w:div w:id="1304000672">
      <w:bodyDiv w:val="1"/>
      <w:marLeft w:val="0"/>
      <w:marRight w:val="0"/>
      <w:marTop w:val="0"/>
      <w:marBottom w:val="0"/>
      <w:divBdr>
        <w:top w:val="none" w:sz="0" w:space="0" w:color="auto"/>
        <w:left w:val="none" w:sz="0" w:space="0" w:color="auto"/>
        <w:bottom w:val="none" w:sz="0" w:space="0" w:color="auto"/>
        <w:right w:val="none" w:sz="0" w:space="0" w:color="auto"/>
      </w:divBdr>
    </w:div>
    <w:div w:id="1509908664">
      <w:bodyDiv w:val="1"/>
      <w:marLeft w:val="0"/>
      <w:marRight w:val="0"/>
      <w:marTop w:val="0"/>
      <w:marBottom w:val="0"/>
      <w:divBdr>
        <w:top w:val="none" w:sz="0" w:space="0" w:color="auto"/>
        <w:left w:val="none" w:sz="0" w:space="0" w:color="auto"/>
        <w:bottom w:val="none" w:sz="0" w:space="0" w:color="auto"/>
        <w:right w:val="none" w:sz="0" w:space="0" w:color="auto"/>
      </w:divBdr>
    </w:div>
    <w:div w:id="1681853074">
      <w:bodyDiv w:val="1"/>
      <w:marLeft w:val="0"/>
      <w:marRight w:val="0"/>
      <w:marTop w:val="0"/>
      <w:marBottom w:val="0"/>
      <w:divBdr>
        <w:top w:val="none" w:sz="0" w:space="0" w:color="auto"/>
        <w:left w:val="none" w:sz="0" w:space="0" w:color="auto"/>
        <w:bottom w:val="none" w:sz="0" w:space="0" w:color="auto"/>
        <w:right w:val="none" w:sz="0" w:space="0" w:color="auto"/>
      </w:divBdr>
    </w:div>
    <w:div w:id="1721901180">
      <w:bodyDiv w:val="1"/>
      <w:marLeft w:val="0"/>
      <w:marRight w:val="0"/>
      <w:marTop w:val="0"/>
      <w:marBottom w:val="0"/>
      <w:divBdr>
        <w:top w:val="none" w:sz="0" w:space="0" w:color="auto"/>
        <w:left w:val="none" w:sz="0" w:space="0" w:color="auto"/>
        <w:bottom w:val="none" w:sz="0" w:space="0" w:color="auto"/>
        <w:right w:val="none" w:sz="0" w:space="0" w:color="auto"/>
      </w:divBdr>
      <w:divsChild>
        <w:div w:id="834610978">
          <w:marLeft w:val="0"/>
          <w:marRight w:val="0"/>
          <w:marTop w:val="0"/>
          <w:marBottom w:val="0"/>
          <w:divBdr>
            <w:top w:val="none" w:sz="0" w:space="0" w:color="auto"/>
            <w:left w:val="none" w:sz="0" w:space="0" w:color="auto"/>
            <w:bottom w:val="none" w:sz="0" w:space="0" w:color="auto"/>
            <w:right w:val="none" w:sz="0" w:space="0" w:color="auto"/>
          </w:divBdr>
          <w:divsChild>
            <w:div w:id="397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2334">
      <w:bodyDiv w:val="1"/>
      <w:marLeft w:val="0"/>
      <w:marRight w:val="0"/>
      <w:marTop w:val="0"/>
      <w:marBottom w:val="0"/>
      <w:divBdr>
        <w:top w:val="none" w:sz="0" w:space="0" w:color="auto"/>
        <w:left w:val="none" w:sz="0" w:space="0" w:color="auto"/>
        <w:bottom w:val="none" w:sz="0" w:space="0" w:color="auto"/>
        <w:right w:val="none" w:sz="0" w:space="0" w:color="auto"/>
      </w:divBdr>
    </w:div>
    <w:div w:id="1978215428">
      <w:bodyDiv w:val="1"/>
      <w:marLeft w:val="0"/>
      <w:marRight w:val="0"/>
      <w:marTop w:val="0"/>
      <w:marBottom w:val="0"/>
      <w:divBdr>
        <w:top w:val="none" w:sz="0" w:space="0" w:color="auto"/>
        <w:left w:val="none" w:sz="0" w:space="0" w:color="auto"/>
        <w:bottom w:val="none" w:sz="0" w:space="0" w:color="auto"/>
        <w:right w:val="none" w:sz="0" w:space="0" w:color="auto"/>
      </w:divBdr>
    </w:div>
    <w:div w:id="2081830729">
      <w:bodyDiv w:val="1"/>
      <w:marLeft w:val="0"/>
      <w:marRight w:val="0"/>
      <w:marTop w:val="0"/>
      <w:marBottom w:val="0"/>
      <w:divBdr>
        <w:top w:val="none" w:sz="0" w:space="0" w:color="auto"/>
        <w:left w:val="none" w:sz="0" w:space="0" w:color="auto"/>
        <w:bottom w:val="none" w:sz="0" w:space="0" w:color="auto"/>
        <w:right w:val="none" w:sz="0" w:space="0" w:color="auto"/>
      </w:divBdr>
    </w:div>
    <w:div w:id="211513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ficio.stampa@ateneo.univ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Roberta Dini</cp:lastModifiedBy>
  <cp:revision>2</cp:revision>
  <cp:lastPrinted>2020-10-19T08:21:00Z</cp:lastPrinted>
  <dcterms:created xsi:type="dcterms:W3CDTF">2020-11-17T11:11:00Z</dcterms:created>
  <dcterms:modified xsi:type="dcterms:W3CDTF">2020-11-17T11:11:00Z</dcterms:modified>
</cp:coreProperties>
</file>