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A8284" w14:textId="77777777" w:rsidR="006A7FB3" w:rsidRDefault="006A7FB3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342E7C86" w14:textId="77777777" w:rsidR="00E9648B" w:rsidRPr="00846CCB" w:rsidRDefault="00E9648B" w:rsidP="00E9648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Verona, 14 settembre 2020 </w:t>
      </w:r>
    </w:p>
    <w:p w14:paraId="766BE2B0" w14:textId="77777777" w:rsidR="00E9648B" w:rsidRDefault="00E9648B" w:rsidP="00E9648B">
      <w:pPr>
        <w:spacing w:line="360" w:lineRule="auto"/>
        <w:jc w:val="center"/>
        <w:rPr>
          <w:rFonts w:ascii="Arial" w:eastAsia="Times New Roman" w:hAnsi="Arial" w:cs="Arial"/>
          <w:b/>
          <w:bCs/>
          <w:color w:val="00000A"/>
          <w:sz w:val="28"/>
          <w:szCs w:val="28"/>
        </w:rPr>
      </w:pPr>
    </w:p>
    <w:p w14:paraId="23E47B1E" w14:textId="77777777" w:rsidR="00E9648B" w:rsidRPr="005706C9" w:rsidRDefault="00E9648B" w:rsidP="00E9648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5706C9">
        <w:rPr>
          <w:rFonts w:ascii="Arial" w:hAnsi="Arial" w:cs="Arial"/>
          <w:sz w:val="28"/>
          <w:szCs w:val="28"/>
        </w:rPr>
        <w:t>Appuntamento sotto le stelle con CinemAteneo</w:t>
      </w:r>
    </w:p>
    <w:p w14:paraId="0F53E712" w14:textId="6E49F605" w:rsidR="00E9648B" w:rsidRDefault="00E9648B" w:rsidP="00837901">
      <w:pPr>
        <w:spacing w:line="360" w:lineRule="auto"/>
        <w:jc w:val="center"/>
        <w:rPr>
          <w:rFonts w:ascii="Arial" w:hAnsi="Arial" w:cs="Arial"/>
        </w:rPr>
      </w:pPr>
      <w:r w:rsidRPr="005706C9">
        <w:rPr>
          <w:rFonts w:ascii="Arial" w:hAnsi="Arial" w:cs="Arial"/>
        </w:rPr>
        <w:t>Ritornano in sicurezza i film nel giardi</w:t>
      </w:r>
      <w:r w:rsidR="00837901">
        <w:rPr>
          <w:rFonts w:ascii="Arial" w:hAnsi="Arial" w:cs="Arial"/>
        </w:rPr>
        <w:t xml:space="preserve">no della mensa del Polo Zanotto, </w:t>
      </w:r>
      <w:bookmarkStart w:id="0" w:name="_GoBack"/>
      <w:bookmarkEnd w:id="0"/>
      <w:r w:rsidRPr="005706C9">
        <w:rPr>
          <w:rFonts w:ascii="Arial" w:hAnsi="Arial" w:cs="Arial"/>
        </w:rPr>
        <w:t>in programma il 17 e il 18 settembre</w:t>
      </w:r>
    </w:p>
    <w:p w14:paraId="20D467B8" w14:textId="77777777" w:rsidR="00E9648B" w:rsidRPr="005706C9" w:rsidRDefault="00E9648B" w:rsidP="00E9648B">
      <w:pPr>
        <w:spacing w:line="360" w:lineRule="auto"/>
        <w:jc w:val="center"/>
        <w:rPr>
          <w:rFonts w:ascii="Arial" w:hAnsi="Arial" w:cs="Arial"/>
        </w:rPr>
      </w:pPr>
    </w:p>
    <w:p w14:paraId="0F9BD0F1" w14:textId="77777777" w:rsidR="00E9648B" w:rsidRPr="005706C9" w:rsidRDefault="00E9648B" w:rsidP="00E9648B">
      <w:pPr>
        <w:spacing w:line="360" w:lineRule="auto"/>
        <w:jc w:val="both"/>
        <w:rPr>
          <w:rFonts w:ascii="Arial" w:hAnsi="Arial" w:cs="Arial"/>
          <w:b/>
          <w:bCs/>
        </w:rPr>
      </w:pPr>
      <w:r w:rsidRPr="005706C9">
        <w:rPr>
          <w:rFonts w:ascii="Arial" w:hAnsi="Arial" w:cs="Arial"/>
          <w:b/>
          <w:bCs/>
        </w:rPr>
        <w:t>Torna “Cinemateneo”, rassegna cinematografica promossa dall’università scaligera, giunta alla sua sesta edizione. Quest’anno il filo conduttore delle due serate in programma, il 17 e il 18 settembre alle 21, sarà “The Day After. Scenari apocalittici nel cinema classico e contemporaneo”. Coordina l’iniziativa Alberto Scandola, docente di Storia e critica del cinema del dipartimento di Culture e civiltà.</w:t>
      </w:r>
    </w:p>
    <w:p w14:paraId="67AB71E2" w14:textId="77777777" w:rsidR="00E9648B" w:rsidRPr="005706C9" w:rsidRDefault="00E9648B" w:rsidP="00E9648B">
      <w:pPr>
        <w:spacing w:line="360" w:lineRule="auto"/>
        <w:jc w:val="both"/>
        <w:rPr>
          <w:rFonts w:ascii="Arial" w:hAnsi="Arial" w:cs="Arial"/>
        </w:rPr>
      </w:pPr>
      <w:r w:rsidRPr="005706C9">
        <w:rPr>
          <w:rFonts w:ascii="Arial" w:hAnsi="Arial" w:cs="Arial"/>
        </w:rPr>
        <w:t xml:space="preserve">Aprirà la rassegna la proiezione del film “L'ultima spiaggia (On the Beach)”, pellicola del 1959 di Stanley Kramer, introdurrà </w:t>
      </w:r>
      <w:r w:rsidRPr="005706C9">
        <w:rPr>
          <w:rFonts w:ascii="Arial" w:hAnsi="Arial" w:cs="Arial"/>
          <w:b/>
          <w:bCs/>
        </w:rPr>
        <w:t>Paola Zeni</w:t>
      </w:r>
      <w:r w:rsidRPr="005706C9">
        <w:rPr>
          <w:rFonts w:ascii="Arial" w:hAnsi="Arial" w:cs="Arial"/>
        </w:rPr>
        <w:t xml:space="preserve">, dottoranda in Filologia, letteratura e scienze dello spettacolo. Nella seconda serata, invece, verrà proposto il film” La città verrà distrutta all’alba (The Crazies)” del 2010 presentato da </w:t>
      </w:r>
      <w:r w:rsidRPr="005706C9">
        <w:rPr>
          <w:rFonts w:ascii="Arial" w:hAnsi="Arial" w:cs="Arial"/>
          <w:b/>
          <w:bCs/>
        </w:rPr>
        <w:t>Nicola Pasqualicchio</w:t>
      </w:r>
      <w:r w:rsidRPr="005706C9">
        <w:rPr>
          <w:rFonts w:ascii="Arial" w:hAnsi="Arial" w:cs="Arial"/>
        </w:rPr>
        <w:t>, docente di Discipline dello spettacolo.</w:t>
      </w:r>
    </w:p>
    <w:p w14:paraId="373CDE1E" w14:textId="77777777" w:rsidR="00E9648B" w:rsidRPr="005706C9" w:rsidRDefault="00E9648B" w:rsidP="00E9648B">
      <w:pPr>
        <w:spacing w:line="360" w:lineRule="auto"/>
        <w:jc w:val="both"/>
        <w:rPr>
          <w:rFonts w:ascii="Arial" w:hAnsi="Arial" w:cs="Arial"/>
        </w:rPr>
      </w:pPr>
      <w:r w:rsidRPr="005706C9">
        <w:rPr>
          <w:rFonts w:ascii="Arial" w:hAnsi="Arial" w:cs="Arial"/>
        </w:rPr>
        <w:t xml:space="preserve">Per poter partecipare al cinema all’aperto, nel giardino della mensa del Polo Zanotto, è necessario prenotarsi su </w:t>
      </w:r>
      <w:hyperlink r:id="rId7">
        <w:r w:rsidRPr="005706C9">
          <w:rPr>
            <w:rStyle w:val="Collegamentoipertestuale"/>
            <w:rFonts w:ascii="Arial" w:hAnsi="Arial" w:cs="Arial"/>
          </w:rPr>
          <w:t>Eventbrite</w:t>
        </w:r>
      </w:hyperlink>
      <w:r w:rsidRPr="005706C9">
        <w:rPr>
          <w:rFonts w:ascii="Arial" w:hAnsi="Arial" w:cs="Arial"/>
        </w:rPr>
        <w:t xml:space="preserve"> fino all’esaurimento dei posti. I film saranno trasmessi in lingua originale sottotitolati in italiano. L’ateneo si è attivato con alcune misure di prevenzione atte a garantire la sicurezza collettiva data l’attuale situazione di emergenza sanitaria. I partecipanti sono invitati a presentarsi con mezz’ora d’anticipo rispetto all’orario della programmazione. All’ingresso verrà misurata la temperatura. Inoltre, ci sarà un dispenser igienizzante per le mani. La mascherina è obbligatoria per tutta la durata dell’evento e si raccomanda di mantenere il distanziamento sociale di almeno un metro. In caso di maltempo le proiezioni si terranno nell’aula T2 del Polo Zanotto.</w:t>
      </w:r>
    </w:p>
    <w:p w14:paraId="3521F7C5" w14:textId="77777777" w:rsidR="00E9648B" w:rsidRPr="005706C9" w:rsidRDefault="00E9648B" w:rsidP="00E9648B">
      <w:pPr>
        <w:spacing w:line="360" w:lineRule="auto"/>
        <w:jc w:val="both"/>
        <w:rPr>
          <w:rFonts w:ascii="Arial" w:hAnsi="Arial" w:cs="Arial"/>
        </w:rPr>
      </w:pPr>
      <w:r w:rsidRPr="005706C9">
        <w:rPr>
          <w:rFonts w:ascii="Arial" w:hAnsi="Arial" w:cs="Arial"/>
        </w:rPr>
        <w:t xml:space="preserve">Tutti gli appuntamenti sono a ingresso libero. Per maggiori informazioni consultare la pagina dedicata sul </w:t>
      </w:r>
      <w:hyperlink r:id="rId8" w:history="1">
        <w:r w:rsidRPr="005706C9">
          <w:rPr>
            <w:rStyle w:val="Collegamentoipertestuale"/>
            <w:rFonts w:ascii="Arial" w:hAnsi="Arial" w:cs="Arial"/>
          </w:rPr>
          <w:t>sito</w:t>
        </w:r>
      </w:hyperlink>
      <w:r w:rsidRPr="005706C9">
        <w:rPr>
          <w:rFonts w:ascii="Arial" w:hAnsi="Arial" w:cs="Arial"/>
        </w:rPr>
        <w:t xml:space="preserve"> di ateneo.</w:t>
      </w:r>
    </w:p>
    <w:p w14:paraId="732B165B" w14:textId="77777777" w:rsidR="00E9648B" w:rsidRPr="00FA020D" w:rsidRDefault="00E9648B" w:rsidP="00E9648B">
      <w:pPr>
        <w:spacing w:line="276" w:lineRule="auto"/>
        <w:jc w:val="both"/>
        <w:rPr>
          <w:rFonts w:ascii="Arial" w:eastAsia="Times New Roman" w:hAnsi="Arial" w:cs="Arial"/>
          <w:bCs/>
          <w:szCs w:val="22"/>
        </w:rPr>
      </w:pPr>
    </w:p>
    <w:p w14:paraId="5705A070" w14:textId="77777777" w:rsidR="00E9648B" w:rsidRPr="00804D07" w:rsidRDefault="00E9648B" w:rsidP="00E9648B">
      <w:pPr>
        <w:spacing w:line="276" w:lineRule="auto"/>
        <w:jc w:val="both"/>
        <w:rPr>
          <w:rFonts w:ascii="Arial" w:eastAsia="Calibri" w:hAnsi="Arial" w:cs="Arial"/>
          <w:b/>
          <w:bCs/>
          <w:color w:val="000000" w:themeColor="text1"/>
        </w:rPr>
      </w:pPr>
    </w:p>
    <w:p w14:paraId="0DE8BA70" w14:textId="77777777" w:rsidR="00E9648B" w:rsidRPr="007A6616" w:rsidRDefault="00E9648B" w:rsidP="00E9648B">
      <w:pPr>
        <w:rPr>
          <w:rFonts w:ascii="Calibri" w:eastAsia="Times New Roman" w:hAnsi="Calibri" w:cs="Calibri"/>
          <w:b/>
          <w:sz w:val="20"/>
          <w:szCs w:val="22"/>
        </w:rPr>
      </w:pPr>
      <w:r w:rsidRPr="007A6616">
        <w:rPr>
          <w:rFonts w:ascii="Arial" w:eastAsia="Times New Roman" w:hAnsi="Arial" w:cs="Arial"/>
          <w:b/>
          <w:sz w:val="20"/>
          <w:szCs w:val="22"/>
          <w:bdr w:val="none" w:sz="0" w:space="0" w:color="auto" w:frame="1"/>
        </w:rPr>
        <w:t>Università di Verona  </w:t>
      </w:r>
    </w:p>
    <w:p w14:paraId="344514AF" w14:textId="77777777" w:rsidR="00E9648B" w:rsidRDefault="00E9648B" w:rsidP="00E9648B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14:paraId="593747AD" w14:textId="77777777" w:rsidR="00E9648B" w:rsidRDefault="00E9648B" w:rsidP="00E9648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045.8028015 - 8717</w:t>
      </w:r>
    </w:p>
    <w:p w14:paraId="38C5AA57" w14:textId="77777777" w:rsidR="00E9648B" w:rsidRPr="00FA020D" w:rsidRDefault="00E9648B" w:rsidP="00E9648B">
      <w:pPr>
        <w:rPr>
          <w:rFonts w:ascii="Arial" w:hAnsi="Arial" w:cs="Arial"/>
          <w:color w:val="000000"/>
          <w:sz w:val="20"/>
          <w:szCs w:val="20"/>
        </w:rPr>
      </w:pPr>
      <w:r w:rsidRPr="00FA020D">
        <w:rPr>
          <w:rFonts w:ascii="Arial" w:hAnsi="Arial" w:cs="Arial"/>
          <w:color w:val="000000"/>
          <w:sz w:val="20"/>
          <w:szCs w:val="20"/>
        </w:rPr>
        <w:t>M. 335 1593262</w:t>
      </w:r>
    </w:p>
    <w:p w14:paraId="77AD2FC6" w14:textId="74B5FEAD" w:rsidR="008E2D8E" w:rsidRPr="00E9648B" w:rsidRDefault="00E9648B" w:rsidP="00550EFE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E9648B">
        <w:rPr>
          <w:rFonts w:ascii="Arial" w:hAnsi="Arial" w:cs="Arial"/>
          <w:color w:val="000000"/>
          <w:sz w:val="20"/>
          <w:szCs w:val="20"/>
          <w:lang w:val="en-US"/>
        </w:rPr>
        <w:t xml:space="preserve">Email: </w:t>
      </w:r>
      <w:hyperlink r:id="rId9" w:tgtFrame="_blank" w:history="1">
        <w:r w:rsidRPr="00E9648B">
          <w:rPr>
            <w:rStyle w:val="Collegamentoipertestuale"/>
            <w:rFonts w:ascii="Arial" w:hAnsi="Arial" w:cs="Arial"/>
            <w:sz w:val="20"/>
            <w:szCs w:val="20"/>
            <w:lang w:val="en-US"/>
          </w:rPr>
          <w:t>ufficio.stampa@ateneo.univr.it</w:t>
        </w:r>
      </w:hyperlink>
    </w:p>
    <w:sectPr w:rsidR="008E2D8E" w:rsidRPr="00E9648B" w:rsidSect="008E2D8E">
      <w:headerReference w:type="default" r:id="rId10"/>
      <w:footerReference w:type="default" r:id="rId11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EF35E" w14:textId="77777777" w:rsidR="00A04C13" w:rsidRDefault="00A04C13" w:rsidP="00D06FF2">
      <w:r>
        <w:separator/>
      </w:r>
    </w:p>
  </w:endnote>
  <w:endnote w:type="continuationSeparator" w:id="0">
    <w:p w14:paraId="6C177CF2" w14:textId="77777777" w:rsidR="00A04C13" w:rsidRDefault="00A04C13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84FE9" w14:textId="77777777"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14:paraId="2FDE8965" w14:textId="77777777" w:rsidR="00552B3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</w:p>
  <w:p w14:paraId="0749AE5A" w14:textId="77777777"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2C2C6" w14:textId="77777777" w:rsidR="00A04C13" w:rsidRDefault="00A04C13" w:rsidP="00D06FF2">
      <w:r>
        <w:separator/>
      </w:r>
    </w:p>
  </w:footnote>
  <w:footnote w:type="continuationSeparator" w:id="0">
    <w:p w14:paraId="657DECAC" w14:textId="77777777" w:rsidR="00A04C13" w:rsidRDefault="00A04C13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5333B" w14:textId="77777777"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980F59" wp14:editId="5491A844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32091953" w14:textId="77777777"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221D4E96" w14:textId="77777777"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595C8444" w14:textId="77777777"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980F59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14:paraId="32091953" w14:textId="77777777"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14:paraId="221D4E96" w14:textId="77777777"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14:paraId="595C8444" w14:textId="77777777"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72F117DC" wp14:editId="262D46FD">
          <wp:extent cx="2276475" cy="809625"/>
          <wp:effectExtent l="0" t="0" r="9525" b="9525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186"/>
                  <a:stretch/>
                </pic:blipFill>
                <pic:spPr bwMode="auto">
                  <a:xfrm>
                    <a:off x="0" y="0"/>
                    <a:ext cx="22764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C5F8A"/>
    <w:multiLevelType w:val="hybridMultilevel"/>
    <w:tmpl w:val="FD6CB282"/>
    <w:lvl w:ilvl="0" w:tplc="487051B0">
      <w:numFmt w:val="bullet"/>
      <w:lvlText w:val="-"/>
      <w:lvlJc w:val="left"/>
      <w:pPr>
        <w:ind w:left="1671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FB"/>
    <w:rsid w:val="00034B45"/>
    <w:rsid w:val="00052383"/>
    <w:rsid w:val="0007761B"/>
    <w:rsid w:val="00082A75"/>
    <w:rsid w:val="000A2002"/>
    <w:rsid w:val="000D2C05"/>
    <w:rsid w:val="000E6EE5"/>
    <w:rsid w:val="00102277"/>
    <w:rsid w:val="00111C0A"/>
    <w:rsid w:val="00116438"/>
    <w:rsid w:val="00117701"/>
    <w:rsid w:val="0012483E"/>
    <w:rsid w:val="001346E2"/>
    <w:rsid w:val="0016439C"/>
    <w:rsid w:val="00176D27"/>
    <w:rsid w:val="001824EA"/>
    <w:rsid w:val="001953F7"/>
    <w:rsid w:val="001C4482"/>
    <w:rsid w:val="001D2287"/>
    <w:rsid w:val="001F0E38"/>
    <w:rsid w:val="001F2DC9"/>
    <w:rsid w:val="00204EC9"/>
    <w:rsid w:val="00231016"/>
    <w:rsid w:val="002334FB"/>
    <w:rsid w:val="00243180"/>
    <w:rsid w:val="00266D6A"/>
    <w:rsid w:val="00285416"/>
    <w:rsid w:val="002B266A"/>
    <w:rsid w:val="002C2232"/>
    <w:rsid w:val="002C701D"/>
    <w:rsid w:val="002C7B25"/>
    <w:rsid w:val="002D3CD3"/>
    <w:rsid w:val="002E2457"/>
    <w:rsid w:val="003017A7"/>
    <w:rsid w:val="0031075C"/>
    <w:rsid w:val="0031654E"/>
    <w:rsid w:val="00324A2F"/>
    <w:rsid w:val="0032572A"/>
    <w:rsid w:val="003306C0"/>
    <w:rsid w:val="00335096"/>
    <w:rsid w:val="00343F29"/>
    <w:rsid w:val="003C0EB1"/>
    <w:rsid w:val="003C3413"/>
    <w:rsid w:val="003E728A"/>
    <w:rsid w:val="003F649D"/>
    <w:rsid w:val="00401452"/>
    <w:rsid w:val="00402F6C"/>
    <w:rsid w:val="004124C3"/>
    <w:rsid w:val="00414474"/>
    <w:rsid w:val="00417C2A"/>
    <w:rsid w:val="00442752"/>
    <w:rsid w:val="004A06C5"/>
    <w:rsid w:val="004B0427"/>
    <w:rsid w:val="004B38FF"/>
    <w:rsid w:val="004B434B"/>
    <w:rsid w:val="004D2960"/>
    <w:rsid w:val="004F095E"/>
    <w:rsid w:val="005072AE"/>
    <w:rsid w:val="00507725"/>
    <w:rsid w:val="00515D2C"/>
    <w:rsid w:val="00523205"/>
    <w:rsid w:val="00526F29"/>
    <w:rsid w:val="0053450E"/>
    <w:rsid w:val="00540EC6"/>
    <w:rsid w:val="0054510E"/>
    <w:rsid w:val="00550EFE"/>
    <w:rsid w:val="00552B3B"/>
    <w:rsid w:val="005706C9"/>
    <w:rsid w:val="00574C58"/>
    <w:rsid w:val="005A77CF"/>
    <w:rsid w:val="005C36C2"/>
    <w:rsid w:val="00606E43"/>
    <w:rsid w:val="00615EF3"/>
    <w:rsid w:val="00646D73"/>
    <w:rsid w:val="00686C55"/>
    <w:rsid w:val="006923E7"/>
    <w:rsid w:val="006A3678"/>
    <w:rsid w:val="006A6FA2"/>
    <w:rsid w:val="006A7FB3"/>
    <w:rsid w:val="006E2602"/>
    <w:rsid w:val="006E3837"/>
    <w:rsid w:val="006E5BC1"/>
    <w:rsid w:val="006F20BB"/>
    <w:rsid w:val="00703477"/>
    <w:rsid w:val="00705376"/>
    <w:rsid w:val="007470CF"/>
    <w:rsid w:val="007641A2"/>
    <w:rsid w:val="00777D92"/>
    <w:rsid w:val="007A3F33"/>
    <w:rsid w:val="007A6616"/>
    <w:rsid w:val="007D4701"/>
    <w:rsid w:val="007D66F5"/>
    <w:rsid w:val="00804793"/>
    <w:rsid w:val="0080482F"/>
    <w:rsid w:val="00804D07"/>
    <w:rsid w:val="00805AD1"/>
    <w:rsid w:val="00837901"/>
    <w:rsid w:val="00846CCB"/>
    <w:rsid w:val="008567A2"/>
    <w:rsid w:val="00872C6F"/>
    <w:rsid w:val="00883D81"/>
    <w:rsid w:val="00891040"/>
    <w:rsid w:val="008A6F56"/>
    <w:rsid w:val="008E2D8E"/>
    <w:rsid w:val="008F0E5C"/>
    <w:rsid w:val="008F15F8"/>
    <w:rsid w:val="008F2CC6"/>
    <w:rsid w:val="0091001F"/>
    <w:rsid w:val="00926766"/>
    <w:rsid w:val="0096136F"/>
    <w:rsid w:val="00963194"/>
    <w:rsid w:val="009711E2"/>
    <w:rsid w:val="00971E30"/>
    <w:rsid w:val="0097588E"/>
    <w:rsid w:val="00990A7F"/>
    <w:rsid w:val="00995C5F"/>
    <w:rsid w:val="009962A0"/>
    <w:rsid w:val="009A23E1"/>
    <w:rsid w:val="009B4826"/>
    <w:rsid w:val="009B5EE4"/>
    <w:rsid w:val="00A04C13"/>
    <w:rsid w:val="00A0543A"/>
    <w:rsid w:val="00A25235"/>
    <w:rsid w:val="00A2658B"/>
    <w:rsid w:val="00A274FB"/>
    <w:rsid w:val="00A440BD"/>
    <w:rsid w:val="00A619A6"/>
    <w:rsid w:val="00A63E28"/>
    <w:rsid w:val="00A73885"/>
    <w:rsid w:val="00A73FE8"/>
    <w:rsid w:val="00A746F0"/>
    <w:rsid w:val="00A74CAB"/>
    <w:rsid w:val="00A77349"/>
    <w:rsid w:val="00AB1DED"/>
    <w:rsid w:val="00AB7407"/>
    <w:rsid w:val="00AB76DF"/>
    <w:rsid w:val="00AC78D2"/>
    <w:rsid w:val="00AE2E6E"/>
    <w:rsid w:val="00B15B69"/>
    <w:rsid w:val="00B90D51"/>
    <w:rsid w:val="00B9335C"/>
    <w:rsid w:val="00BA0F6B"/>
    <w:rsid w:val="00BD17B6"/>
    <w:rsid w:val="00C04AFC"/>
    <w:rsid w:val="00C05F0D"/>
    <w:rsid w:val="00C178B3"/>
    <w:rsid w:val="00C43DE6"/>
    <w:rsid w:val="00C56BDC"/>
    <w:rsid w:val="00CB313C"/>
    <w:rsid w:val="00CF008B"/>
    <w:rsid w:val="00CF64D3"/>
    <w:rsid w:val="00D06FF2"/>
    <w:rsid w:val="00D136AF"/>
    <w:rsid w:val="00D318FA"/>
    <w:rsid w:val="00D66DF6"/>
    <w:rsid w:val="00D75A2A"/>
    <w:rsid w:val="00D9429C"/>
    <w:rsid w:val="00DE560D"/>
    <w:rsid w:val="00E12531"/>
    <w:rsid w:val="00E157A7"/>
    <w:rsid w:val="00E24192"/>
    <w:rsid w:val="00E32393"/>
    <w:rsid w:val="00E3675C"/>
    <w:rsid w:val="00E549E4"/>
    <w:rsid w:val="00E63842"/>
    <w:rsid w:val="00E6497D"/>
    <w:rsid w:val="00E90C0A"/>
    <w:rsid w:val="00E9648B"/>
    <w:rsid w:val="00EA3372"/>
    <w:rsid w:val="00EA5E94"/>
    <w:rsid w:val="00EB131E"/>
    <w:rsid w:val="00EB4AF0"/>
    <w:rsid w:val="00EC3C70"/>
    <w:rsid w:val="00EF18BF"/>
    <w:rsid w:val="00F040B2"/>
    <w:rsid w:val="00F249B9"/>
    <w:rsid w:val="00F44CE9"/>
    <w:rsid w:val="00F762F1"/>
    <w:rsid w:val="00F935AC"/>
    <w:rsid w:val="00FA020D"/>
    <w:rsid w:val="00FB308F"/>
    <w:rsid w:val="00FC01F5"/>
    <w:rsid w:val="00FD15FF"/>
    <w:rsid w:val="00FE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37831A5"/>
  <w15:docId w15:val="{5A2C5504-63DB-384C-81DD-A13B0762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paragraph" w:customStyle="1" w:styleId="Default">
    <w:name w:val="Default"/>
    <w:rsid w:val="005C36C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customStyle="1" w:styleId="fsl">
    <w:name w:val="fsl"/>
    <w:basedOn w:val="Carpredefinitoparagrafo"/>
    <w:rsid w:val="00A25235"/>
  </w:style>
  <w:style w:type="paragraph" w:styleId="Paragrafoelenco">
    <w:name w:val="List Paragraph"/>
    <w:basedOn w:val="Normale"/>
    <w:uiPriority w:val="34"/>
    <w:qFormat/>
    <w:rsid w:val="001F2DC9"/>
    <w:pPr>
      <w:ind w:left="720"/>
      <w:contextualSpacing/>
    </w:pPr>
    <w:rPr>
      <w:rFonts w:ascii="Calibri" w:eastAsia="Calibri" w:hAnsi="Calibri" w:cs="Calibri"/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rsid w:val="002D3CD3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B5EE4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A020D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5706C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706C9"/>
    <w:pPr>
      <w:spacing w:after="160"/>
    </w:pPr>
    <w:rPr>
      <w:rFonts w:eastAsiaTheme="minorHAns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706C9"/>
    <w:rPr>
      <w:sz w:val="20"/>
      <w:szCs w:val="20"/>
    </w:rPr>
  </w:style>
  <w:style w:type="paragraph" w:styleId="Revisione">
    <w:name w:val="Revision"/>
    <w:hidden/>
    <w:uiPriority w:val="99"/>
    <w:semiHidden/>
    <w:rsid w:val="00E9648B"/>
    <w:pPr>
      <w:spacing w:after="0" w:line="240" w:lineRule="auto"/>
    </w:pPr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r.it/it/cinematene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ventbrite.it/e/biglietti-cinemateneo-11796286711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fficio.stampa@ateneo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Roberta Dini</cp:lastModifiedBy>
  <cp:revision>4</cp:revision>
  <cp:lastPrinted>2019-06-21T10:27:00Z</cp:lastPrinted>
  <dcterms:created xsi:type="dcterms:W3CDTF">2020-09-14T13:11:00Z</dcterms:created>
  <dcterms:modified xsi:type="dcterms:W3CDTF">2020-09-14T13:24:00Z</dcterms:modified>
</cp:coreProperties>
</file>