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6B23797F" w:rsidR="00377280" w:rsidRPr="003B6D3D" w:rsidRDefault="006D46F6" w:rsidP="002E1CC6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AB00DB">
        <w:rPr>
          <w:rFonts w:ascii="Arial" w:eastAsia="Arial" w:hAnsi="Arial" w:cs="Arial"/>
          <w:sz w:val="20"/>
          <w:szCs w:val="20"/>
        </w:rPr>
        <w:t>3</w:t>
      </w:r>
      <w:r w:rsidR="00464471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B6D3D">
        <w:rPr>
          <w:rFonts w:ascii="Arial" w:eastAsia="Arial" w:hAnsi="Arial" w:cs="Arial"/>
          <w:sz w:val="20"/>
          <w:szCs w:val="20"/>
        </w:rPr>
        <w:t>a.</w:t>
      </w:r>
      <w:r w:rsidR="00317A1C" w:rsidRPr="003B6D3D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B6D3D">
        <w:rPr>
          <w:rFonts w:ascii="Arial" w:eastAsia="Arial" w:hAnsi="Arial" w:cs="Arial"/>
          <w:sz w:val="20"/>
          <w:szCs w:val="20"/>
        </w:rPr>
        <w:t>2022</w:t>
      </w:r>
    </w:p>
    <w:p w14:paraId="4D39EE73" w14:textId="54D121AB" w:rsidR="00377280" w:rsidRDefault="00377280" w:rsidP="002E1CC6">
      <w:pPr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  <w:r w:rsidRPr="003B6D3D">
        <w:rPr>
          <w:rFonts w:ascii="Arial" w:eastAsia="Arial" w:hAnsi="Arial" w:cs="Arial"/>
          <w:sz w:val="21"/>
          <w:szCs w:val="21"/>
        </w:rPr>
        <w:t>Verona,</w:t>
      </w:r>
      <w:r w:rsidR="00317A1C" w:rsidRPr="003B6D3D">
        <w:rPr>
          <w:rFonts w:ascii="Arial" w:eastAsia="Arial" w:hAnsi="Arial" w:cs="Arial"/>
          <w:sz w:val="21"/>
          <w:szCs w:val="21"/>
        </w:rPr>
        <w:t xml:space="preserve"> </w:t>
      </w:r>
      <w:r w:rsidR="006D46F6">
        <w:rPr>
          <w:rFonts w:ascii="Arial" w:eastAsia="Arial" w:hAnsi="Arial" w:cs="Arial"/>
          <w:sz w:val="21"/>
          <w:szCs w:val="21"/>
        </w:rPr>
        <w:t>2</w:t>
      </w:r>
      <w:r w:rsidR="00182F29">
        <w:rPr>
          <w:rFonts w:ascii="Arial" w:eastAsia="Arial" w:hAnsi="Arial" w:cs="Arial"/>
          <w:sz w:val="21"/>
          <w:szCs w:val="21"/>
        </w:rPr>
        <w:t>2</w:t>
      </w:r>
      <w:r w:rsidR="006D46F6">
        <w:rPr>
          <w:rFonts w:ascii="Arial" w:eastAsia="Arial" w:hAnsi="Arial" w:cs="Arial"/>
          <w:sz w:val="21"/>
          <w:szCs w:val="21"/>
        </w:rPr>
        <w:t xml:space="preserve"> </w:t>
      </w:r>
      <w:r w:rsidR="00FD1BE7" w:rsidRPr="003B6D3D">
        <w:rPr>
          <w:rFonts w:ascii="Arial" w:eastAsia="Arial" w:hAnsi="Arial" w:cs="Arial"/>
          <w:sz w:val="21"/>
          <w:szCs w:val="21"/>
        </w:rPr>
        <w:t>giugno</w:t>
      </w:r>
      <w:r w:rsidR="00AC1598" w:rsidRPr="003B6D3D">
        <w:rPr>
          <w:rFonts w:ascii="Arial" w:eastAsia="Arial" w:hAnsi="Arial" w:cs="Arial"/>
          <w:sz w:val="21"/>
          <w:szCs w:val="21"/>
        </w:rPr>
        <w:t xml:space="preserve"> 2</w:t>
      </w:r>
      <w:r w:rsidRPr="003B6D3D">
        <w:rPr>
          <w:rFonts w:ascii="Arial" w:eastAsia="Arial" w:hAnsi="Arial" w:cs="Arial"/>
          <w:sz w:val="21"/>
          <w:szCs w:val="21"/>
        </w:rPr>
        <w:t>022</w:t>
      </w:r>
    </w:p>
    <w:p w14:paraId="2BB52DD3" w14:textId="1F279099" w:rsidR="00A914C7" w:rsidRPr="00B77494" w:rsidRDefault="00C57767" w:rsidP="002E1CC6">
      <w:pPr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</w:p>
    <w:p w14:paraId="376ECE6B" w14:textId="1CD46627" w:rsidR="00182F29" w:rsidRPr="00C57767" w:rsidRDefault="00536B78" w:rsidP="00C57767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C57767">
        <w:rPr>
          <w:rFonts w:ascii="Arial" w:eastAsia="Arial" w:hAnsi="Arial" w:cs="Arial"/>
          <w:b/>
          <w:bCs/>
          <w:sz w:val="28"/>
          <w:szCs w:val="28"/>
        </w:rPr>
        <w:t>Cinemateneo</w:t>
      </w:r>
      <w:proofErr w:type="spellEnd"/>
      <w:r w:rsidR="00C57767">
        <w:rPr>
          <w:rFonts w:ascii="Arial" w:eastAsia="Arial" w:hAnsi="Arial" w:cs="Arial"/>
          <w:b/>
          <w:bCs/>
          <w:sz w:val="28"/>
          <w:szCs w:val="28"/>
        </w:rPr>
        <w:t>:</w:t>
      </w:r>
      <w:r w:rsidR="00C57767" w:rsidRPr="00C57767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C57767">
        <w:rPr>
          <w:rFonts w:ascii="Arial" w:eastAsia="Arial" w:hAnsi="Arial" w:cs="Arial"/>
          <w:b/>
          <w:bCs/>
          <w:sz w:val="28"/>
          <w:szCs w:val="28"/>
        </w:rPr>
        <w:t xml:space="preserve">due </w:t>
      </w:r>
      <w:r w:rsidR="00C57767" w:rsidRPr="00C57767">
        <w:rPr>
          <w:rFonts w:ascii="Arial" w:eastAsia="Arial" w:hAnsi="Arial" w:cs="Arial"/>
          <w:b/>
          <w:bCs/>
          <w:sz w:val="28"/>
          <w:szCs w:val="28"/>
        </w:rPr>
        <w:t>appuntamenti in università con il cinema d’autore</w:t>
      </w:r>
    </w:p>
    <w:p w14:paraId="6A51FD45" w14:textId="222CB188" w:rsidR="00C57767" w:rsidRDefault="00182F29" w:rsidP="00182F29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23 e 24 giugno,</w:t>
      </w:r>
      <w:r w:rsidR="00C5776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corte esterna del Polo Santa Marta</w:t>
      </w:r>
    </w:p>
    <w:p w14:paraId="1C95827C" w14:textId="77777777" w:rsidR="00AB00DB" w:rsidRPr="00182F29" w:rsidRDefault="00AB00DB" w:rsidP="00182F29">
      <w:pPr>
        <w:spacing w:line="276" w:lineRule="auto"/>
        <w:jc w:val="center"/>
        <w:rPr>
          <w:rFonts w:ascii="Arial" w:eastAsia="Arial" w:hAnsi="Arial" w:cs="Arial"/>
        </w:rPr>
      </w:pPr>
    </w:p>
    <w:p w14:paraId="09D3B566" w14:textId="77777777" w:rsidR="00AB00DB" w:rsidRDefault="00536B78" w:rsidP="00AB00DB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536B78">
        <w:rPr>
          <w:rFonts w:ascii="Arial" w:eastAsia="Times New Roman" w:hAnsi="Arial" w:cs="Arial"/>
          <w:b/>
          <w:bCs/>
          <w:color w:val="000000"/>
        </w:rPr>
        <w:t xml:space="preserve">Torna l'appuntamento estivo con il cinema in università. </w:t>
      </w:r>
      <w:r w:rsidR="00182F29">
        <w:rPr>
          <w:rFonts w:ascii="Arial" w:eastAsia="Times New Roman" w:hAnsi="Arial" w:cs="Arial"/>
          <w:b/>
          <w:bCs/>
          <w:color w:val="000000"/>
        </w:rPr>
        <w:t>Giovedì</w:t>
      </w:r>
      <w:r w:rsidRPr="00536B78">
        <w:rPr>
          <w:rFonts w:ascii="Arial" w:eastAsia="Times New Roman" w:hAnsi="Arial" w:cs="Arial"/>
          <w:b/>
          <w:bCs/>
          <w:color w:val="000000"/>
        </w:rPr>
        <w:t xml:space="preserve"> 23 e </w:t>
      </w:r>
      <w:r w:rsidR="00182F29">
        <w:rPr>
          <w:rFonts w:ascii="Arial" w:eastAsia="Times New Roman" w:hAnsi="Arial" w:cs="Arial"/>
          <w:b/>
          <w:bCs/>
          <w:color w:val="000000"/>
        </w:rPr>
        <w:t xml:space="preserve">venerdì </w:t>
      </w:r>
      <w:r w:rsidRPr="00536B78">
        <w:rPr>
          <w:rFonts w:ascii="Arial" w:eastAsia="Times New Roman" w:hAnsi="Arial" w:cs="Arial"/>
          <w:b/>
          <w:bCs/>
          <w:color w:val="000000"/>
        </w:rPr>
        <w:t>24 giugno, nella corte esterna del Polo Santa Marta, universitari</w:t>
      </w:r>
      <w:r w:rsidR="006410EC">
        <w:rPr>
          <w:rFonts w:ascii="Arial" w:eastAsia="Times New Roman" w:hAnsi="Arial" w:cs="Arial"/>
          <w:b/>
          <w:bCs/>
          <w:color w:val="000000"/>
        </w:rPr>
        <w:t>e</w:t>
      </w:r>
      <w:r w:rsidRPr="00536B7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410EC">
        <w:rPr>
          <w:rFonts w:ascii="Arial" w:eastAsia="Times New Roman" w:hAnsi="Arial" w:cs="Arial"/>
          <w:b/>
          <w:bCs/>
          <w:color w:val="000000"/>
        </w:rPr>
        <w:t>e universitari,</w:t>
      </w:r>
      <w:r w:rsidRPr="00536B7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410EC">
        <w:rPr>
          <w:rFonts w:ascii="Arial" w:eastAsia="Times New Roman" w:hAnsi="Arial" w:cs="Arial"/>
          <w:b/>
          <w:bCs/>
          <w:color w:val="000000"/>
        </w:rPr>
        <w:t xml:space="preserve">cittadine e </w:t>
      </w:r>
      <w:r w:rsidRPr="00536B78">
        <w:rPr>
          <w:rFonts w:ascii="Arial" w:eastAsia="Times New Roman" w:hAnsi="Arial" w:cs="Arial"/>
          <w:b/>
          <w:bCs/>
          <w:color w:val="000000"/>
        </w:rPr>
        <w:t>cittadini potranno assistere gratuitamente alle proiezioni di "</w:t>
      </w:r>
      <w:proofErr w:type="spellStart"/>
      <w:r w:rsidRPr="00536B78">
        <w:rPr>
          <w:rFonts w:ascii="Arial" w:eastAsia="Times New Roman" w:hAnsi="Arial" w:cs="Arial"/>
          <w:b/>
          <w:bCs/>
          <w:color w:val="000000"/>
        </w:rPr>
        <w:t>Cinemateneo</w:t>
      </w:r>
      <w:proofErr w:type="spellEnd"/>
      <w:r w:rsidRPr="00536B78">
        <w:rPr>
          <w:rFonts w:ascii="Arial" w:eastAsia="Times New Roman" w:hAnsi="Arial" w:cs="Arial"/>
          <w:b/>
          <w:bCs/>
          <w:color w:val="000000"/>
        </w:rPr>
        <w:t xml:space="preserve">", l’appuntamento con il cinema d’autore realizzato </w:t>
      </w:r>
      <w:r w:rsidR="00182F29">
        <w:rPr>
          <w:rFonts w:ascii="Arial" w:eastAsia="Times New Roman" w:hAnsi="Arial" w:cs="Arial"/>
          <w:b/>
          <w:bCs/>
          <w:color w:val="000000"/>
        </w:rPr>
        <w:t>con la</w:t>
      </w:r>
      <w:r w:rsidRPr="00536B78">
        <w:rPr>
          <w:rFonts w:ascii="Arial" w:eastAsia="Times New Roman" w:hAnsi="Arial" w:cs="Arial"/>
          <w:b/>
          <w:bCs/>
          <w:color w:val="000000"/>
        </w:rPr>
        <w:t xml:space="preserve"> direzione artistica di Alberto Scandola, docente di Cinema, fotografia e televisione</w:t>
      </w:r>
      <w:r w:rsidR="00182F29">
        <w:rPr>
          <w:rFonts w:ascii="Arial" w:eastAsia="Times New Roman" w:hAnsi="Arial" w:cs="Arial"/>
          <w:b/>
          <w:bCs/>
          <w:color w:val="000000"/>
        </w:rPr>
        <w:t xml:space="preserve"> del dipartimento di Culture e civiltà</w:t>
      </w:r>
      <w:r w:rsidRPr="00536B78">
        <w:rPr>
          <w:rFonts w:ascii="Arial" w:eastAsia="Times New Roman" w:hAnsi="Arial" w:cs="Arial"/>
          <w:b/>
          <w:bCs/>
          <w:color w:val="000000"/>
        </w:rPr>
        <w:t xml:space="preserve">.  Tema della nuova edizione, inserita </w:t>
      </w:r>
      <w:r w:rsidR="006410EC">
        <w:rPr>
          <w:rFonts w:ascii="Arial" w:eastAsia="Times New Roman" w:hAnsi="Arial" w:cs="Arial"/>
          <w:b/>
          <w:bCs/>
          <w:color w:val="000000"/>
        </w:rPr>
        <w:t xml:space="preserve">quest’anno </w:t>
      </w:r>
      <w:r w:rsidRPr="00536B78">
        <w:rPr>
          <w:rFonts w:ascii="Arial" w:eastAsia="Times New Roman" w:hAnsi="Arial" w:cs="Arial"/>
          <w:b/>
          <w:bCs/>
          <w:color w:val="000000"/>
        </w:rPr>
        <w:t xml:space="preserve">nella rassegna </w:t>
      </w:r>
      <w:r w:rsidR="006410EC">
        <w:rPr>
          <w:rFonts w:ascii="Arial" w:eastAsia="Times New Roman" w:hAnsi="Arial" w:cs="Arial"/>
          <w:b/>
          <w:bCs/>
          <w:color w:val="000000"/>
        </w:rPr>
        <w:t>“</w:t>
      </w:r>
      <w:proofErr w:type="spellStart"/>
      <w:r w:rsidRPr="00536B78">
        <w:rPr>
          <w:rFonts w:ascii="Arial" w:eastAsia="Times New Roman" w:hAnsi="Arial" w:cs="Arial"/>
          <w:b/>
          <w:bCs/>
          <w:color w:val="000000"/>
        </w:rPr>
        <w:t>Veronetta</w:t>
      </w:r>
      <w:proofErr w:type="spellEnd"/>
      <w:r w:rsidRPr="00536B78">
        <w:rPr>
          <w:rFonts w:ascii="Arial" w:eastAsia="Times New Roman" w:hAnsi="Arial" w:cs="Arial"/>
          <w:b/>
          <w:bCs/>
          <w:color w:val="000000"/>
        </w:rPr>
        <w:t xml:space="preserve"> contemporanea estate</w:t>
      </w:r>
      <w:r w:rsidR="006410EC">
        <w:rPr>
          <w:rFonts w:ascii="Arial" w:eastAsia="Times New Roman" w:hAnsi="Arial" w:cs="Arial"/>
          <w:b/>
          <w:bCs/>
          <w:color w:val="000000"/>
        </w:rPr>
        <w:t>”</w:t>
      </w:r>
      <w:r w:rsidRPr="00536B78">
        <w:rPr>
          <w:rFonts w:ascii="Arial" w:eastAsia="Times New Roman" w:hAnsi="Arial" w:cs="Arial"/>
          <w:b/>
          <w:bCs/>
          <w:color w:val="000000"/>
        </w:rPr>
        <w:t>, "Il cyborg e il burattino: allegorie del corpo femminile nel cinema contemporaneo". </w:t>
      </w:r>
    </w:p>
    <w:p w14:paraId="3E7B2191" w14:textId="69E1785F" w:rsidR="00AB00DB" w:rsidRDefault="00536B78" w:rsidP="00AB00DB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536B78">
        <w:rPr>
          <w:rFonts w:ascii="Arial" w:eastAsia="Times New Roman" w:hAnsi="Arial" w:cs="Arial"/>
          <w:b/>
          <w:bCs/>
          <w:color w:val="000000"/>
        </w:rPr>
        <w:t>Giovedì 23</w:t>
      </w:r>
      <w:r w:rsidR="006410EC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AB00DB">
        <w:rPr>
          <w:rFonts w:ascii="Arial" w:eastAsia="Times New Roman" w:hAnsi="Arial" w:cs="Arial"/>
          <w:color w:val="000000"/>
        </w:rPr>
        <w:t>alle 21.30 </w:t>
      </w:r>
      <w:r w:rsidR="006410EC">
        <w:rPr>
          <w:rFonts w:ascii="Arial" w:eastAsia="Times New Roman" w:hAnsi="Arial" w:cs="Arial"/>
          <w:color w:val="000000"/>
        </w:rPr>
        <w:t>sarà</w:t>
      </w:r>
      <w:r w:rsidRPr="00536B78">
        <w:rPr>
          <w:rFonts w:ascii="Arial" w:eastAsia="Times New Roman" w:hAnsi="Arial" w:cs="Arial"/>
          <w:color w:val="000000"/>
        </w:rPr>
        <w:t xml:space="preserve"> proiettato </w:t>
      </w:r>
      <w:r w:rsidR="00597540">
        <w:rPr>
          <w:rFonts w:ascii="Arial" w:eastAsia="Times New Roman" w:hAnsi="Arial" w:cs="Arial"/>
          <w:color w:val="000000"/>
        </w:rPr>
        <w:t>“</w:t>
      </w:r>
      <w:proofErr w:type="spellStart"/>
      <w:r w:rsidRPr="00536B78">
        <w:rPr>
          <w:rFonts w:ascii="Arial" w:eastAsia="Times New Roman" w:hAnsi="Arial" w:cs="Arial"/>
          <w:b/>
          <w:bCs/>
          <w:color w:val="000000"/>
        </w:rPr>
        <w:t>Titane</w:t>
      </w:r>
      <w:proofErr w:type="spellEnd"/>
      <w:r w:rsidR="00597540">
        <w:rPr>
          <w:rFonts w:ascii="Arial" w:eastAsia="Times New Roman" w:hAnsi="Arial" w:cs="Arial"/>
          <w:b/>
          <w:bCs/>
          <w:color w:val="000000"/>
        </w:rPr>
        <w:t>”</w:t>
      </w:r>
      <w:r w:rsidRPr="00536B78">
        <w:rPr>
          <w:rFonts w:ascii="Arial" w:eastAsia="Times New Roman" w:hAnsi="Arial" w:cs="Arial"/>
          <w:color w:val="000000"/>
        </w:rPr>
        <w:t> di</w:t>
      </w:r>
      <w:r w:rsidRPr="00536B78">
        <w:rPr>
          <w:rFonts w:ascii="Arial" w:eastAsia="Times New Roman" w:hAnsi="Arial" w:cs="Arial"/>
          <w:i/>
          <w:iCs/>
          <w:color w:val="000000"/>
        </w:rPr>
        <w:t> </w:t>
      </w:r>
      <w:r w:rsidRPr="00536B78">
        <w:rPr>
          <w:rFonts w:ascii="Arial" w:eastAsia="Times New Roman" w:hAnsi="Arial" w:cs="Arial"/>
          <w:b/>
          <w:bCs/>
          <w:color w:val="000000"/>
        </w:rPr>
        <w:t xml:space="preserve">Julia </w:t>
      </w:r>
      <w:proofErr w:type="spellStart"/>
      <w:r w:rsidRPr="00536B78">
        <w:rPr>
          <w:rFonts w:ascii="Arial" w:eastAsia="Times New Roman" w:hAnsi="Arial" w:cs="Arial"/>
          <w:b/>
          <w:bCs/>
          <w:color w:val="000000"/>
        </w:rPr>
        <w:t>Ducournau</w:t>
      </w:r>
      <w:proofErr w:type="spellEnd"/>
      <w:r w:rsidR="00182F29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536B78">
        <w:rPr>
          <w:rFonts w:ascii="Arial" w:eastAsia="Times New Roman" w:hAnsi="Arial" w:cs="Arial"/>
          <w:color w:val="000000"/>
        </w:rPr>
        <w:t>film</w:t>
      </w:r>
      <w:r w:rsidR="006410EC">
        <w:rPr>
          <w:rFonts w:ascii="Arial" w:eastAsia="Times New Roman" w:hAnsi="Arial" w:cs="Arial"/>
          <w:color w:val="000000"/>
        </w:rPr>
        <w:t xml:space="preserve"> </w:t>
      </w:r>
      <w:r w:rsidRPr="00536B78">
        <w:rPr>
          <w:rFonts w:ascii="Arial" w:eastAsia="Times New Roman" w:hAnsi="Arial" w:cs="Arial"/>
          <w:color w:val="000000"/>
        </w:rPr>
        <w:t>che ha diviso il pubblico e la critica</w:t>
      </w:r>
      <w:r w:rsidR="00182F29">
        <w:rPr>
          <w:rFonts w:ascii="Arial" w:eastAsia="Times New Roman" w:hAnsi="Arial" w:cs="Arial"/>
          <w:color w:val="000000"/>
        </w:rPr>
        <w:t>.</w:t>
      </w:r>
      <w:r w:rsidRPr="00536B78">
        <w:rPr>
          <w:rFonts w:ascii="Arial" w:eastAsia="Times New Roman" w:hAnsi="Arial" w:cs="Arial"/>
          <w:color w:val="000000"/>
        </w:rPr>
        <w:t xml:space="preserve"> </w:t>
      </w:r>
      <w:r w:rsidR="00182F29">
        <w:rPr>
          <w:rFonts w:ascii="Arial" w:eastAsia="Times New Roman" w:hAnsi="Arial" w:cs="Arial"/>
          <w:color w:val="000000"/>
        </w:rPr>
        <w:t>V</w:t>
      </w:r>
      <w:r w:rsidRPr="00536B78">
        <w:rPr>
          <w:rFonts w:ascii="Arial" w:eastAsia="Times New Roman" w:hAnsi="Arial" w:cs="Arial"/>
          <w:color w:val="000000"/>
        </w:rPr>
        <w:t xml:space="preserve">isionario e perturbante, toccando i generi dell’horror e della fantascienza, elegge a proprio protagonista un personaggio dall’identità doppiamente ibrida, perché nella sua natura si mescolano il </w:t>
      </w:r>
      <w:r w:rsidRPr="00AB00DB">
        <w:rPr>
          <w:rFonts w:ascii="Arial" w:eastAsia="Times New Roman" w:hAnsi="Arial" w:cs="Arial"/>
          <w:color w:val="000000"/>
        </w:rPr>
        <w:t xml:space="preserve">maschile e il femminile, ma anche l’organico e l’inorganico. La proiezione sarà introdotta da Alberto Scandola e </w:t>
      </w:r>
      <w:r w:rsidR="006410EC" w:rsidRPr="00AB00DB">
        <w:rPr>
          <w:rFonts w:ascii="Arial" w:eastAsia="Times New Roman" w:hAnsi="Arial" w:cs="Arial"/>
          <w:color w:val="000000"/>
        </w:rPr>
        <w:t>dal</w:t>
      </w:r>
      <w:r w:rsidRPr="00AB00DB">
        <w:rPr>
          <w:rFonts w:ascii="Arial" w:eastAsia="Times New Roman" w:hAnsi="Arial" w:cs="Arial"/>
          <w:color w:val="000000"/>
        </w:rPr>
        <w:t xml:space="preserve">la giornalista Jara </w:t>
      </w:r>
      <w:proofErr w:type="spellStart"/>
      <w:r w:rsidRPr="00AB00DB">
        <w:rPr>
          <w:rFonts w:ascii="Arial" w:eastAsia="Times New Roman" w:hAnsi="Arial" w:cs="Arial"/>
          <w:color w:val="000000"/>
        </w:rPr>
        <w:t>Bombana</w:t>
      </w:r>
      <w:proofErr w:type="spellEnd"/>
      <w:r w:rsidRPr="00AB00DB">
        <w:rPr>
          <w:rFonts w:ascii="Arial" w:eastAsia="Times New Roman" w:hAnsi="Arial" w:cs="Arial"/>
          <w:color w:val="000000"/>
        </w:rPr>
        <w:t>.</w:t>
      </w:r>
      <w:r w:rsidRPr="00536B78">
        <w:rPr>
          <w:rFonts w:ascii="Arial" w:eastAsia="Times New Roman" w:hAnsi="Arial" w:cs="Arial"/>
          <w:b/>
          <w:bCs/>
          <w:color w:val="000000"/>
        </w:rPr>
        <w:t> Venerdì 24</w:t>
      </w:r>
      <w:r>
        <w:rPr>
          <w:rFonts w:ascii="Arial" w:eastAsia="Times New Roman" w:hAnsi="Arial" w:cs="Arial"/>
          <w:b/>
          <w:bCs/>
          <w:color w:val="000000"/>
        </w:rPr>
        <w:t>,</w:t>
      </w:r>
      <w:r w:rsidRPr="00536B7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00DB">
        <w:rPr>
          <w:rFonts w:ascii="Arial" w:eastAsia="Times New Roman" w:hAnsi="Arial" w:cs="Arial"/>
          <w:color w:val="000000"/>
        </w:rPr>
        <w:t xml:space="preserve">alle 21.30, Denis Lotti, docente di Cinema, fotografia e televisione </w:t>
      </w:r>
      <w:r w:rsidR="006410EC" w:rsidRPr="00AB00DB">
        <w:rPr>
          <w:rFonts w:ascii="Arial" w:eastAsia="Times New Roman" w:hAnsi="Arial" w:cs="Arial"/>
          <w:color w:val="000000"/>
        </w:rPr>
        <w:t>dell’</w:t>
      </w:r>
      <w:r w:rsidR="00182F29" w:rsidRPr="00AB00DB">
        <w:rPr>
          <w:rFonts w:ascii="Arial" w:eastAsia="Times New Roman" w:hAnsi="Arial" w:cs="Arial"/>
          <w:color w:val="000000"/>
        </w:rPr>
        <w:t>a</w:t>
      </w:r>
      <w:r w:rsidR="006410EC" w:rsidRPr="00AB00DB">
        <w:rPr>
          <w:rFonts w:ascii="Arial" w:eastAsia="Times New Roman" w:hAnsi="Arial" w:cs="Arial"/>
          <w:color w:val="000000"/>
        </w:rPr>
        <w:t>teneo</w:t>
      </w:r>
      <w:r w:rsidRPr="00AB00DB">
        <w:rPr>
          <w:rFonts w:ascii="Arial" w:eastAsia="Times New Roman" w:hAnsi="Arial" w:cs="Arial"/>
          <w:color w:val="000000"/>
        </w:rPr>
        <w:t xml:space="preserve"> e Francesca Cecconi, dottorand</w:t>
      </w:r>
      <w:r w:rsidRPr="00536B78">
        <w:rPr>
          <w:rFonts w:ascii="Arial" w:eastAsia="Times New Roman" w:hAnsi="Arial" w:cs="Arial"/>
          <w:color w:val="000000"/>
        </w:rPr>
        <w:t>a in Discipline dello spettacolo, presenteranno </w:t>
      </w:r>
      <w:r w:rsidR="00597540">
        <w:rPr>
          <w:rFonts w:ascii="Arial" w:eastAsia="Times New Roman" w:hAnsi="Arial" w:cs="Arial"/>
          <w:color w:val="000000"/>
        </w:rPr>
        <w:t>“</w:t>
      </w:r>
      <w:r w:rsidRPr="00536B78">
        <w:rPr>
          <w:rFonts w:ascii="Arial" w:eastAsia="Times New Roman" w:hAnsi="Arial" w:cs="Arial"/>
          <w:b/>
          <w:bCs/>
          <w:color w:val="000000"/>
        </w:rPr>
        <w:t>Annette</w:t>
      </w:r>
      <w:r w:rsidR="00597540">
        <w:rPr>
          <w:rFonts w:ascii="Arial" w:eastAsia="Times New Roman" w:hAnsi="Arial" w:cs="Arial"/>
          <w:b/>
          <w:bCs/>
          <w:color w:val="000000"/>
        </w:rPr>
        <w:t>”</w:t>
      </w:r>
      <w:r w:rsidRPr="00597540">
        <w:rPr>
          <w:rFonts w:ascii="Arial" w:eastAsia="Times New Roman" w:hAnsi="Arial" w:cs="Arial"/>
          <w:color w:val="000000"/>
        </w:rPr>
        <w:t>,</w:t>
      </w:r>
      <w:r w:rsidRPr="00536B78">
        <w:rPr>
          <w:rFonts w:ascii="Arial" w:eastAsia="Times New Roman" w:hAnsi="Arial" w:cs="Arial"/>
          <w:b/>
          <w:bCs/>
          <w:color w:val="000000"/>
        </w:rPr>
        <w:t> </w:t>
      </w:r>
      <w:r w:rsidRPr="00536B78">
        <w:rPr>
          <w:rFonts w:ascii="Arial" w:eastAsia="Times New Roman" w:hAnsi="Arial" w:cs="Arial"/>
          <w:color w:val="000000"/>
        </w:rPr>
        <w:t>film d'esordio del regista </w:t>
      </w:r>
      <w:proofErr w:type="spellStart"/>
      <w:r w:rsidRPr="00536B78">
        <w:rPr>
          <w:rFonts w:ascii="Arial" w:eastAsia="Times New Roman" w:hAnsi="Arial" w:cs="Arial"/>
          <w:b/>
          <w:bCs/>
          <w:color w:val="000000"/>
        </w:rPr>
        <w:t>Leos</w:t>
      </w:r>
      <w:proofErr w:type="spellEnd"/>
      <w:r w:rsidRPr="00536B7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536B78">
        <w:rPr>
          <w:rFonts w:ascii="Arial" w:eastAsia="Times New Roman" w:hAnsi="Arial" w:cs="Arial"/>
          <w:b/>
          <w:bCs/>
          <w:color w:val="000000"/>
        </w:rPr>
        <w:t>Carax</w:t>
      </w:r>
      <w:proofErr w:type="spellEnd"/>
      <w:r w:rsidRPr="00536B78">
        <w:rPr>
          <w:rFonts w:ascii="Arial" w:eastAsia="Times New Roman" w:hAnsi="Arial" w:cs="Arial"/>
          <w:color w:val="000000"/>
        </w:rPr>
        <w:t xml:space="preserve">, talento tra i più originali del cinema francese. Ricco di elementi fantastici e di momenti visivamente straordinari, anche questo film, come </w:t>
      </w:r>
      <w:r w:rsidR="00597540">
        <w:rPr>
          <w:rFonts w:ascii="Arial" w:eastAsia="Times New Roman" w:hAnsi="Arial" w:cs="Arial"/>
          <w:color w:val="000000"/>
        </w:rPr>
        <w:t>“</w:t>
      </w:r>
      <w:proofErr w:type="spellStart"/>
      <w:r w:rsidRPr="00536B78">
        <w:rPr>
          <w:rFonts w:ascii="Arial" w:eastAsia="Times New Roman" w:hAnsi="Arial" w:cs="Arial"/>
          <w:color w:val="000000"/>
        </w:rPr>
        <w:t>Titane</w:t>
      </w:r>
      <w:proofErr w:type="spellEnd"/>
      <w:r w:rsidR="00597540">
        <w:rPr>
          <w:rFonts w:ascii="Arial" w:eastAsia="Times New Roman" w:hAnsi="Arial" w:cs="Arial"/>
          <w:color w:val="000000"/>
        </w:rPr>
        <w:t xml:space="preserve">” </w:t>
      </w:r>
      <w:r w:rsidRPr="00536B78">
        <w:rPr>
          <w:rFonts w:ascii="Arial" w:eastAsia="Times New Roman" w:hAnsi="Arial" w:cs="Arial"/>
          <w:color w:val="000000"/>
        </w:rPr>
        <w:t>gioca sul filo dell’ambiguità e dell’incertezza delle identità. E ripropone</w:t>
      </w:r>
      <w:r w:rsidR="00597540">
        <w:rPr>
          <w:rFonts w:ascii="Arial" w:eastAsia="Times New Roman" w:hAnsi="Arial" w:cs="Arial"/>
          <w:color w:val="000000"/>
        </w:rPr>
        <w:t>,</w:t>
      </w:r>
      <w:r w:rsidRPr="00536B78">
        <w:rPr>
          <w:rFonts w:ascii="Arial" w:eastAsia="Times New Roman" w:hAnsi="Arial" w:cs="Arial"/>
          <w:color w:val="000000"/>
        </w:rPr>
        <w:t xml:space="preserve"> attraverso il personaggio di Annette, figlia-marionetta, un mito di formazione e redenzione come quello di Pinocchio.</w:t>
      </w:r>
    </w:p>
    <w:p w14:paraId="0418952D" w14:textId="5B5A9E63" w:rsidR="00AB00DB" w:rsidRPr="00AB00DB" w:rsidRDefault="00061F59" w:rsidP="00AB00DB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</w:rPr>
        <w:t>“</w:t>
      </w:r>
      <w:proofErr w:type="spellStart"/>
      <w:r w:rsidR="00B77494" w:rsidRPr="00536B78">
        <w:rPr>
          <w:rFonts w:ascii="Arial" w:eastAsia="Times New Roman" w:hAnsi="Arial" w:cs="Arial"/>
          <w:i/>
          <w:iCs/>
          <w:color w:val="000000" w:themeColor="text1"/>
        </w:rPr>
        <w:t>Titane</w:t>
      </w:r>
      <w:proofErr w:type="spellEnd"/>
      <w:r w:rsidR="00B77494" w:rsidRPr="00536B78">
        <w:rPr>
          <w:rFonts w:ascii="Arial" w:eastAsia="Times New Roman" w:hAnsi="Arial" w:cs="Arial"/>
          <w:i/>
          <w:iCs/>
          <w:color w:val="000000" w:themeColor="text1"/>
        </w:rPr>
        <w:t> </w:t>
      </w:r>
      <w:r w:rsidR="00B77494" w:rsidRPr="00536B78">
        <w:rPr>
          <w:rFonts w:ascii="Arial" w:eastAsia="Times New Roman" w:hAnsi="Arial" w:cs="Arial"/>
          <w:color w:val="000000" w:themeColor="text1"/>
        </w:rPr>
        <w:t>e </w:t>
      </w:r>
      <w:r w:rsidR="00B77494" w:rsidRPr="00536B78">
        <w:rPr>
          <w:rFonts w:ascii="Arial" w:eastAsia="Times New Roman" w:hAnsi="Arial" w:cs="Arial"/>
          <w:i/>
          <w:iCs/>
          <w:color w:val="000000" w:themeColor="text1"/>
        </w:rPr>
        <w:t>Annette</w:t>
      </w:r>
      <w:r w:rsidR="00B77494" w:rsidRPr="00536B78">
        <w:rPr>
          <w:rFonts w:ascii="Arial" w:eastAsia="Times New Roman" w:hAnsi="Arial" w:cs="Arial"/>
          <w:color w:val="000000" w:themeColor="text1"/>
        </w:rPr>
        <w:t xml:space="preserve"> - spiega </w:t>
      </w:r>
      <w:r w:rsidR="00B77494" w:rsidRPr="00B77494">
        <w:rPr>
          <w:rFonts w:ascii="Arial" w:eastAsia="Times New Roman" w:hAnsi="Arial" w:cs="Arial"/>
          <w:b/>
          <w:bCs/>
          <w:color w:val="000000" w:themeColor="text1"/>
        </w:rPr>
        <w:t>Alberto Scandola</w:t>
      </w:r>
      <w:r w:rsidR="00B77494" w:rsidRPr="00536B78">
        <w:rPr>
          <w:rFonts w:ascii="Arial" w:eastAsia="Times New Roman" w:hAnsi="Arial" w:cs="Arial"/>
          <w:color w:val="000000" w:themeColor="text1"/>
        </w:rPr>
        <w:t xml:space="preserve"> - sono due opere coraggiose, libere, provocatorie, aperte a diverse interpretazioni. La cyborg assassina e la bambina di legno simboleggiano un femminile dall’identità fluida </w:t>
      </w:r>
      <w:r w:rsidR="002E1CC6">
        <w:rPr>
          <w:rFonts w:ascii="Arial" w:eastAsia="Times New Roman" w:hAnsi="Arial" w:cs="Arial"/>
          <w:color w:val="000000" w:themeColor="text1"/>
        </w:rPr>
        <w:t>-</w:t>
      </w:r>
      <w:r w:rsidR="00B77494" w:rsidRPr="00536B78">
        <w:rPr>
          <w:rFonts w:ascii="Arial" w:eastAsia="Times New Roman" w:hAnsi="Arial" w:cs="Arial"/>
          <w:color w:val="000000" w:themeColor="text1"/>
        </w:rPr>
        <w:t xml:space="preserve"> difficile da incasellare in una categoria di genere </w:t>
      </w:r>
      <w:r w:rsidR="002E1CC6">
        <w:rPr>
          <w:rFonts w:ascii="Arial" w:eastAsia="Times New Roman" w:hAnsi="Arial" w:cs="Arial"/>
          <w:color w:val="000000" w:themeColor="text1"/>
        </w:rPr>
        <w:t>-</w:t>
      </w:r>
      <w:r w:rsidR="00B77494" w:rsidRPr="00536B78">
        <w:rPr>
          <w:rFonts w:ascii="Arial" w:eastAsia="Times New Roman" w:hAnsi="Arial" w:cs="Arial"/>
          <w:color w:val="000000" w:themeColor="text1"/>
        </w:rPr>
        <w:t xml:space="preserve"> e quindi perfettamente sintonizzato sulla lunghezza d’onda della contemporaneità</w:t>
      </w:r>
      <w:r>
        <w:rPr>
          <w:rFonts w:ascii="Arial" w:eastAsia="Times New Roman" w:hAnsi="Arial" w:cs="Arial"/>
          <w:color w:val="000000" w:themeColor="text1"/>
        </w:rPr>
        <w:t>”</w:t>
      </w:r>
      <w:r w:rsidR="00B77494" w:rsidRPr="00536B78">
        <w:rPr>
          <w:rFonts w:ascii="Arial" w:eastAsia="Times New Roman" w:hAnsi="Arial" w:cs="Arial"/>
          <w:color w:val="000000" w:themeColor="text1"/>
        </w:rPr>
        <w:t>. </w:t>
      </w:r>
    </w:p>
    <w:p w14:paraId="6A082A5A" w14:textId="29A48316" w:rsidR="00464471" w:rsidRDefault="00464471" w:rsidP="00AB00DB">
      <w:pPr>
        <w:spacing w:line="276" w:lineRule="auto"/>
        <w:jc w:val="both"/>
        <w:rPr>
          <w:rFonts w:ascii="Arial" w:eastAsia="Arial" w:hAnsi="Arial" w:cs="Arial"/>
        </w:rPr>
      </w:pPr>
      <w:r w:rsidRPr="00AB00DB">
        <w:rPr>
          <w:rFonts w:ascii="Arial" w:eastAsia="Arial" w:hAnsi="Arial" w:cs="Arial"/>
        </w:rPr>
        <w:t>Gli appuntamenti di “</w:t>
      </w:r>
      <w:proofErr w:type="spellStart"/>
      <w:r w:rsidRPr="00AB00DB">
        <w:rPr>
          <w:rFonts w:ascii="Arial" w:eastAsia="Arial" w:hAnsi="Arial" w:cs="Arial"/>
        </w:rPr>
        <w:t>Veronetta</w:t>
      </w:r>
      <w:proofErr w:type="spellEnd"/>
      <w:r w:rsidRPr="00AB00DB">
        <w:rPr>
          <w:rFonts w:ascii="Arial" w:eastAsia="Arial" w:hAnsi="Arial" w:cs="Arial"/>
        </w:rPr>
        <w:t xml:space="preserve"> contemporanea estate”, organizzati dall’università di Verona insieme all’Accademia Filarmonica di Verona, con la collaborazione del Comune di Verona, assessorato alla Cultura, e il contributo di Esu Verona, proseguiranno</w:t>
      </w:r>
      <w:r w:rsidR="00ED2F16" w:rsidRPr="00AB00DB">
        <w:rPr>
          <w:rFonts w:ascii="Arial" w:eastAsia="Arial" w:hAnsi="Arial" w:cs="Arial"/>
        </w:rPr>
        <w:t xml:space="preserve"> nei giorni e nelle settimane successive con numerosi eventi. Per </w:t>
      </w:r>
      <w:r w:rsidRPr="00AB00DB">
        <w:rPr>
          <w:rFonts w:ascii="Arial" w:eastAsia="Arial" w:hAnsi="Arial" w:cs="Arial"/>
        </w:rPr>
        <w:t>maggiori</w:t>
      </w:r>
      <w:r w:rsidR="00ED2F16" w:rsidRPr="00AB00DB">
        <w:rPr>
          <w:rFonts w:ascii="Arial" w:eastAsia="Arial" w:hAnsi="Arial" w:cs="Arial"/>
        </w:rPr>
        <w:t xml:space="preserve"> informazioni è possibile consultare il </w:t>
      </w:r>
      <w:hyperlink r:id="rId8" w:history="1">
        <w:r w:rsidR="00ED2F16" w:rsidRPr="00AB00DB">
          <w:rPr>
            <w:rStyle w:val="Collegamentoipertestuale"/>
            <w:rFonts w:ascii="Arial" w:eastAsia="Arial" w:hAnsi="Arial" w:cs="Arial"/>
          </w:rPr>
          <w:t>programma</w:t>
        </w:r>
      </w:hyperlink>
      <w:r w:rsidR="00ED2F16" w:rsidRPr="00AB00DB">
        <w:rPr>
          <w:rFonts w:ascii="Arial" w:eastAsia="Arial" w:hAnsi="Arial" w:cs="Arial"/>
        </w:rPr>
        <w:t xml:space="preserve"> completo.</w:t>
      </w:r>
    </w:p>
    <w:p w14:paraId="3FEEFB08" w14:textId="77777777" w:rsidR="00AB00DB" w:rsidRPr="00AB00DB" w:rsidRDefault="00AB00DB" w:rsidP="00AB00DB">
      <w:p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DAB8F45" w14:textId="275CFCFE" w:rsidR="00FE1F99" w:rsidRPr="00536B78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536B78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 w:rsidRPr="00536B7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 w:rsidRPr="00536B7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 w:rsidRPr="00536B7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 w:rsidRPr="00536B7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 w:rsidRPr="00536B78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Pr="00536B78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536B78">
        <w:rPr>
          <w:rFonts w:ascii="Arial" w:eastAsia="Arial" w:hAnsi="Arial" w:cs="Arial"/>
          <w:sz w:val="20"/>
          <w:szCs w:val="20"/>
        </w:rPr>
        <w:t>Roberta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Dini,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Elisa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Innocenti,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Sara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36B78"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536B78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536B78">
        <w:rPr>
          <w:rFonts w:ascii="Arial" w:eastAsia="Arial" w:hAnsi="Arial" w:cs="Arial"/>
          <w:sz w:val="20"/>
          <w:szCs w:val="20"/>
        </w:rPr>
        <w:t>366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6188411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-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3351593262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-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536B78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 w:history="1">
        <w:r w:rsidR="00FE1F99" w:rsidRPr="00536B78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 w:rsidRPr="00536B78">
        <w:rPr>
          <w:rFonts w:ascii="Arial" w:eastAsia="Arial" w:hAnsi="Arial" w:cs="Arial"/>
          <w:sz w:val="20"/>
          <w:szCs w:val="20"/>
        </w:rPr>
        <w:t xml:space="preserve">  </w:t>
      </w:r>
    </w:p>
    <w:p w14:paraId="69A30401" w14:textId="0F33DA67" w:rsidR="00766BAD" w:rsidRPr="00536B78" w:rsidRDefault="00FE1F99" w:rsidP="00D16169">
      <w:pPr>
        <w:jc w:val="both"/>
        <w:rPr>
          <w:rFonts w:ascii="Arial" w:eastAsia="Arial" w:hAnsi="Arial" w:cs="Arial"/>
          <w:sz w:val="20"/>
          <w:szCs w:val="20"/>
        </w:rPr>
      </w:pPr>
      <w:r w:rsidRPr="00536B78">
        <w:rPr>
          <w:rFonts w:ascii="Arial" w:eastAsia="Arial" w:hAnsi="Arial" w:cs="Arial"/>
          <w:sz w:val="20"/>
          <w:szCs w:val="20"/>
        </w:rPr>
        <w:t>Agenzia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di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r w:rsidRPr="00536B78">
        <w:rPr>
          <w:rFonts w:ascii="Arial" w:eastAsia="Arial" w:hAnsi="Arial" w:cs="Arial"/>
          <w:sz w:val="20"/>
          <w:szCs w:val="20"/>
        </w:rPr>
        <w:t>stampa</w:t>
      </w:r>
      <w:r w:rsidR="00317A1C" w:rsidRPr="00536B78">
        <w:rPr>
          <w:rFonts w:ascii="Arial" w:eastAsia="Arial" w:hAnsi="Arial" w:cs="Arial"/>
          <w:sz w:val="20"/>
          <w:szCs w:val="20"/>
        </w:rPr>
        <w:t xml:space="preserve"> </w:t>
      </w:r>
      <w:hyperlink r:id="rId10" w:tgtFrame="_blank" w:history="1">
        <w:proofErr w:type="spellStart"/>
        <w:r w:rsidRPr="00536B78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 w:rsidRPr="00536B78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536B78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 w:rsidRPr="00536B78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766BAD" w:rsidRPr="00536B78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AFE6" w14:textId="77777777" w:rsidR="00857255" w:rsidRDefault="00857255" w:rsidP="00D06FF2">
      <w:r>
        <w:separator/>
      </w:r>
    </w:p>
  </w:endnote>
  <w:endnote w:type="continuationSeparator" w:id="0">
    <w:p w14:paraId="57D78617" w14:textId="77777777" w:rsidR="00857255" w:rsidRDefault="00857255" w:rsidP="00D06FF2">
      <w:r>
        <w:continuationSeparator/>
      </w:r>
    </w:p>
  </w:endnote>
  <w:endnote w:type="continuationNotice" w:id="1">
    <w:p w14:paraId="6E707F2D" w14:textId="77777777" w:rsidR="00857255" w:rsidRDefault="00857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5FAF" w14:textId="77777777" w:rsidR="00857255" w:rsidRDefault="00857255" w:rsidP="00D06FF2">
      <w:r>
        <w:separator/>
      </w:r>
    </w:p>
  </w:footnote>
  <w:footnote w:type="continuationSeparator" w:id="0">
    <w:p w14:paraId="62482AF0" w14:textId="77777777" w:rsidR="00857255" w:rsidRDefault="00857255" w:rsidP="00D06FF2">
      <w:r>
        <w:continuationSeparator/>
      </w:r>
    </w:p>
  </w:footnote>
  <w:footnote w:type="continuationNotice" w:id="1">
    <w:p w14:paraId="02528708" w14:textId="77777777" w:rsidR="00857255" w:rsidRDefault="00857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8558">
    <w:abstractNumId w:val="0"/>
  </w:num>
  <w:num w:numId="2" w16cid:durableId="1577546167">
    <w:abstractNumId w:val="2"/>
  </w:num>
  <w:num w:numId="3" w16cid:durableId="145799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155DE"/>
    <w:rsid w:val="00036DD5"/>
    <w:rsid w:val="00061F59"/>
    <w:rsid w:val="00075036"/>
    <w:rsid w:val="00094B15"/>
    <w:rsid w:val="000A6328"/>
    <w:rsid w:val="000B61D8"/>
    <w:rsid w:val="000B74C7"/>
    <w:rsid w:val="000C2734"/>
    <w:rsid w:val="000D2C05"/>
    <w:rsid w:val="000E5777"/>
    <w:rsid w:val="000E6EB1"/>
    <w:rsid w:val="000F7924"/>
    <w:rsid w:val="00102277"/>
    <w:rsid w:val="00107007"/>
    <w:rsid w:val="00144B76"/>
    <w:rsid w:val="00151FFF"/>
    <w:rsid w:val="00170F1C"/>
    <w:rsid w:val="00182F29"/>
    <w:rsid w:val="001900EB"/>
    <w:rsid w:val="00192D44"/>
    <w:rsid w:val="001B28BE"/>
    <w:rsid w:val="001C6C9E"/>
    <w:rsid w:val="001D1A81"/>
    <w:rsid w:val="001D1AB1"/>
    <w:rsid w:val="001D3DD5"/>
    <w:rsid w:val="001D719D"/>
    <w:rsid w:val="001F76A9"/>
    <w:rsid w:val="002003BF"/>
    <w:rsid w:val="00216060"/>
    <w:rsid w:val="00232992"/>
    <w:rsid w:val="00236CA6"/>
    <w:rsid w:val="0025334E"/>
    <w:rsid w:val="00266D6A"/>
    <w:rsid w:val="002747EB"/>
    <w:rsid w:val="002A412D"/>
    <w:rsid w:val="002B4C93"/>
    <w:rsid w:val="002C0271"/>
    <w:rsid w:val="002C54E8"/>
    <w:rsid w:val="002E1CC6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43B09"/>
    <w:rsid w:val="00344D00"/>
    <w:rsid w:val="00370910"/>
    <w:rsid w:val="00377280"/>
    <w:rsid w:val="00377FF4"/>
    <w:rsid w:val="003A7F42"/>
    <w:rsid w:val="003B6D3D"/>
    <w:rsid w:val="004124C3"/>
    <w:rsid w:val="00427495"/>
    <w:rsid w:val="00437A49"/>
    <w:rsid w:val="0044540F"/>
    <w:rsid w:val="004636B7"/>
    <w:rsid w:val="00464471"/>
    <w:rsid w:val="004D0379"/>
    <w:rsid w:val="004D2960"/>
    <w:rsid w:val="004F095E"/>
    <w:rsid w:val="00523CA3"/>
    <w:rsid w:val="00527881"/>
    <w:rsid w:val="00534303"/>
    <w:rsid w:val="00536B78"/>
    <w:rsid w:val="00552B3B"/>
    <w:rsid w:val="00567E1D"/>
    <w:rsid w:val="00597540"/>
    <w:rsid w:val="005A45D4"/>
    <w:rsid w:val="005D56A6"/>
    <w:rsid w:val="00600D80"/>
    <w:rsid w:val="006029DF"/>
    <w:rsid w:val="00615E35"/>
    <w:rsid w:val="00631CE5"/>
    <w:rsid w:val="006326FA"/>
    <w:rsid w:val="006410EC"/>
    <w:rsid w:val="0065471B"/>
    <w:rsid w:val="00670EF3"/>
    <w:rsid w:val="006852EC"/>
    <w:rsid w:val="006967C9"/>
    <w:rsid w:val="006A608F"/>
    <w:rsid w:val="006A6565"/>
    <w:rsid w:val="006A671E"/>
    <w:rsid w:val="006A760F"/>
    <w:rsid w:val="006B36A7"/>
    <w:rsid w:val="006D46F6"/>
    <w:rsid w:val="006D632D"/>
    <w:rsid w:val="00707A81"/>
    <w:rsid w:val="0071669A"/>
    <w:rsid w:val="0073165E"/>
    <w:rsid w:val="007569DF"/>
    <w:rsid w:val="00763CB5"/>
    <w:rsid w:val="00766BAD"/>
    <w:rsid w:val="007816B0"/>
    <w:rsid w:val="007946EF"/>
    <w:rsid w:val="007B0BF0"/>
    <w:rsid w:val="00804084"/>
    <w:rsid w:val="00805AD1"/>
    <w:rsid w:val="00807BD9"/>
    <w:rsid w:val="0082325A"/>
    <w:rsid w:val="00836F1E"/>
    <w:rsid w:val="00837884"/>
    <w:rsid w:val="00846685"/>
    <w:rsid w:val="008523C8"/>
    <w:rsid w:val="00857255"/>
    <w:rsid w:val="0087074C"/>
    <w:rsid w:val="00897296"/>
    <w:rsid w:val="008974BD"/>
    <w:rsid w:val="008A472E"/>
    <w:rsid w:val="008E2D8E"/>
    <w:rsid w:val="008E6E44"/>
    <w:rsid w:val="008F2CC6"/>
    <w:rsid w:val="00931A5D"/>
    <w:rsid w:val="00935337"/>
    <w:rsid w:val="00954DBA"/>
    <w:rsid w:val="00955E02"/>
    <w:rsid w:val="00963194"/>
    <w:rsid w:val="00981141"/>
    <w:rsid w:val="00986FDE"/>
    <w:rsid w:val="009A6DA6"/>
    <w:rsid w:val="009C22BF"/>
    <w:rsid w:val="009F10C2"/>
    <w:rsid w:val="009F6465"/>
    <w:rsid w:val="00A052F7"/>
    <w:rsid w:val="00A17521"/>
    <w:rsid w:val="00A405A4"/>
    <w:rsid w:val="00A436AC"/>
    <w:rsid w:val="00A70799"/>
    <w:rsid w:val="00A85DEC"/>
    <w:rsid w:val="00A914C7"/>
    <w:rsid w:val="00A971F1"/>
    <w:rsid w:val="00AA1ECD"/>
    <w:rsid w:val="00AA6638"/>
    <w:rsid w:val="00AB00DB"/>
    <w:rsid w:val="00AC1598"/>
    <w:rsid w:val="00AC5085"/>
    <w:rsid w:val="00AD3BDE"/>
    <w:rsid w:val="00AE0868"/>
    <w:rsid w:val="00AE2E6E"/>
    <w:rsid w:val="00AE4A57"/>
    <w:rsid w:val="00AF3AD6"/>
    <w:rsid w:val="00AF6D4F"/>
    <w:rsid w:val="00B1002C"/>
    <w:rsid w:val="00B101F2"/>
    <w:rsid w:val="00B11C85"/>
    <w:rsid w:val="00B15B69"/>
    <w:rsid w:val="00B16106"/>
    <w:rsid w:val="00B411AB"/>
    <w:rsid w:val="00B42772"/>
    <w:rsid w:val="00B429D9"/>
    <w:rsid w:val="00B43ACF"/>
    <w:rsid w:val="00B57091"/>
    <w:rsid w:val="00B6408A"/>
    <w:rsid w:val="00B6424A"/>
    <w:rsid w:val="00B76F1C"/>
    <w:rsid w:val="00B77494"/>
    <w:rsid w:val="00B92A25"/>
    <w:rsid w:val="00BC1455"/>
    <w:rsid w:val="00BC303A"/>
    <w:rsid w:val="00BD4D6C"/>
    <w:rsid w:val="00BF4889"/>
    <w:rsid w:val="00BF552F"/>
    <w:rsid w:val="00BF788A"/>
    <w:rsid w:val="00C16829"/>
    <w:rsid w:val="00C26A2D"/>
    <w:rsid w:val="00C35702"/>
    <w:rsid w:val="00C50068"/>
    <w:rsid w:val="00C57767"/>
    <w:rsid w:val="00C6628B"/>
    <w:rsid w:val="00C66B3B"/>
    <w:rsid w:val="00C8208A"/>
    <w:rsid w:val="00C841A5"/>
    <w:rsid w:val="00CA3D09"/>
    <w:rsid w:val="00CA756C"/>
    <w:rsid w:val="00CC2284"/>
    <w:rsid w:val="00CC4DB5"/>
    <w:rsid w:val="00CE0F18"/>
    <w:rsid w:val="00CE6976"/>
    <w:rsid w:val="00CF1EA6"/>
    <w:rsid w:val="00D020CC"/>
    <w:rsid w:val="00D026CE"/>
    <w:rsid w:val="00D06FF2"/>
    <w:rsid w:val="00D11290"/>
    <w:rsid w:val="00D16169"/>
    <w:rsid w:val="00D35006"/>
    <w:rsid w:val="00D40751"/>
    <w:rsid w:val="00D52547"/>
    <w:rsid w:val="00D74F19"/>
    <w:rsid w:val="00D90832"/>
    <w:rsid w:val="00D9526D"/>
    <w:rsid w:val="00DA41BF"/>
    <w:rsid w:val="00DD2D11"/>
    <w:rsid w:val="00E41B33"/>
    <w:rsid w:val="00E5541A"/>
    <w:rsid w:val="00E6497D"/>
    <w:rsid w:val="00E758B9"/>
    <w:rsid w:val="00E77BDE"/>
    <w:rsid w:val="00E82DF9"/>
    <w:rsid w:val="00E87558"/>
    <w:rsid w:val="00E97B51"/>
    <w:rsid w:val="00EA1C2B"/>
    <w:rsid w:val="00EA56BF"/>
    <w:rsid w:val="00EC3C70"/>
    <w:rsid w:val="00EC59BD"/>
    <w:rsid w:val="00ED2F16"/>
    <w:rsid w:val="00EE44E5"/>
    <w:rsid w:val="00EE6623"/>
    <w:rsid w:val="00EF6A5B"/>
    <w:rsid w:val="00F061FD"/>
    <w:rsid w:val="00F11C57"/>
    <w:rsid w:val="00F277CB"/>
    <w:rsid w:val="00F30ADE"/>
    <w:rsid w:val="00F52245"/>
    <w:rsid w:val="00F55EFD"/>
    <w:rsid w:val="00F83A88"/>
    <w:rsid w:val="00F90910"/>
    <w:rsid w:val="00F9305F"/>
    <w:rsid w:val="00FA36DC"/>
    <w:rsid w:val="00FA69FD"/>
    <w:rsid w:val="00FC626F"/>
    <w:rsid w:val="00FD1BE7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6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01F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6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536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veronettacontemporaneaesta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0DA5-B2E3-4215-BA58-D078D57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5</cp:revision>
  <dcterms:created xsi:type="dcterms:W3CDTF">2022-06-21T07:41:00Z</dcterms:created>
  <dcterms:modified xsi:type="dcterms:W3CDTF">2022-06-22T13:58:00Z</dcterms:modified>
</cp:coreProperties>
</file>