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D574" w14:textId="060AB2B4" w:rsidR="00FE3AA4" w:rsidRDefault="00343AFA">
      <w:pPr>
        <w:spacing w:line="360" w:lineRule="auto"/>
        <w:ind w:left="7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172</w:t>
      </w:r>
      <w:r w:rsidR="00186D4B">
        <w:rPr>
          <w:rFonts w:ascii="Arial" w:eastAsia="Arial" w:hAnsi="Arial" w:cs="Arial"/>
          <w:sz w:val="21"/>
          <w:szCs w:val="21"/>
        </w:rPr>
        <w:t>a.2023</w:t>
      </w:r>
    </w:p>
    <w:p w14:paraId="0464A740" w14:textId="79519B42" w:rsidR="00FE3AA4" w:rsidRDefault="0000000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F64842">
        <w:rPr>
          <w:rFonts w:ascii="Arial" w:eastAsia="Arial" w:hAnsi="Arial" w:cs="Arial"/>
          <w:sz w:val="21"/>
          <w:szCs w:val="21"/>
        </w:rPr>
        <w:t>26 settembre</w:t>
      </w:r>
      <w:r>
        <w:rPr>
          <w:rFonts w:ascii="Arial" w:eastAsia="Arial" w:hAnsi="Arial" w:cs="Arial"/>
          <w:sz w:val="21"/>
          <w:szCs w:val="21"/>
        </w:rPr>
        <w:t xml:space="preserve"> 2023</w:t>
      </w:r>
    </w:p>
    <w:p w14:paraId="03ED23D7" w14:textId="77777777" w:rsidR="00B43221" w:rsidRDefault="00B43221" w:rsidP="00343AFA">
      <w:pPr>
        <w:jc w:val="center"/>
        <w:rPr>
          <w:rFonts w:ascii="Arial" w:eastAsia="Arial" w:hAnsi="Arial" w:cs="Arial"/>
          <w:sz w:val="22"/>
          <w:szCs w:val="22"/>
        </w:rPr>
      </w:pPr>
    </w:p>
    <w:p w14:paraId="795C3EAA" w14:textId="62DCF4DE" w:rsidR="00B43221" w:rsidRPr="00B43221" w:rsidRDefault="00F64842" w:rsidP="00B43221">
      <w:pPr>
        <w:spacing w:line="276" w:lineRule="auto"/>
        <w:jc w:val="center"/>
        <w:rPr>
          <w:rFonts w:ascii="Arial" w:eastAsia="Arial" w:hAnsi="Arial" w:cs="Arial"/>
        </w:rPr>
      </w:pPr>
      <w:r w:rsidRPr="00B43221">
        <w:rPr>
          <w:rFonts w:ascii="Arial" w:eastAsia="Arial" w:hAnsi="Arial" w:cs="Arial"/>
        </w:rPr>
        <w:t>Nota stampa</w:t>
      </w:r>
      <w:bookmarkStart w:id="0" w:name="_5m0303sccqq" w:colFirst="0" w:colLast="0"/>
      <w:bookmarkEnd w:id="0"/>
    </w:p>
    <w:p w14:paraId="6CD42262" w14:textId="113AD0A6" w:rsidR="00727DC2" w:rsidRPr="00727DC2" w:rsidRDefault="00F64842" w:rsidP="00B43221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Diego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Begalli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8347D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nuovo </w:t>
      </w:r>
      <w:r w:rsidR="00CF7C56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rorettore dell’università di Verona</w:t>
      </w:r>
    </w:p>
    <w:p w14:paraId="213807B5" w14:textId="24A167AC" w:rsidR="00727DC2" w:rsidRPr="00750093" w:rsidRDefault="00F64842" w:rsidP="00B43221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La nomina è stata </w:t>
      </w:r>
      <w:r w:rsidR="00676A9F">
        <w:rPr>
          <w:rFonts w:ascii="Arial" w:eastAsia="Times New Roman" w:hAnsi="Arial" w:cs="Arial"/>
          <w:color w:val="000000"/>
        </w:rPr>
        <w:t>comunicat</w:t>
      </w:r>
      <w:r w:rsidR="008D6E02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 xml:space="preserve"> nel Senato accademico </w:t>
      </w:r>
      <w:r w:rsidR="00987D1F">
        <w:rPr>
          <w:rFonts w:ascii="Arial" w:eastAsia="Times New Roman" w:hAnsi="Arial" w:cs="Arial"/>
          <w:color w:val="000000"/>
        </w:rPr>
        <w:t xml:space="preserve">e nel Cda </w:t>
      </w:r>
      <w:r>
        <w:rPr>
          <w:rFonts w:ascii="Arial" w:eastAsia="Times New Roman" w:hAnsi="Arial" w:cs="Arial"/>
          <w:color w:val="000000"/>
        </w:rPr>
        <w:t>del 26 settembre</w:t>
      </w:r>
    </w:p>
    <w:p w14:paraId="7D8C7933" w14:textId="77777777" w:rsidR="00727DC2" w:rsidRPr="00727DC2" w:rsidRDefault="00727DC2" w:rsidP="00B43221">
      <w:pPr>
        <w:spacing w:line="276" w:lineRule="auto"/>
        <w:rPr>
          <w:rFonts w:ascii="Times New Roman" w:eastAsia="Times New Roman" w:hAnsi="Times New Roman" w:cs="Times New Roman"/>
        </w:rPr>
      </w:pPr>
    </w:p>
    <w:p w14:paraId="00885FEC" w14:textId="06A0EF6D" w:rsidR="00CF7C56" w:rsidRDefault="00F64842" w:rsidP="00B43221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F64842">
        <w:rPr>
          <w:rFonts w:ascii="Arial" w:hAnsi="Arial" w:cs="Arial"/>
          <w:b/>
          <w:bCs/>
        </w:rPr>
        <w:t xml:space="preserve">Diego </w:t>
      </w:r>
      <w:proofErr w:type="spellStart"/>
      <w:r w:rsidRPr="00F64842">
        <w:rPr>
          <w:rFonts w:ascii="Arial" w:hAnsi="Arial" w:cs="Arial"/>
          <w:b/>
          <w:bCs/>
        </w:rPr>
        <w:t>Begalli</w:t>
      </w:r>
      <w:proofErr w:type="spellEnd"/>
      <w:r w:rsidRPr="00F64842">
        <w:rPr>
          <w:rFonts w:ascii="Arial" w:hAnsi="Arial" w:cs="Arial"/>
          <w:b/>
          <w:bCs/>
        </w:rPr>
        <w:t xml:space="preserve">, professore ordinario di </w:t>
      </w:r>
      <w:r w:rsidRPr="00F64842">
        <w:rPr>
          <w:rFonts w:ascii="Arial" w:hAnsi="Arial" w:cs="Arial"/>
          <w:b/>
          <w:bCs/>
          <w:shd w:val="clear" w:color="auto" w:fill="FFFFFF"/>
        </w:rPr>
        <w:t xml:space="preserve">Economia ed estimo rurale, è il nuovo </w:t>
      </w:r>
      <w:r w:rsidR="00CF7C56">
        <w:rPr>
          <w:rFonts w:ascii="Arial" w:hAnsi="Arial" w:cs="Arial"/>
          <w:b/>
          <w:bCs/>
          <w:shd w:val="clear" w:color="auto" w:fill="FFFFFF"/>
        </w:rPr>
        <w:t>p</w:t>
      </w:r>
      <w:r w:rsidRPr="00F64842">
        <w:rPr>
          <w:rFonts w:ascii="Arial" w:hAnsi="Arial" w:cs="Arial"/>
          <w:b/>
          <w:bCs/>
          <w:shd w:val="clear" w:color="auto" w:fill="FFFFFF"/>
        </w:rPr>
        <w:t xml:space="preserve">rorettore dell’università </w:t>
      </w:r>
      <w:r w:rsidR="008D6E02">
        <w:rPr>
          <w:rFonts w:ascii="Arial" w:hAnsi="Arial" w:cs="Arial"/>
          <w:b/>
          <w:bCs/>
          <w:shd w:val="clear" w:color="auto" w:fill="FFFFFF"/>
        </w:rPr>
        <w:t>di Verona</w:t>
      </w:r>
      <w:r w:rsidR="00CF7C56">
        <w:rPr>
          <w:rFonts w:ascii="Arial" w:hAnsi="Arial" w:cs="Arial"/>
          <w:b/>
          <w:bCs/>
          <w:shd w:val="clear" w:color="auto" w:fill="FFFFFF"/>
        </w:rPr>
        <w:t xml:space="preserve"> per il rimanente periodo del sessennio accademico 2019/2025</w:t>
      </w:r>
      <w:r w:rsidRPr="00F64842">
        <w:rPr>
          <w:rFonts w:ascii="Arial" w:hAnsi="Arial" w:cs="Arial"/>
          <w:b/>
          <w:bCs/>
          <w:shd w:val="clear" w:color="auto" w:fill="FFFFFF"/>
        </w:rPr>
        <w:t xml:space="preserve">. La nomina è stata </w:t>
      </w:r>
      <w:r w:rsidR="00987D1F">
        <w:rPr>
          <w:rFonts w:ascii="Arial" w:hAnsi="Arial" w:cs="Arial"/>
          <w:b/>
          <w:bCs/>
          <w:shd w:val="clear" w:color="auto" w:fill="FFFFFF"/>
        </w:rPr>
        <w:t>comunicata</w:t>
      </w:r>
      <w:r w:rsidRPr="00F6484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987D1F">
        <w:rPr>
          <w:rFonts w:ascii="Arial" w:hAnsi="Arial" w:cs="Arial"/>
          <w:b/>
          <w:bCs/>
          <w:shd w:val="clear" w:color="auto" w:fill="FFFFFF"/>
        </w:rPr>
        <w:t xml:space="preserve">martedì 26 settembre </w:t>
      </w:r>
      <w:r w:rsidRPr="00F64842">
        <w:rPr>
          <w:rFonts w:ascii="Arial" w:hAnsi="Arial" w:cs="Arial"/>
          <w:b/>
          <w:bCs/>
          <w:shd w:val="clear" w:color="auto" w:fill="FFFFFF"/>
        </w:rPr>
        <w:t>nel corso del Senato accademico</w:t>
      </w:r>
      <w:r w:rsidR="00987D1F">
        <w:rPr>
          <w:rFonts w:ascii="Arial" w:hAnsi="Arial" w:cs="Arial"/>
          <w:b/>
          <w:bCs/>
          <w:shd w:val="clear" w:color="auto" w:fill="FFFFFF"/>
        </w:rPr>
        <w:t xml:space="preserve"> e del Cda di ateneo</w:t>
      </w:r>
      <w:r w:rsidRPr="00F64842">
        <w:rPr>
          <w:rFonts w:ascii="Arial" w:hAnsi="Arial" w:cs="Arial"/>
          <w:b/>
          <w:bCs/>
          <w:shd w:val="clear" w:color="auto" w:fill="FFFFFF"/>
        </w:rPr>
        <w:t>.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5194AC1F" w14:textId="663F1A9D" w:rsidR="00343AFA" w:rsidRDefault="00CF7C56" w:rsidP="00B43221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Diego </w:t>
      </w:r>
      <w:proofErr w:type="spellStart"/>
      <w:r>
        <w:rPr>
          <w:rFonts w:ascii="Arial" w:hAnsi="Arial" w:cs="Arial"/>
          <w:b/>
          <w:bCs/>
          <w:shd w:val="clear" w:color="auto" w:fill="FFFFFF"/>
        </w:rPr>
        <w:t>Begalli</w:t>
      </w:r>
      <w:proofErr w:type="spellEnd"/>
      <w:r>
        <w:rPr>
          <w:rFonts w:ascii="Arial" w:hAnsi="Arial" w:cs="Arial"/>
          <w:b/>
          <w:bCs/>
          <w:shd w:val="clear" w:color="auto" w:fill="FFFFFF"/>
        </w:rPr>
        <w:t xml:space="preserve"> è stato nominato dal </w:t>
      </w:r>
      <w:r w:rsidR="008D6E02">
        <w:rPr>
          <w:rFonts w:ascii="Arial" w:hAnsi="Arial" w:cs="Arial"/>
          <w:b/>
          <w:bCs/>
          <w:shd w:val="clear" w:color="auto" w:fill="FFFFFF"/>
        </w:rPr>
        <w:t>M</w:t>
      </w:r>
      <w:r>
        <w:rPr>
          <w:rFonts w:ascii="Arial" w:hAnsi="Arial" w:cs="Arial"/>
          <w:b/>
          <w:bCs/>
          <w:shd w:val="clear" w:color="auto" w:fill="FFFFFF"/>
        </w:rPr>
        <w:t xml:space="preserve">agnifico </w:t>
      </w:r>
      <w:r w:rsidR="008D6E02">
        <w:rPr>
          <w:rFonts w:ascii="Arial" w:hAnsi="Arial" w:cs="Arial"/>
          <w:b/>
          <w:bCs/>
          <w:shd w:val="clear" w:color="auto" w:fill="FFFFFF"/>
        </w:rPr>
        <w:t>R</w:t>
      </w:r>
      <w:r>
        <w:rPr>
          <w:rFonts w:ascii="Arial" w:hAnsi="Arial" w:cs="Arial"/>
          <w:b/>
          <w:bCs/>
          <w:shd w:val="clear" w:color="auto" w:fill="FFFFFF"/>
        </w:rPr>
        <w:t xml:space="preserve">ettore Pier Francesco Nocini e </w:t>
      </w:r>
      <w:r w:rsidR="00F64842" w:rsidRPr="00F64842">
        <w:rPr>
          <w:rFonts w:ascii="Arial" w:hAnsi="Arial" w:cs="Arial"/>
          <w:b/>
          <w:bCs/>
          <w:shd w:val="clear" w:color="auto" w:fill="FFFFFF"/>
        </w:rPr>
        <w:t>succede nella carica a Roberto Giacobazzi</w:t>
      </w:r>
      <w:r>
        <w:rPr>
          <w:rFonts w:ascii="Arial" w:hAnsi="Arial" w:cs="Arial"/>
          <w:b/>
          <w:bCs/>
          <w:shd w:val="clear" w:color="auto" w:fill="FFFFFF"/>
        </w:rPr>
        <w:t>. La n</w:t>
      </w:r>
      <w:r w:rsidR="00F64842" w:rsidRPr="00F64842">
        <w:rPr>
          <w:rFonts w:ascii="Arial" w:hAnsi="Arial" w:cs="Arial"/>
          <w:b/>
          <w:bCs/>
          <w:shd w:val="clear" w:color="auto" w:fill="FFFFFF"/>
        </w:rPr>
        <w:t xml:space="preserve">omina sarà effettiva </w:t>
      </w:r>
      <w:r w:rsidR="00F64842">
        <w:rPr>
          <w:rFonts w:ascii="Arial" w:hAnsi="Arial" w:cs="Arial"/>
          <w:b/>
          <w:bCs/>
          <w:shd w:val="clear" w:color="auto" w:fill="FFFFFF"/>
        </w:rPr>
        <w:t xml:space="preserve">a partire </w:t>
      </w:r>
      <w:proofErr w:type="gramStart"/>
      <w:r w:rsidR="00F64842" w:rsidRPr="00F64842">
        <w:rPr>
          <w:rFonts w:ascii="Arial" w:hAnsi="Arial" w:cs="Arial"/>
          <w:b/>
          <w:bCs/>
          <w:shd w:val="clear" w:color="auto" w:fill="FFFFFF"/>
        </w:rPr>
        <w:t>dall’1</w:t>
      </w:r>
      <w:r w:rsidR="00676A9F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F64842" w:rsidRPr="00F64842">
        <w:rPr>
          <w:rFonts w:ascii="Arial" w:hAnsi="Arial" w:cs="Arial"/>
          <w:b/>
          <w:bCs/>
          <w:shd w:val="clear" w:color="auto" w:fill="FFFFFF"/>
        </w:rPr>
        <w:t>ottobre</w:t>
      </w:r>
      <w:proofErr w:type="gramEnd"/>
      <w:r>
        <w:rPr>
          <w:rFonts w:ascii="Arial" w:hAnsi="Arial" w:cs="Arial"/>
          <w:b/>
          <w:bCs/>
          <w:shd w:val="clear" w:color="auto" w:fill="FFFFFF"/>
        </w:rPr>
        <w:t>.</w:t>
      </w:r>
    </w:p>
    <w:p w14:paraId="159E1148" w14:textId="77777777" w:rsidR="00CF7C56" w:rsidRDefault="00CF7C56" w:rsidP="00B43221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66A4F7A3" w14:textId="648365E8" w:rsidR="00343AFA" w:rsidRPr="00CF7C56" w:rsidRDefault="00F64842" w:rsidP="00B4322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43AFA">
        <w:rPr>
          <w:rFonts w:ascii="Arial" w:hAnsi="Arial" w:cs="Arial"/>
          <w:b/>
          <w:bCs/>
          <w:shd w:val="clear" w:color="auto" w:fill="FFFFFF"/>
        </w:rPr>
        <w:t xml:space="preserve">Diego </w:t>
      </w:r>
      <w:proofErr w:type="spellStart"/>
      <w:r w:rsidRPr="00343AFA">
        <w:rPr>
          <w:rFonts w:ascii="Arial" w:hAnsi="Arial" w:cs="Arial"/>
          <w:b/>
          <w:bCs/>
          <w:shd w:val="clear" w:color="auto" w:fill="FFFFFF"/>
        </w:rPr>
        <w:t>Begalli</w:t>
      </w:r>
      <w:proofErr w:type="spellEnd"/>
      <w:r w:rsidRPr="00343AFA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CF7C56">
        <w:rPr>
          <w:rFonts w:ascii="Arial" w:hAnsi="Arial" w:cs="Arial"/>
          <w:shd w:val="clear" w:color="auto" w:fill="FFFFFF"/>
        </w:rPr>
        <w:t xml:space="preserve">è </w:t>
      </w:r>
      <w:r w:rsidRPr="00CF7C56">
        <w:rPr>
          <w:rFonts w:ascii="Arial" w:hAnsi="Arial" w:cs="Arial"/>
        </w:rPr>
        <w:t xml:space="preserve">direttore del dipartimento di Management e referente del Rettore al Trasferimento della conoscenza e rapporti con il territorio. È membro del Cda del Consorzio </w:t>
      </w:r>
      <w:proofErr w:type="spellStart"/>
      <w:r w:rsidRPr="00CF7C56">
        <w:rPr>
          <w:rFonts w:ascii="Arial" w:hAnsi="Arial" w:cs="Arial"/>
        </w:rPr>
        <w:t>interateneo</w:t>
      </w:r>
      <w:proofErr w:type="spellEnd"/>
      <w:r w:rsidRPr="00CF7C56">
        <w:rPr>
          <w:rFonts w:ascii="Arial" w:hAnsi="Arial" w:cs="Arial"/>
        </w:rPr>
        <w:t xml:space="preserve"> </w:t>
      </w:r>
      <w:proofErr w:type="spellStart"/>
      <w:r w:rsidR="00704012">
        <w:rPr>
          <w:rFonts w:ascii="Arial" w:hAnsi="Arial" w:cs="Arial"/>
        </w:rPr>
        <w:t>I</w:t>
      </w:r>
      <w:r w:rsidR="00343AFA" w:rsidRPr="00CF7C56">
        <w:rPr>
          <w:rFonts w:ascii="Arial" w:hAnsi="Arial" w:cs="Arial"/>
        </w:rPr>
        <w:t>nas</w:t>
      </w:r>
      <w:proofErr w:type="spellEnd"/>
      <w:r w:rsidR="00343AFA" w:rsidRPr="00CF7C56">
        <w:rPr>
          <w:rFonts w:ascii="Arial" w:hAnsi="Arial" w:cs="Arial"/>
        </w:rPr>
        <w:t xml:space="preserve">, </w:t>
      </w:r>
      <w:r w:rsidRPr="00CF7C56">
        <w:rPr>
          <w:rFonts w:ascii="Arial" w:hAnsi="Arial" w:cs="Arial"/>
        </w:rPr>
        <w:t xml:space="preserve">Istituto </w:t>
      </w:r>
      <w:r w:rsidR="00343AFA" w:rsidRPr="00CF7C56">
        <w:rPr>
          <w:rFonts w:ascii="Arial" w:hAnsi="Arial" w:cs="Arial"/>
        </w:rPr>
        <w:t>n</w:t>
      </w:r>
      <w:r w:rsidRPr="00CF7C56">
        <w:rPr>
          <w:rFonts w:ascii="Arial" w:hAnsi="Arial" w:cs="Arial"/>
        </w:rPr>
        <w:t xml:space="preserve">azionale di </w:t>
      </w:r>
      <w:r w:rsidR="00343AFA" w:rsidRPr="00CF7C56">
        <w:rPr>
          <w:rFonts w:ascii="Arial" w:hAnsi="Arial" w:cs="Arial"/>
        </w:rPr>
        <w:t>a</w:t>
      </w:r>
      <w:r w:rsidRPr="00CF7C56">
        <w:rPr>
          <w:rFonts w:ascii="Arial" w:hAnsi="Arial" w:cs="Arial"/>
        </w:rPr>
        <w:t xml:space="preserve">gribusiness e </w:t>
      </w:r>
      <w:r w:rsidR="00343AFA" w:rsidRPr="00CF7C56">
        <w:rPr>
          <w:rFonts w:ascii="Arial" w:hAnsi="Arial" w:cs="Arial"/>
        </w:rPr>
        <w:t>s</w:t>
      </w:r>
      <w:r w:rsidRPr="00CF7C56">
        <w:rPr>
          <w:rFonts w:ascii="Arial" w:hAnsi="Arial" w:cs="Arial"/>
        </w:rPr>
        <w:t>ostenibilità</w:t>
      </w:r>
      <w:r w:rsidR="00704012">
        <w:rPr>
          <w:rFonts w:ascii="Arial" w:hAnsi="Arial" w:cs="Arial"/>
        </w:rPr>
        <w:t xml:space="preserve">, </w:t>
      </w:r>
      <w:r w:rsidRPr="00CF7C56">
        <w:rPr>
          <w:rFonts w:ascii="Arial" w:hAnsi="Arial" w:cs="Arial"/>
        </w:rPr>
        <w:t xml:space="preserve">e del Cda del Consorzio </w:t>
      </w:r>
      <w:proofErr w:type="spellStart"/>
      <w:r w:rsidR="00343AFA" w:rsidRPr="00CF7C56">
        <w:rPr>
          <w:rFonts w:ascii="Arial" w:hAnsi="Arial" w:cs="Arial"/>
        </w:rPr>
        <w:t>Inest</w:t>
      </w:r>
      <w:proofErr w:type="spellEnd"/>
      <w:r w:rsidR="00343AFA" w:rsidRPr="00CF7C56">
        <w:rPr>
          <w:rFonts w:ascii="Arial" w:hAnsi="Arial" w:cs="Arial"/>
        </w:rPr>
        <w:t xml:space="preserve">, </w:t>
      </w:r>
      <w:r w:rsidRPr="00CF7C56">
        <w:rPr>
          <w:rFonts w:ascii="Arial" w:hAnsi="Arial" w:cs="Arial"/>
        </w:rPr>
        <w:t>Ecosistema dell'</w:t>
      </w:r>
      <w:r w:rsidR="00343AFA" w:rsidRPr="00CF7C56">
        <w:rPr>
          <w:rFonts w:ascii="Arial" w:hAnsi="Arial" w:cs="Arial"/>
        </w:rPr>
        <w:t>i</w:t>
      </w:r>
      <w:r w:rsidRPr="00CF7C56">
        <w:rPr>
          <w:rFonts w:ascii="Arial" w:hAnsi="Arial" w:cs="Arial"/>
        </w:rPr>
        <w:t>nnovazione del Nord-Est.</w:t>
      </w:r>
    </w:p>
    <w:p w14:paraId="1949EB2E" w14:textId="77777777" w:rsidR="00343AFA" w:rsidRPr="00CF7C56" w:rsidRDefault="00343AFA" w:rsidP="00B4322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0780E01" w14:textId="4F7DD1B5" w:rsidR="00343AFA" w:rsidRDefault="00F64842" w:rsidP="00B4322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64842">
        <w:rPr>
          <w:rFonts w:ascii="Arial" w:hAnsi="Arial" w:cs="Arial"/>
        </w:rPr>
        <w:t xml:space="preserve">È </w:t>
      </w:r>
      <w:r w:rsidRPr="00343AFA">
        <w:rPr>
          <w:rFonts w:ascii="Arial" w:hAnsi="Arial" w:cs="Arial"/>
        </w:rPr>
        <w:t>membro delle principali</w:t>
      </w:r>
      <w:r w:rsidRPr="00343AFA">
        <w:rPr>
          <w:rFonts w:ascii="Arial" w:hAnsi="Arial" w:cs="Arial"/>
          <w:b/>
          <w:bCs/>
        </w:rPr>
        <w:t xml:space="preserve"> </w:t>
      </w:r>
      <w:r w:rsidRPr="00CF7C56">
        <w:rPr>
          <w:rFonts w:ascii="Arial" w:hAnsi="Arial" w:cs="Arial"/>
        </w:rPr>
        <w:t xml:space="preserve">società scientifiche e accademie di rilevanza per il settore scientifico disciplinare, quali: Società italiana di </w:t>
      </w:r>
      <w:r w:rsidR="00343AFA" w:rsidRPr="00CF7C56">
        <w:rPr>
          <w:rFonts w:ascii="Arial" w:hAnsi="Arial" w:cs="Arial"/>
        </w:rPr>
        <w:t>E</w:t>
      </w:r>
      <w:r w:rsidRPr="00CF7C56">
        <w:rPr>
          <w:rFonts w:ascii="Arial" w:hAnsi="Arial" w:cs="Arial"/>
        </w:rPr>
        <w:t>conomia agraria</w:t>
      </w:r>
      <w:r w:rsidR="00343AFA" w:rsidRPr="00CF7C56">
        <w:rPr>
          <w:rFonts w:ascii="Arial" w:hAnsi="Arial" w:cs="Arial"/>
        </w:rPr>
        <w:t xml:space="preserve">, </w:t>
      </w:r>
      <w:proofErr w:type="spellStart"/>
      <w:r w:rsidRPr="00CF7C56">
        <w:rPr>
          <w:rFonts w:ascii="Arial" w:hAnsi="Arial" w:cs="Arial"/>
        </w:rPr>
        <w:t>S</w:t>
      </w:r>
      <w:r w:rsidR="00343AFA" w:rsidRPr="00CF7C56">
        <w:rPr>
          <w:rFonts w:ascii="Arial" w:hAnsi="Arial" w:cs="Arial"/>
        </w:rPr>
        <w:t>idea</w:t>
      </w:r>
      <w:proofErr w:type="spellEnd"/>
      <w:r w:rsidRPr="00CF7C56">
        <w:rPr>
          <w:rFonts w:ascii="Arial" w:hAnsi="Arial" w:cs="Arial"/>
        </w:rPr>
        <w:t>; Società</w:t>
      </w:r>
      <w:r w:rsidRPr="00F64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F64842">
        <w:rPr>
          <w:rFonts w:ascii="Arial" w:hAnsi="Arial" w:cs="Arial"/>
        </w:rPr>
        <w:t xml:space="preserve">taliana di Economia </w:t>
      </w:r>
      <w:r>
        <w:rPr>
          <w:rFonts w:ascii="Arial" w:hAnsi="Arial" w:cs="Arial"/>
        </w:rPr>
        <w:t>a</w:t>
      </w:r>
      <w:r w:rsidRPr="00F64842">
        <w:rPr>
          <w:rFonts w:ascii="Arial" w:hAnsi="Arial" w:cs="Arial"/>
        </w:rPr>
        <w:t>groalimentare</w:t>
      </w:r>
      <w:r w:rsidR="00343AFA">
        <w:rPr>
          <w:rFonts w:ascii="Arial" w:hAnsi="Arial" w:cs="Arial"/>
        </w:rPr>
        <w:t xml:space="preserve">, </w:t>
      </w:r>
      <w:proofErr w:type="spellStart"/>
      <w:r w:rsidRPr="00F64842">
        <w:rPr>
          <w:rFonts w:ascii="Arial" w:hAnsi="Arial" w:cs="Arial"/>
        </w:rPr>
        <w:t>S</w:t>
      </w:r>
      <w:r w:rsidR="00343AFA">
        <w:rPr>
          <w:rFonts w:ascii="Arial" w:hAnsi="Arial" w:cs="Arial"/>
        </w:rPr>
        <w:t>iea</w:t>
      </w:r>
      <w:proofErr w:type="spellEnd"/>
      <w:r w:rsidR="00343AFA">
        <w:rPr>
          <w:rFonts w:ascii="Arial" w:hAnsi="Arial" w:cs="Arial"/>
        </w:rPr>
        <w:t>,</w:t>
      </w:r>
      <w:r w:rsidRPr="00F64842">
        <w:rPr>
          <w:rFonts w:ascii="Arial" w:hAnsi="Arial" w:cs="Arial"/>
        </w:rPr>
        <w:t xml:space="preserve"> Centro </w:t>
      </w:r>
      <w:r>
        <w:rPr>
          <w:rFonts w:ascii="Arial" w:hAnsi="Arial" w:cs="Arial"/>
        </w:rPr>
        <w:t>s</w:t>
      </w:r>
      <w:r w:rsidRPr="00F64842">
        <w:rPr>
          <w:rFonts w:ascii="Arial" w:hAnsi="Arial" w:cs="Arial"/>
        </w:rPr>
        <w:t xml:space="preserve">tudi di Estimo ed </w:t>
      </w:r>
      <w:r w:rsidR="00343AFA">
        <w:rPr>
          <w:rFonts w:ascii="Arial" w:hAnsi="Arial" w:cs="Arial"/>
        </w:rPr>
        <w:t>e</w:t>
      </w:r>
      <w:r w:rsidRPr="00F64842">
        <w:rPr>
          <w:rFonts w:ascii="Arial" w:hAnsi="Arial" w:cs="Arial"/>
        </w:rPr>
        <w:t xml:space="preserve">conomia </w:t>
      </w:r>
      <w:r>
        <w:rPr>
          <w:rFonts w:ascii="Arial" w:hAnsi="Arial" w:cs="Arial"/>
        </w:rPr>
        <w:t>t</w:t>
      </w:r>
      <w:r w:rsidRPr="00F64842">
        <w:rPr>
          <w:rFonts w:ascii="Arial" w:hAnsi="Arial" w:cs="Arial"/>
        </w:rPr>
        <w:t>erritoriale</w:t>
      </w:r>
      <w:r w:rsidR="00343AFA">
        <w:rPr>
          <w:rFonts w:ascii="Arial" w:hAnsi="Arial" w:cs="Arial"/>
        </w:rPr>
        <w:t xml:space="preserve">, </w:t>
      </w:r>
      <w:proofErr w:type="spellStart"/>
      <w:r w:rsidR="00343AFA">
        <w:rPr>
          <w:rFonts w:ascii="Arial" w:hAnsi="Arial" w:cs="Arial"/>
        </w:rPr>
        <w:t>Ceset</w:t>
      </w:r>
      <w:proofErr w:type="spellEnd"/>
      <w:r w:rsidR="00343AFA">
        <w:rPr>
          <w:rFonts w:ascii="Arial" w:hAnsi="Arial" w:cs="Arial"/>
        </w:rPr>
        <w:t>,</w:t>
      </w:r>
      <w:r w:rsidRPr="00F64842">
        <w:rPr>
          <w:rFonts w:ascii="Arial" w:hAnsi="Arial" w:cs="Arial"/>
        </w:rPr>
        <w:t xml:space="preserve"> International Academy of </w:t>
      </w:r>
      <w:proofErr w:type="spellStart"/>
      <w:r w:rsidRPr="00F64842">
        <w:rPr>
          <w:rFonts w:ascii="Arial" w:hAnsi="Arial" w:cs="Arial"/>
        </w:rPr>
        <w:t>Sensory</w:t>
      </w:r>
      <w:proofErr w:type="spellEnd"/>
      <w:r w:rsidRPr="00F64842">
        <w:rPr>
          <w:rFonts w:ascii="Arial" w:hAnsi="Arial" w:cs="Arial"/>
        </w:rPr>
        <w:t xml:space="preserve"> Analysis</w:t>
      </w:r>
      <w:r w:rsidR="00343AFA">
        <w:rPr>
          <w:rFonts w:ascii="Arial" w:hAnsi="Arial" w:cs="Arial"/>
        </w:rPr>
        <w:t xml:space="preserve">, </w:t>
      </w:r>
      <w:proofErr w:type="spellStart"/>
      <w:r w:rsidRPr="00F64842">
        <w:rPr>
          <w:rFonts w:ascii="Arial" w:hAnsi="Arial" w:cs="Arial"/>
        </w:rPr>
        <w:t>I</w:t>
      </w:r>
      <w:r w:rsidR="00343AFA">
        <w:rPr>
          <w:rFonts w:ascii="Arial" w:hAnsi="Arial" w:cs="Arial"/>
        </w:rPr>
        <w:t>asa</w:t>
      </w:r>
      <w:proofErr w:type="spellEnd"/>
      <w:r w:rsidR="00343AFA">
        <w:rPr>
          <w:rFonts w:ascii="Arial" w:hAnsi="Arial" w:cs="Arial"/>
        </w:rPr>
        <w:t xml:space="preserve">, </w:t>
      </w:r>
      <w:r w:rsidRPr="00F64842">
        <w:rPr>
          <w:rFonts w:ascii="Arial" w:hAnsi="Arial" w:cs="Arial"/>
        </w:rPr>
        <w:t xml:space="preserve">Accademia </w:t>
      </w:r>
      <w:r>
        <w:rPr>
          <w:rFonts w:ascii="Arial" w:hAnsi="Arial" w:cs="Arial"/>
        </w:rPr>
        <w:t>i</w:t>
      </w:r>
      <w:r w:rsidRPr="00F64842">
        <w:rPr>
          <w:rFonts w:ascii="Arial" w:hAnsi="Arial" w:cs="Arial"/>
        </w:rPr>
        <w:t xml:space="preserve">taliana della Vite e del </w:t>
      </w:r>
      <w:r w:rsidR="00343AFA">
        <w:rPr>
          <w:rFonts w:ascii="Arial" w:hAnsi="Arial" w:cs="Arial"/>
        </w:rPr>
        <w:t>v</w:t>
      </w:r>
      <w:r w:rsidRPr="00F64842">
        <w:rPr>
          <w:rFonts w:ascii="Arial" w:hAnsi="Arial" w:cs="Arial"/>
        </w:rPr>
        <w:t>ino.</w:t>
      </w:r>
      <w:r>
        <w:rPr>
          <w:rFonts w:ascii="Arial" w:hAnsi="Arial" w:cs="Arial"/>
        </w:rPr>
        <w:t xml:space="preserve"> </w:t>
      </w:r>
    </w:p>
    <w:p w14:paraId="28E2DAE8" w14:textId="77777777" w:rsidR="00343AFA" w:rsidRDefault="00343AFA" w:rsidP="00B4322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762D3C2" w14:textId="55E61A6A" w:rsidR="00F64842" w:rsidRDefault="00F64842" w:rsidP="00B4322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Begalli</w:t>
      </w:r>
      <w:proofErr w:type="spellEnd"/>
      <w:r>
        <w:rPr>
          <w:rFonts w:ascii="Arial" w:hAnsi="Arial" w:cs="Arial"/>
        </w:rPr>
        <w:t xml:space="preserve"> </w:t>
      </w:r>
      <w:r w:rsidRPr="00343AFA">
        <w:rPr>
          <w:rFonts w:ascii="Arial" w:hAnsi="Arial" w:cs="Arial"/>
        </w:rPr>
        <w:t>è anche</w:t>
      </w:r>
      <w:r w:rsidRPr="00343AFA">
        <w:rPr>
          <w:rFonts w:ascii="Arial" w:hAnsi="Arial" w:cs="Arial"/>
          <w:b/>
          <w:bCs/>
        </w:rPr>
        <w:t xml:space="preserve"> </w:t>
      </w:r>
      <w:r w:rsidRPr="00676A9F">
        <w:rPr>
          <w:rFonts w:ascii="Arial" w:hAnsi="Arial" w:cs="Arial"/>
        </w:rPr>
        <w:t>docente coordinatore</w:t>
      </w:r>
      <w:r w:rsidRPr="00F64842">
        <w:rPr>
          <w:rFonts w:ascii="Arial" w:hAnsi="Arial" w:cs="Arial"/>
        </w:rPr>
        <w:t xml:space="preserve"> degli insegnamenti</w:t>
      </w:r>
      <w:r>
        <w:rPr>
          <w:rFonts w:ascii="Arial" w:hAnsi="Arial" w:cs="Arial"/>
        </w:rPr>
        <w:t xml:space="preserve"> di</w:t>
      </w:r>
      <w:r w:rsidRPr="00F64842">
        <w:rPr>
          <w:rFonts w:ascii="Arial" w:hAnsi="Arial" w:cs="Arial"/>
        </w:rPr>
        <w:t> Economia agroalimentare e proprietà intellettuale (</w:t>
      </w:r>
      <w:r>
        <w:rPr>
          <w:rFonts w:ascii="Arial" w:hAnsi="Arial" w:cs="Arial"/>
        </w:rPr>
        <w:t>corso di laurea</w:t>
      </w:r>
      <w:r w:rsidRPr="00F64842">
        <w:rPr>
          <w:rFonts w:ascii="Arial" w:hAnsi="Arial" w:cs="Arial"/>
        </w:rPr>
        <w:t xml:space="preserve"> in Biotecnologie agro-alimentari)</w:t>
      </w:r>
      <w:r w:rsidR="007040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F64842">
        <w:rPr>
          <w:rFonts w:ascii="Arial" w:hAnsi="Arial" w:cs="Arial"/>
        </w:rPr>
        <w:t> Marketing vitivinicolo (</w:t>
      </w:r>
      <w:r>
        <w:rPr>
          <w:rFonts w:ascii="Arial" w:hAnsi="Arial" w:cs="Arial"/>
        </w:rPr>
        <w:t>corso di laurea</w:t>
      </w:r>
      <w:r w:rsidRPr="00F64842">
        <w:rPr>
          <w:rFonts w:ascii="Arial" w:hAnsi="Arial" w:cs="Arial"/>
        </w:rPr>
        <w:t xml:space="preserve"> in Scienze e tecnologie viticole ed enologiche).</w:t>
      </w:r>
    </w:p>
    <w:p w14:paraId="69CF1AF7" w14:textId="77777777" w:rsidR="00343AFA" w:rsidRPr="00F64842" w:rsidRDefault="00343AFA" w:rsidP="00B4322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E0756A6" w14:textId="0DC24A52" w:rsidR="00F64842" w:rsidRDefault="00F64842" w:rsidP="00B4322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suoi p</w:t>
      </w:r>
      <w:r w:rsidRPr="00F64842">
        <w:rPr>
          <w:rFonts w:ascii="Arial" w:hAnsi="Arial" w:cs="Arial"/>
        </w:rPr>
        <w:t xml:space="preserve">rincipali </w:t>
      </w:r>
      <w:r w:rsidRPr="00676A9F">
        <w:rPr>
          <w:rFonts w:ascii="Arial" w:hAnsi="Arial" w:cs="Arial"/>
        </w:rPr>
        <w:t>ambiti di ricerca</w:t>
      </w:r>
      <w:r>
        <w:rPr>
          <w:rFonts w:ascii="Arial" w:hAnsi="Arial" w:cs="Arial"/>
        </w:rPr>
        <w:t xml:space="preserve"> includono</w:t>
      </w:r>
      <w:r w:rsidRPr="00F64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</w:t>
      </w:r>
      <w:r w:rsidRPr="00F64842">
        <w:rPr>
          <w:rFonts w:ascii="Arial" w:hAnsi="Arial" w:cs="Arial"/>
        </w:rPr>
        <w:t xml:space="preserve">economia e </w:t>
      </w:r>
      <w:r>
        <w:rPr>
          <w:rFonts w:ascii="Arial" w:hAnsi="Arial" w:cs="Arial"/>
        </w:rPr>
        <w:t xml:space="preserve">il </w:t>
      </w:r>
      <w:r w:rsidRPr="00F64842">
        <w:rPr>
          <w:rFonts w:ascii="Arial" w:hAnsi="Arial" w:cs="Arial"/>
        </w:rPr>
        <w:t>marketing agroalimentare</w:t>
      </w:r>
      <w:r>
        <w:rPr>
          <w:rFonts w:ascii="Arial" w:hAnsi="Arial" w:cs="Arial"/>
        </w:rPr>
        <w:t>, lo</w:t>
      </w:r>
      <w:r w:rsidRPr="00F64842">
        <w:rPr>
          <w:rFonts w:ascii="Arial" w:hAnsi="Arial" w:cs="Arial"/>
        </w:rPr>
        <w:t xml:space="preserve"> sviluppo e </w:t>
      </w:r>
      <w:r>
        <w:rPr>
          <w:rFonts w:ascii="Arial" w:hAnsi="Arial" w:cs="Arial"/>
        </w:rPr>
        <w:t xml:space="preserve">il </w:t>
      </w:r>
      <w:r w:rsidRPr="00F64842">
        <w:rPr>
          <w:rFonts w:ascii="Arial" w:hAnsi="Arial" w:cs="Arial"/>
        </w:rPr>
        <w:t>turismo rurale.</w:t>
      </w:r>
      <w:r>
        <w:rPr>
          <w:rFonts w:ascii="Arial" w:hAnsi="Arial" w:cs="Arial"/>
        </w:rPr>
        <w:t xml:space="preserve"> </w:t>
      </w:r>
      <w:r w:rsidR="00343AFA">
        <w:rPr>
          <w:rFonts w:ascii="Arial" w:hAnsi="Arial" w:cs="Arial"/>
        </w:rPr>
        <w:t xml:space="preserve">È </w:t>
      </w:r>
      <w:proofErr w:type="spellStart"/>
      <w:r w:rsidR="00343AFA" w:rsidRPr="00F64842">
        <w:rPr>
          <w:rFonts w:ascii="Arial" w:hAnsi="Arial" w:cs="Arial"/>
        </w:rPr>
        <w:t>reviewer</w:t>
      </w:r>
      <w:proofErr w:type="spellEnd"/>
      <w:r w:rsidR="00343AFA" w:rsidRPr="00F64842">
        <w:rPr>
          <w:rFonts w:ascii="Arial" w:hAnsi="Arial" w:cs="Arial"/>
        </w:rPr>
        <w:t xml:space="preserve"> </w:t>
      </w:r>
      <w:r w:rsidR="00343AFA">
        <w:rPr>
          <w:rFonts w:ascii="Arial" w:hAnsi="Arial" w:cs="Arial"/>
        </w:rPr>
        <w:t xml:space="preserve">di </w:t>
      </w:r>
      <w:r w:rsidR="00343AFA" w:rsidRPr="00F64842">
        <w:rPr>
          <w:rFonts w:ascii="Arial" w:hAnsi="Arial" w:cs="Arial"/>
        </w:rPr>
        <w:t>diverse riviste scientifiche internazionali.</w:t>
      </w:r>
      <w:r w:rsidR="00343AFA">
        <w:rPr>
          <w:rFonts w:ascii="Arial" w:hAnsi="Arial" w:cs="Arial"/>
        </w:rPr>
        <w:t xml:space="preserve"> </w:t>
      </w:r>
      <w:r w:rsidRPr="00F64842">
        <w:rPr>
          <w:rFonts w:ascii="Arial" w:hAnsi="Arial" w:cs="Arial"/>
        </w:rPr>
        <w:t>Le principali pubblicazioni si collocano su riviste internazionali, prevalentemente ne</w:t>
      </w:r>
      <w:r>
        <w:rPr>
          <w:rFonts w:ascii="Arial" w:hAnsi="Arial" w:cs="Arial"/>
        </w:rPr>
        <w:t>gli ambiti di</w:t>
      </w:r>
      <w:r w:rsidRPr="00F64842">
        <w:rPr>
          <w:rFonts w:ascii="Arial" w:hAnsi="Arial" w:cs="Arial"/>
        </w:rPr>
        <w:t xml:space="preserve"> Business, Management &amp; Accounting</w:t>
      </w:r>
      <w:r>
        <w:rPr>
          <w:rFonts w:ascii="Arial" w:hAnsi="Arial" w:cs="Arial"/>
        </w:rPr>
        <w:t>,</w:t>
      </w:r>
      <w:r w:rsidRPr="00F64842">
        <w:rPr>
          <w:rFonts w:ascii="Arial" w:hAnsi="Arial" w:cs="Arial"/>
        </w:rPr>
        <w:t xml:space="preserve"> </w:t>
      </w:r>
      <w:proofErr w:type="spellStart"/>
      <w:r w:rsidRPr="00F64842">
        <w:rPr>
          <w:rFonts w:ascii="Arial" w:hAnsi="Arial" w:cs="Arial"/>
        </w:rPr>
        <w:t>Economics</w:t>
      </w:r>
      <w:proofErr w:type="spellEnd"/>
      <w:r w:rsidRPr="00F64842">
        <w:rPr>
          <w:rFonts w:ascii="Arial" w:hAnsi="Arial" w:cs="Arial"/>
        </w:rPr>
        <w:t xml:space="preserve">, </w:t>
      </w:r>
      <w:proofErr w:type="spellStart"/>
      <w:r w:rsidRPr="00F64842">
        <w:rPr>
          <w:rFonts w:ascii="Arial" w:hAnsi="Arial" w:cs="Arial"/>
        </w:rPr>
        <w:t>Econometrics</w:t>
      </w:r>
      <w:proofErr w:type="spellEnd"/>
      <w:r w:rsidRPr="00F64842">
        <w:rPr>
          <w:rFonts w:ascii="Arial" w:hAnsi="Arial" w:cs="Arial"/>
        </w:rPr>
        <w:t xml:space="preserve"> &amp; Finance</w:t>
      </w:r>
      <w:r>
        <w:rPr>
          <w:rFonts w:ascii="Arial" w:hAnsi="Arial" w:cs="Arial"/>
        </w:rPr>
        <w:t>,</w:t>
      </w:r>
      <w:r w:rsidRPr="00F64842">
        <w:rPr>
          <w:rFonts w:ascii="Arial" w:hAnsi="Arial" w:cs="Arial"/>
        </w:rPr>
        <w:t xml:space="preserve"> Social Sciences</w:t>
      </w:r>
      <w:r>
        <w:rPr>
          <w:rFonts w:ascii="Arial" w:hAnsi="Arial" w:cs="Arial"/>
        </w:rPr>
        <w:t>,</w:t>
      </w:r>
      <w:r w:rsidRPr="00F64842">
        <w:rPr>
          <w:rFonts w:ascii="Arial" w:hAnsi="Arial" w:cs="Arial"/>
        </w:rPr>
        <w:t xml:space="preserve"> </w:t>
      </w:r>
      <w:proofErr w:type="spellStart"/>
      <w:r w:rsidRPr="00F64842">
        <w:rPr>
          <w:rFonts w:ascii="Arial" w:hAnsi="Arial" w:cs="Arial"/>
        </w:rPr>
        <w:t>Agricultural</w:t>
      </w:r>
      <w:proofErr w:type="spellEnd"/>
      <w:r w:rsidRPr="00F64842">
        <w:rPr>
          <w:rFonts w:ascii="Arial" w:hAnsi="Arial" w:cs="Arial"/>
        </w:rPr>
        <w:t xml:space="preserve"> and </w:t>
      </w:r>
      <w:proofErr w:type="spellStart"/>
      <w:r w:rsidRPr="00F64842">
        <w:rPr>
          <w:rFonts w:ascii="Arial" w:hAnsi="Arial" w:cs="Arial"/>
        </w:rPr>
        <w:t>Biological</w:t>
      </w:r>
      <w:proofErr w:type="spellEnd"/>
      <w:r w:rsidRPr="00F64842">
        <w:rPr>
          <w:rFonts w:ascii="Arial" w:hAnsi="Arial" w:cs="Arial"/>
        </w:rPr>
        <w:t xml:space="preserve"> Sciences</w:t>
      </w:r>
      <w:r>
        <w:rPr>
          <w:rFonts w:ascii="Arial" w:hAnsi="Arial" w:cs="Arial"/>
        </w:rPr>
        <w:t>,</w:t>
      </w:r>
      <w:r w:rsidRPr="00F64842">
        <w:rPr>
          <w:rFonts w:ascii="Arial" w:hAnsi="Arial" w:cs="Arial"/>
        </w:rPr>
        <w:t xml:space="preserve"> </w:t>
      </w:r>
      <w:proofErr w:type="spellStart"/>
      <w:r w:rsidRPr="00F64842">
        <w:rPr>
          <w:rFonts w:ascii="Arial" w:hAnsi="Arial" w:cs="Arial"/>
        </w:rPr>
        <w:t>Environmental</w:t>
      </w:r>
      <w:proofErr w:type="spellEnd"/>
      <w:r w:rsidRPr="00F64842">
        <w:rPr>
          <w:rFonts w:ascii="Arial" w:hAnsi="Arial" w:cs="Arial"/>
        </w:rPr>
        <w:t xml:space="preserve"> Science.</w:t>
      </w:r>
    </w:p>
    <w:p w14:paraId="45A445A3" w14:textId="77777777" w:rsidR="00343AFA" w:rsidRDefault="00343AFA" w:rsidP="00B4322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30BEA2CE" w14:textId="4ACD9F99" w:rsidR="00343AFA" w:rsidRDefault="00F64842" w:rsidP="00B4322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64842">
        <w:rPr>
          <w:rFonts w:ascii="Arial" w:hAnsi="Arial" w:cs="Arial"/>
        </w:rPr>
        <w:t xml:space="preserve">Sotto il profilo della </w:t>
      </w:r>
      <w:r w:rsidRPr="00676A9F">
        <w:rPr>
          <w:rFonts w:ascii="Arial" w:hAnsi="Arial" w:cs="Arial"/>
        </w:rPr>
        <w:t>Terza missione</w:t>
      </w:r>
      <w:r w:rsidRPr="00F64842">
        <w:rPr>
          <w:rFonts w:ascii="Arial" w:hAnsi="Arial" w:cs="Arial"/>
        </w:rPr>
        <w:t xml:space="preserve"> è referente di diversi progetti di internazionalizzazione, formazione e trasferimento tecnologico che riguardano le imprese del sistema agroalimentare. È responsabile di accordi di programma e conto terzi con imprese e istituzioni pubbliche e private.</w:t>
      </w:r>
    </w:p>
    <w:p w14:paraId="4D709AC1" w14:textId="3D62B921" w:rsidR="00B43221" w:rsidRDefault="00B43221" w:rsidP="00CF7C5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22C374D" w14:textId="77777777" w:rsidR="00EA4394" w:rsidRDefault="00EA4394" w:rsidP="00CF7C5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9610B2E" w14:textId="77777777" w:rsidR="00B43221" w:rsidRDefault="00B43221" w:rsidP="00CF7C5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1F5E06F" w14:textId="50DCB042" w:rsidR="00B43221" w:rsidRPr="00EA4394" w:rsidRDefault="00B43221" w:rsidP="00CF7C5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</w:rPr>
      </w:pPr>
      <w:r w:rsidRPr="00EA4394">
        <w:rPr>
          <w:rFonts w:ascii="Arial" w:hAnsi="Arial" w:cs="Arial"/>
          <w:b/>
          <w:bCs/>
          <w:color w:val="FF0000"/>
        </w:rPr>
        <w:t xml:space="preserve">Per interviste e approfondimenti: Prof. Diego </w:t>
      </w:r>
      <w:proofErr w:type="spellStart"/>
      <w:r w:rsidRPr="00EA4394">
        <w:rPr>
          <w:rFonts w:ascii="Arial" w:hAnsi="Arial" w:cs="Arial"/>
          <w:b/>
          <w:bCs/>
          <w:color w:val="FF0000"/>
        </w:rPr>
        <w:t>Begalli</w:t>
      </w:r>
      <w:proofErr w:type="spellEnd"/>
      <w:r w:rsidRPr="00EA4394">
        <w:rPr>
          <w:rFonts w:ascii="Arial" w:hAnsi="Arial" w:cs="Arial"/>
          <w:b/>
          <w:bCs/>
          <w:color w:val="FF0000"/>
        </w:rPr>
        <w:t xml:space="preserve"> 333</w:t>
      </w:r>
      <w:r w:rsidR="00EA4394" w:rsidRPr="00EA4394">
        <w:rPr>
          <w:rFonts w:ascii="Arial" w:hAnsi="Arial" w:cs="Arial"/>
          <w:b/>
          <w:bCs/>
          <w:color w:val="FF0000"/>
        </w:rPr>
        <w:t xml:space="preserve"> </w:t>
      </w:r>
      <w:r w:rsidRPr="00EA4394">
        <w:rPr>
          <w:rFonts w:ascii="Arial" w:hAnsi="Arial" w:cs="Arial"/>
          <w:b/>
          <w:bCs/>
          <w:color w:val="FF0000"/>
        </w:rPr>
        <w:t>9851017</w:t>
      </w:r>
    </w:p>
    <w:p w14:paraId="2ED93BE6" w14:textId="77777777" w:rsidR="00CF7C56" w:rsidRPr="00343AFA" w:rsidRDefault="00CF7C56" w:rsidP="00CF7C5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429CB14" w14:textId="77777777" w:rsidR="00B43221" w:rsidRDefault="00B43221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EC4B73A" w14:textId="51AAE541" w:rsidR="00FE3AA4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4BB60635" w14:textId="77777777" w:rsidR="00FE3AA4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21190CCD" w14:textId="77777777" w:rsidR="00FE3AA4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590CDD60" w14:textId="77777777" w:rsidR="00FE3AA4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5D95A1F6" w14:textId="77777777" w:rsidR="00FE3AA4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6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>
        <w:rPr>
          <w:rFonts w:ascii="Arial" w:eastAsia="Arial" w:hAnsi="Arial" w:cs="Arial"/>
          <w:sz w:val="20"/>
          <w:szCs w:val="20"/>
        </w:rPr>
        <w:t>  </w:t>
      </w:r>
    </w:p>
    <w:p w14:paraId="50733E65" w14:textId="77777777" w:rsidR="00FE3AA4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702D9556" w14:textId="77777777" w:rsidR="00FE3AA4" w:rsidRDefault="00FE3AA4">
      <w:pPr>
        <w:rPr>
          <w:rFonts w:ascii="Arial" w:eastAsia="Arial" w:hAnsi="Arial" w:cs="Arial"/>
          <w:b/>
        </w:rPr>
      </w:pPr>
    </w:p>
    <w:sectPr w:rsidR="00FE3AA4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E022" w14:textId="77777777" w:rsidR="003642E1" w:rsidRDefault="003642E1">
      <w:r>
        <w:separator/>
      </w:r>
    </w:p>
  </w:endnote>
  <w:endnote w:type="continuationSeparator" w:id="0">
    <w:p w14:paraId="2C887F6E" w14:textId="77777777" w:rsidR="003642E1" w:rsidRDefault="0036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901D" w14:textId="77777777" w:rsidR="00FE3A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3B88A3F1" w14:textId="77777777" w:rsidR="00FE3A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0406349D" w14:textId="77777777" w:rsidR="00FE3AA4" w:rsidRDefault="00FE3A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383A" w14:textId="77777777" w:rsidR="003642E1" w:rsidRDefault="003642E1">
      <w:r>
        <w:separator/>
      </w:r>
    </w:p>
  </w:footnote>
  <w:footnote w:type="continuationSeparator" w:id="0">
    <w:p w14:paraId="614B7F5F" w14:textId="77777777" w:rsidR="003642E1" w:rsidRDefault="0036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F956" w14:textId="77777777" w:rsidR="00FE3A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3CB44462" wp14:editId="6AB03DF6">
          <wp:extent cx="2264735" cy="809625"/>
          <wp:effectExtent l="0" t="0" r="0" b="0"/>
          <wp:docPr id="2" name="image2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64608D2" wp14:editId="47CD1CD5">
              <wp:simplePos x="0" y="0"/>
              <wp:positionH relativeFrom="column">
                <wp:posOffset>4546600</wp:posOffset>
              </wp:positionH>
              <wp:positionV relativeFrom="paragraph">
                <wp:posOffset>215900</wp:posOffset>
              </wp:positionV>
              <wp:extent cx="1847850" cy="52387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D7E83B" w14:textId="77777777" w:rsidR="00FE3AA4" w:rsidRDefault="0000000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4FF4D289" w14:textId="77777777" w:rsidR="00FE3AA4" w:rsidRDefault="00FE3AA4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4608D2" id="Rettangolo 1" o:spid="_x0000_s1026" style="position:absolute;margin-left:358pt;margin-top:17pt;width:145.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" filled="f" stroked="f">
              <v:textbox inset="2.53958mm,1.2694mm,2.53958mm,1.2694mm">
                <w:txbxContent>
                  <w:p w14:paraId="22D7E83B" w14:textId="77777777" w:rsidR="00FE3AA4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4FF4D289" w14:textId="77777777" w:rsidR="00FE3AA4" w:rsidRDefault="00FE3AA4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A4"/>
    <w:rsid w:val="00017808"/>
    <w:rsid w:val="0008294F"/>
    <w:rsid w:val="00167021"/>
    <w:rsid w:val="00186D4B"/>
    <w:rsid w:val="002047CB"/>
    <w:rsid w:val="002D35C5"/>
    <w:rsid w:val="00343AFA"/>
    <w:rsid w:val="003642E1"/>
    <w:rsid w:val="00455132"/>
    <w:rsid w:val="00613BC3"/>
    <w:rsid w:val="00676A9F"/>
    <w:rsid w:val="00700BCA"/>
    <w:rsid w:val="00704012"/>
    <w:rsid w:val="00727DC2"/>
    <w:rsid w:val="00750093"/>
    <w:rsid w:val="00752B79"/>
    <w:rsid w:val="007C2710"/>
    <w:rsid w:val="00805755"/>
    <w:rsid w:val="008347D7"/>
    <w:rsid w:val="008D6E02"/>
    <w:rsid w:val="008F0956"/>
    <w:rsid w:val="0090240A"/>
    <w:rsid w:val="00987D1F"/>
    <w:rsid w:val="00A30999"/>
    <w:rsid w:val="00AF1078"/>
    <w:rsid w:val="00B35796"/>
    <w:rsid w:val="00B43221"/>
    <w:rsid w:val="00C4222E"/>
    <w:rsid w:val="00CF7C56"/>
    <w:rsid w:val="00D90B44"/>
    <w:rsid w:val="00E36FEA"/>
    <w:rsid w:val="00EA4394"/>
    <w:rsid w:val="00F0643F"/>
    <w:rsid w:val="00F51D51"/>
    <w:rsid w:val="00F626D3"/>
    <w:rsid w:val="00F63156"/>
    <w:rsid w:val="00F64842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8C0913"/>
  <w15:docId w15:val="{9830E9C6-C1E4-C043-817B-5ACAA67F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082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727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Dini</cp:lastModifiedBy>
  <cp:revision>11</cp:revision>
  <dcterms:created xsi:type="dcterms:W3CDTF">2023-09-26T11:01:00Z</dcterms:created>
  <dcterms:modified xsi:type="dcterms:W3CDTF">2023-09-26T12:36:00Z</dcterms:modified>
</cp:coreProperties>
</file>