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268" w14:textId="20AAE1BF" w:rsidR="00E97970" w:rsidRDefault="0021385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99</w:t>
      </w:r>
      <w:r w:rsidR="00000000">
        <w:rPr>
          <w:rFonts w:ascii="Arial" w:eastAsia="Arial" w:hAnsi="Arial" w:cs="Arial"/>
          <w:sz w:val="20"/>
          <w:szCs w:val="20"/>
        </w:rPr>
        <w:t>a. 2023</w:t>
      </w:r>
    </w:p>
    <w:p w14:paraId="19CE1B02" w14:textId="7EB987C2" w:rsidR="00E97970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2A5101">
        <w:rPr>
          <w:rFonts w:ascii="Arial" w:eastAsia="Arial" w:hAnsi="Arial" w:cs="Arial"/>
          <w:sz w:val="21"/>
          <w:szCs w:val="21"/>
        </w:rPr>
        <w:t xml:space="preserve">13 giugno </w:t>
      </w:r>
      <w:r>
        <w:rPr>
          <w:rFonts w:ascii="Arial" w:eastAsia="Arial" w:hAnsi="Arial" w:cs="Arial"/>
          <w:sz w:val="21"/>
          <w:szCs w:val="21"/>
        </w:rPr>
        <w:t>2023</w:t>
      </w:r>
    </w:p>
    <w:p w14:paraId="12EECC82" w14:textId="77777777" w:rsidR="00E97970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6E285437" w14:textId="77777777" w:rsidR="00E97970" w:rsidRDefault="00E97970">
      <w:pPr>
        <w:jc w:val="center"/>
        <w:rPr>
          <w:rFonts w:ascii="Arial" w:eastAsia="Arial" w:hAnsi="Arial" w:cs="Arial"/>
          <w:sz w:val="22"/>
          <w:szCs w:val="22"/>
        </w:rPr>
      </w:pPr>
    </w:p>
    <w:p w14:paraId="07D8A065" w14:textId="7DE9C38E" w:rsidR="00E97970" w:rsidRDefault="003E07D6" w:rsidP="003E07D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Cinema, visite guidate e podcasting a</w:t>
      </w:r>
      <w:r w:rsidR="00CA203C">
        <w:rPr>
          <w:rFonts w:ascii="Arial" w:eastAsia="Arial" w:hAnsi="Arial" w:cs="Arial"/>
          <w:b/>
          <w:sz w:val="28"/>
          <w:szCs w:val="28"/>
        </w:rPr>
        <w:t xml:space="preserve"> “Veronetta contemporanea”</w:t>
      </w:r>
    </w:p>
    <w:p w14:paraId="09154925" w14:textId="78A79FC9" w:rsidR="00CA203C" w:rsidRDefault="00F33D82" w:rsidP="00CA203C">
      <w:pPr>
        <w:spacing w:after="240" w:line="276" w:lineRule="auto"/>
        <w:jc w:val="center"/>
        <w:rPr>
          <w:rFonts w:ascii="Arial" w:hAnsi="Arial" w:cs="Arial"/>
          <w:bCs/>
        </w:rPr>
      </w:pPr>
      <w:bookmarkStart w:id="0" w:name="_gjdgxs" w:colFirst="0" w:colLast="0"/>
      <w:bookmarkEnd w:id="0"/>
      <w:r>
        <w:rPr>
          <w:rFonts w:ascii="Arial" w:hAnsi="Arial" w:cs="Arial"/>
          <w:bCs/>
        </w:rPr>
        <w:t>Prosegue</w:t>
      </w:r>
      <w:r w:rsidR="00CA203C" w:rsidRPr="00CA203C">
        <w:rPr>
          <w:rFonts w:ascii="Arial" w:hAnsi="Arial" w:cs="Arial"/>
          <w:bCs/>
        </w:rPr>
        <w:t xml:space="preserve"> la rassegna di eventi di musica, cinema, teatro, arte e poesia con i protagonisti del contemporaneo</w:t>
      </w:r>
    </w:p>
    <w:p w14:paraId="3D4E0E93" w14:textId="1D88D1CA" w:rsidR="00D04E8A" w:rsidRDefault="003E07D6" w:rsidP="005838D6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avvia alla conclusione, facendo record di presenze, l</w:t>
      </w:r>
      <w:r w:rsidR="002052CB" w:rsidRPr="002052CB">
        <w:rPr>
          <w:rFonts w:ascii="Arial" w:hAnsi="Arial" w:cs="Arial"/>
          <w:b/>
        </w:rPr>
        <w:t>a rassegna</w:t>
      </w:r>
      <w:r w:rsidR="00CA203C" w:rsidRPr="002052CB">
        <w:rPr>
          <w:rFonts w:ascii="Arial" w:hAnsi="Arial" w:cs="Arial"/>
          <w:b/>
        </w:rPr>
        <w:t xml:space="preserve"> “</w:t>
      </w:r>
      <w:hyperlink r:id="rId8" w:history="1">
        <w:r w:rsidR="00CA203C" w:rsidRPr="003F0990">
          <w:rPr>
            <w:rStyle w:val="Collegamentoipertestuale"/>
            <w:rFonts w:ascii="Arial" w:hAnsi="Arial" w:cs="Arial"/>
            <w:b/>
          </w:rPr>
          <w:t>Veronetta contemporanea</w:t>
        </w:r>
      </w:hyperlink>
      <w:r w:rsidR="00CA203C" w:rsidRPr="002052CB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, serie di </w:t>
      </w:r>
      <w:r w:rsidR="002052CB" w:rsidRPr="002052CB">
        <w:rPr>
          <w:rFonts w:ascii="Arial" w:hAnsi="Arial" w:cs="Arial"/>
          <w:b/>
        </w:rPr>
        <w:t>eventi</w:t>
      </w:r>
      <w:r w:rsidR="00D04E8A" w:rsidRPr="002052CB">
        <w:rPr>
          <w:rFonts w:ascii="Arial" w:hAnsi="Arial" w:cs="Arial"/>
          <w:b/>
        </w:rPr>
        <w:t xml:space="preserve"> </w:t>
      </w:r>
      <w:r w:rsidR="002052CB" w:rsidRPr="002052CB">
        <w:rPr>
          <w:rFonts w:ascii="Arial" w:hAnsi="Arial" w:cs="Arial"/>
          <w:b/>
        </w:rPr>
        <w:t xml:space="preserve">a ingresso gratuito al polo Santa Marta, via </w:t>
      </w:r>
      <w:proofErr w:type="spellStart"/>
      <w:r w:rsidR="002052CB" w:rsidRPr="002052CB">
        <w:rPr>
          <w:rFonts w:ascii="Arial" w:hAnsi="Arial" w:cs="Arial"/>
          <w:b/>
        </w:rPr>
        <w:t>Cantarane</w:t>
      </w:r>
      <w:proofErr w:type="spellEnd"/>
      <w:r w:rsidR="002052CB" w:rsidRPr="002052CB">
        <w:rPr>
          <w:rFonts w:ascii="Arial" w:hAnsi="Arial" w:cs="Arial"/>
          <w:b/>
        </w:rPr>
        <w:t xml:space="preserve"> 24, aperti </w:t>
      </w:r>
      <w:r w:rsidR="00CA203C" w:rsidRPr="002052CB">
        <w:rPr>
          <w:rFonts w:ascii="Arial" w:hAnsi="Arial" w:cs="Arial"/>
          <w:b/>
        </w:rPr>
        <w:t>alla cittadinanza</w:t>
      </w:r>
      <w:r w:rsidR="00D35376">
        <w:rPr>
          <w:rFonts w:ascii="Arial" w:hAnsi="Arial" w:cs="Arial"/>
          <w:b/>
        </w:rPr>
        <w:t>,</w:t>
      </w:r>
      <w:r w:rsidR="002052CB" w:rsidRPr="002052CB">
        <w:rPr>
          <w:rFonts w:ascii="Arial" w:hAnsi="Arial" w:cs="Arial"/>
          <w:b/>
        </w:rPr>
        <w:t xml:space="preserve"> dedicati a musica, cinema, poesia, teatro e arte. </w:t>
      </w:r>
    </w:p>
    <w:p w14:paraId="0250BD55" w14:textId="6E7C1AB3" w:rsidR="00173A0D" w:rsidRPr="002052CB" w:rsidRDefault="00173A0D" w:rsidP="005838D6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La manifestazione è promossa dalla Commissione Contemporanea dell’ateneo, insieme all’Accademia Filarmonica di Verona, con la collaborazione del Comune di Verona e il contributo di Esu Verona.</w:t>
      </w:r>
    </w:p>
    <w:p w14:paraId="693152DB" w14:textId="6ACACA3A" w:rsidR="002A5101" w:rsidRDefault="005C68E8" w:rsidP="00923DD1">
      <w:pPr>
        <w:spacing w:after="240" w:line="276" w:lineRule="auto"/>
        <w:jc w:val="both"/>
        <w:rPr>
          <w:rFonts w:ascii="Arial" w:hAnsi="Arial" w:cs="Arial"/>
          <w:bCs/>
        </w:rPr>
      </w:pPr>
      <w:r w:rsidRPr="00E1590E">
        <w:rPr>
          <w:rFonts w:ascii="Arial" w:hAnsi="Arial" w:cs="Arial"/>
          <w:b/>
        </w:rPr>
        <w:t>Mercoledì 14 giugno</w:t>
      </w:r>
      <w:r>
        <w:rPr>
          <w:rFonts w:ascii="Arial" w:hAnsi="Arial" w:cs="Arial"/>
          <w:bCs/>
        </w:rPr>
        <w:t xml:space="preserve"> ritrovo in aula SMT06 alle 17 per una </w:t>
      </w:r>
      <w:r>
        <w:rPr>
          <w:rFonts w:ascii="Arial" w:hAnsi="Arial" w:cs="Arial"/>
          <w:b/>
        </w:rPr>
        <w:t>visita guidata d</w:t>
      </w:r>
      <w:r w:rsidR="002A5101">
        <w:rPr>
          <w:rFonts w:ascii="Arial" w:hAnsi="Arial" w:cs="Arial"/>
          <w:b/>
        </w:rPr>
        <w:t>ella</w:t>
      </w:r>
      <w:r>
        <w:rPr>
          <w:rFonts w:ascii="Arial" w:hAnsi="Arial" w:cs="Arial"/>
          <w:b/>
        </w:rPr>
        <w:t xml:space="preserve"> Santa Marta</w:t>
      </w:r>
      <w:r>
        <w:rPr>
          <w:rFonts w:ascii="Arial" w:hAnsi="Arial" w:cs="Arial"/>
          <w:bCs/>
        </w:rPr>
        <w:t xml:space="preserve"> a</w:t>
      </w:r>
      <w:r w:rsidR="002052CB" w:rsidRPr="005C68E8">
        <w:rPr>
          <w:rFonts w:ascii="Arial" w:hAnsi="Arial" w:cs="Arial"/>
          <w:bCs/>
        </w:rPr>
        <w:t xml:space="preserve"> cura di </w:t>
      </w:r>
      <w:r w:rsidR="002052CB" w:rsidRPr="007C1A3E">
        <w:rPr>
          <w:rFonts w:ascii="Arial" w:hAnsi="Arial" w:cs="Arial"/>
          <w:b/>
        </w:rPr>
        <w:t>Daniela Brunelli</w:t>
      </w:r>
      <w:r w:rsidR="002052CB" w:rsidRPr="005C68E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</w:t>
      </w:r>
      <w:r w:rsidR="002052CB" w:rsidRPr="005C68E8">
        <w:rPr>
          <w:rFonts w:ascii="Arial" w:hAnsi="Arial" w:cs="Arial"/>
          <w:bCs/>
        </w:rPr>
        <w:t xml:space="preserve">irettrice </w:t>
      </w:r>
      <w:r>
        <w:rPr>
          <w:rFonts w:ascii="Arial" w:hAnsi="Arial" w:cs="Arial"/>
          <w:bCs/>
        </w:rPr>
        <w:t xml:space="preserve">del </w:t>
      </w:r>
      <w:r w:rsidR="002052CB" w:rsidRPr="005C68E8">
        <w:rPr>
          <w:rFonts w:ascii="Arial" w:hAnsi="Arial" w:cs="Arial"/>
          <w:bCs/>
        </w:rPr>
        <w:t xml:space="preserve">Sistema Bibliotecario </w:t>
      </w:r>
      <w:r>
        <w:rPr>
          <w:rFonts w:ascii="Arial" w:hAnsi="Arial" w:cs="Arial"/>
          <w:bCs/>
        </w:rPr>
        <w:t>u</w:t>
      </w:r>
      <w:r w:rsidR="002052CB" w:rsidRPr="005C68E8">
        <w:rPr>
          <w:rFonts w:ascii="Arial" w:hAnsi="Arial" w:cs="Arial"/>
          <w:bCs/>
        </w:rPr>
        <w:t>niversità di Verona</w:t>
      </w:r>
      <w:r>
        <w:rPr>
          <w:rFonts w:ascii="Arial" w:hAnsi="Arial" w:cs="Arial"/>
          <w:bCs/>
        </w:rPr>
        <w:t xml:space="preserve"> (la p</w:t>
      </w:r>
      <w:r w:rsidR="002052CB" w:rsidRPr="005C68E8">
        <w:rPr>
          <w:rFonts w:ascii="Arial" w:hAnsi="Arial" w:cs="Arial"/>
          <w:bCs/>
        </w:rPr>
        <w:t>renotazione</w:t>
      </w:r>
      <w:r>
        <w:rPr>
          <w:rFonts w:ascii="Arial" w:hAnsi="Arial" w:cs="Arial"/>
          <w:bCs/>
        </w:rPr>
        <w:t xml:space="preserve"> è</w:t>
      </w:r>
      <w:r w:rsidR="002052CB" w:rsidRPr="005C68E8">
        <w:rPr>
          <w:rFonts w:ascii="Arial" w:hAnsi="Arial" w:cs="Arial"/>
          <w:bCs/>
        </w:rPr>
        <w:t xml:space="preserve"> obbligatoria</w:t>
      </w:r>
      <w:r w:rsidR="002A5101">
        <w:rPr>
          <w:rFonts w:ascii="Arial" w:hAnsi="Arial" w:cs="Arial"/>
          <w:bCs/>
        </w:rPr>
        <w:t xml:space="preserve"> </w:t>
      </w:r>
      <w:hyperlink r:id="rId9" w:history="1">
        <w:r w:rsidRPr="001B2F3A">
          <w:rPr>
            <w:rStyle w:val="Collegamentoipertestuale"/>
            <w:rFonts w:ascii="Arial" w:hAnsi="Arial" w:cs="Arial"/>
          </w:rPr>
          <w:t>https://www.eventbrite.it/e/biglietti-santa-marta-storie-e-percorsi-visita-guidata-536931615917</w:t>
        </w:r>
      </w:hyperlink>
      <w:r>
        <w:rPr>
          <w:rFonts w:ascii="Arial" w:hAnsi="Arial" w:cs="Arial"/>
          <w:bCs/>
        </w:rPr>
        <w:t xml:space="preserve">). </w:t>
      </w:r>
    </w:p>
    <w:p w14:paraId="7712E120" w14:textId="77777777" w:rsidR="002A5101" w:rsidRDefault="005C68E8" w:rsidP="00923DD1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 ore 18 in aula SMT11 del polo Santa Marta </w:t>
      </w:r>
      <w:r w:rsidR="00923DD1">
        <w:rPr>
          <w:rFonts w:ascii="Arial" w:hAnsi="Arial" w:cs="Arial"/>
          <w:bCs/>
        </w:rPr>
        <w:t xml:space="preserve">verrà proiettato il film </w:t>
      </w:r>
      <w:r w:rsidR="00923DD1">
        <w:rPr>
          <w:rFonts w:ascii="Arial" w:hAnsi="Arial" w:cs="Arial"/>
          <w:b/>
        </w:rPr>
        <w:t xml:space="preserve">“Quello che i social non dicono – The </w:t>
      </w:r>
      <w:proofErr w:type="spellStart"/>
      <w:r w:rsidR="00923DD1">
        <w:rPr>
          <w:rFonts w:ascii="Arial" w:hAnsi="Arial" w:cs="Arial"/>
          <w:b/>
        </w:rPr>
        <w:t>Cleaners</w:t>
      </w:r>
      <w:proofErr w:type="spellEnd"/>
      <w:r w:rsidR="00923DD1">
        <w:rPr>
          <w:rFonts w:ascii="Arial" w:hAnsi="Arial" w:cs="Arial"/>
          <w:b/>
        </w:rPr>
        <w:t>”</w:t>
      </w:r>
      <w:r w:rsidR="00923DD1">
        <w:rPr>
          <w:rFonts w:ascii="Arial" w:hAnsi="Arial" w:cs="Arial"/>
          <w:bCs/>
        </w:rPr>
        <w:t xml:space="preserve"> di Hans Block e Moritz </w:t>
      </w:r>
      <w:proofErr w:type="spellStart"/>
      <w:r w:rsidR="00923DD1">
        <w:rPr>
          <w:rFonts w:ascii="Arial" w:hAnsi="Arial" w:cs="Arial"/>
          <w:bCs/>
        </w:rPr>
        <w:t>Riesewick</w:t>
      </w:r>
      <w:proofErr w:type="spellEnd"/>
      <w:r w:rsidR="00923DD1">
        <w:rPr>
          <w:rFonts w:ascii="Arial" w:hAnsi="Arial" w:cs="Arial"/>
          <w:bCs/>
        </w:rPr>
        <w:t xml:space="preserve"> (2028) a cui seguir</w:t>
      </w:r>
      <w:r w:rsidR="002A5101">
        <w:rPr>
          <w:rFonts w:ascii="Arial" w:hAnsi="Arial" w:cs="Arial"/>
          <w:bCs/>
        </w:rPr>
        <w:t>à</w:t>
      </w:r>
      <w:r w:rsidR="00923DD1">
        <w:rPr>
          <w:rFonts w:ascii="Arial" w:hAnsi="Arial" w:cs="Arial"/>
          <w:bCs/>
        </w:rPr>
        <w:t xml:space="preserve"> il commento di </w:t>
      </w:r>
      <w:r w:rsidR="00923DD1" w:rsidRPr="007C1A3E">
        <w:rPr>
          <w:rFonts w:ascii="Arial" w:hAnsi="Arial" w:cs="Arial"/>
          <w:b/>
        </w:rPr>
        <w:t>Gianluca Solla</w:t>
      </w:r>
      <w:r w:rsidR="00923DD1">
        <w:rPr>
          <w:rFonts w:ascii="Arial" w:hAnsi="Arial" w:cs="Arial"/>
          <w:bCs/>
        </w:rPr>
        <w:t xml:space="preserve">, docente del dipartimento di Scienze umane. L’evento sarà in collaborazione con </w:t>
      </w:r>
      <w:hyperlink r:id="rId10" w:history="1">
        <w:proofErr w:type="spellStart"/>
        <w:r w:rsidR="00923DD1" w:rsidRPr="00923DD1">
          <w:rPr>
            <w:rStyle w:val="Collegamentoipertestuale"/>
            <w:rFonts w:ascii="Arial" w:hAnsi="Arial" w:cs="Arial"/>
            <w:bCs/>
          </w:rPr>
          <w:t>ZaLab</w:t>
        </w:r>
        <w:proofErr w:type="spellEnd"/>
      </w:hyperlink>
      <w:r w:rsidR="00923DD1">
        <w:rPr>
          <w:rFonts w:ascii="Arial" w:hAnsi="Arial" w:cs="Arial"/>
          <w:bCs/>
        </w:rPr>
        <w:t xml:space="preserve">. </w:t>
      </w:r>
    </w:p>
    <w:p w14:paraId="65E5C9F7" w14:textId="19A0C8A0" w:rsidR="002A5101" w:rsidRDefault="002A5101" w:rsidP="002A5101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Torna anche quest’anno </w:t>
      </w:r>
      <w:proofErr w:type="spellStart"/>
      <w:r>
        <w:rPr>
          <w:rFonts w:ascii="Arial" w:hAnsi="Arial" w:cs="Arial"/>
          <w:b/>
        </w:rPr>
        <w:t>Cinemateneo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  <w:bCs/>
        </w:rPr>
        <w:t xml:space="preserve"> con la proiezione, alle</w:t>
      </w:r>
      <w:r w:rsidR="00923DD1">
        <w:rPr>
          <w:rFonts w:ascii="Arial" w:hAnsi="Arial" w:cs="Arial"/>
          <w:bCs/>
        </w:rPr>
        <w:t xml:space="preserve"> 21.15 in open air</w:t>
      </w:r>
      <w:r>
        <w:rPr>
          <w:rFonts w:ascii="Arial" w:hAnsi="Arial" w:cs="Arial"/>
          <w:bCs/>
        </w:rPr>
        <w:t xml:space="preserve"> del film</w:t>
      </w:r>
      <w:r w:rsidR="00923D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“</w:t>
      </w:r>
      <w:r>
        <w:rPr>
          <w:rFonts w:ascii="Arial" w:hAnsi="Arial" w:cs="Arial"/>
          <w:b/>
        </w:rPr>
        <w:t>Se fate i bravi – Genova 2001, il sogno e la violenza</w:t>
      </w:r>
      <w:r w:rsidRPr="00923DD1">
        <w:rPr>
          <w:rFonts w:ascii="Arial" w:hAnsi="Arial" w:cs="Arial"/>
          <w:bCs/>
        </w:rPr>
        <w:t xml:space="preserve">” di Stefano </w:t>
      </w:r>
      <w:proofErr w:type="spellStart"/>
      <w:r w:rsidRPr="00923DD1">
        <w:rPr>
          <w:rFonts w:ascii="Arial" w:hAnsi="Arial" w:cs="Arial"/>
          <w:bCs/>
        </w:rPr>
        <w:t>Collizzolli</w:t>
      </w:r>
      <w:proofErr w:type="spellEnd"/>
      <w:r w:rsidRPr="00923DD1">
        <w:rPr>
          <w:rFonts w:ascii="Arial" w:hAnsi="Arial" w:cs="Arial"/>
          <w:bCs/>
        </w:rPr>
        <w:t xml:space="preserve"> e Daniele Gaglianone (2022)</w:t>
      </w:r>
      <w:r>
        <w:rPr>
          <w:rFonts w:ascii="Arial" w:hAnsi="Arial" w:cs="Arial"/>
          <w:bCs/>
        </w:rPr>
        <w:t xml:space="preserve">, dedicato al ricordo dei </w:t>
      </w:r>
      <w:r w:rsidR="003E07D6">
        <w:rPr>
          <w:rFonts w:ascii="Arial" w:hAnsi="Arial" w:cs="Arial"/>
          <w:bCs/>
        </w:rPr>
        <w:t xml:space="preserve">sanguinosi </w:t>
      </w:r>
      <w:r>
        <w:rPr>
          <w:rFonts w:ascii="Arial" w:hAnsi="Arial" w:cs="Arial"/>
          <w:bCs/>
        </w:rPr>
        <w:t>fatti accaduti durante il G8 di Genova.</w:t>
      </w:r>
    </w:p>
    <w:p w14:paraId="0856BB46" w14:textId="34BAE1A7" w:rsidR="002052CB" w:rsidRDefault="002A5101" w:rsidP="00923DD1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serata sarà introdotta</w:t>
      </w:r>
      <w:r w:rsidR="00923DD1">
        <w:rPr>
          <w:rFonts w:ascii="Arial" w:hAnsi="Arial" w:cs="Arial"/>
          <w:bCs/>
        </w:rPr>
        <w:t xml:space="preserve"> da </w:t>
      </w:r>
      <w:r w:rsidR="00923DD1">
        <w:rPr>
          <w:rFonts w:ascii="Arial" w:hAnsi="Arial" w:cs="Arial"/>
          <w:b/>
        </w:rPr>
        <w:t>Alberto Scandola</w:t>
      </w:r>
      <w:r w:rsidR="00923DD1">
        <w:rPr>
          <w:rFonts w:ascii="Arial" w:hAnsi="Arial" w:cs="Arial"/>
          <w:bCs/>
        </w:rPr>
        <w:t xml:space="preserve">, docente di Storia </w:t>
      </w:r>
      <w:r w:rsidR="0018609E">
        <w:rPr>
          <w:rFonts w:ascii="Arial" w:hAnsi="Arial" w:cs="Arial"/>
          <w:bCs/>
        </w:rPr>
        <w:t xml:space="preserve">e critica </w:t>
      </w:r>
      <w:r w:rsidR="00923DD1">
        <w:rPr>
          <w:rFonts w:ascii="Arial" w:hAnsi="Arial" w:cs="Arial"/>
          <w:bCs/>
        </w:rPr>
        <w:t xml:space="preserve">del </w:t>
      </w:r>
      <w:r w:rsidR="0018609E">
        <w:rPr>
          <w:rFonts w:ascii="Arial" w:hAnsi="Arial" w:cs="Arial"/>
          <w:bCs/>
        </w:rPr>
        <w:t>c</w:t>
      </w:r>
      <w:r w:rsidR="00923DD1">
        <w:rPr>
          <w:rFonts w:ascii="Arial" w:hAnsi="Arial" w:cs="Arial"/>
          <w:bCs/>
        </w:rPr>
        <w:t xml:space="preserve">inema del dipartimento di Culture e civiltà, </w:t>
      </w:r>
      <w:r>
        <w:rPr>
          <w:rFonts w:ascii="Arial" w:hAnsi="Arial" w:cs="Arial"/>
          <w:bCs/>
        </w:rPr>
        <w:t>referente</w:t>
      </w:r>
      <w:r w:rsidR="00923DD1">
        <w:rPr>
          <w:rFonts w:ascii="Arial" w:hAnsi="Arial" w:cs="Arial"/>
          <w:bCs/>
        </w:rPr>
        <w:t xml:space="preserve"> del progetto </w:t>
      </w:r>
      <w:proofErr w:type="spellStart"/>
      <w:r w:rsidR="00923DD1">
        <w:rPr>
          <w:rFonts w:ascii="Arial" w:hAnsi="Arial" w:cs="Arial"/>
          <w:b/>
        </w:rPr>
        <w:t>Cinemateneo</w:t>
      </w:r>
      <w:proofErr w:type="spellEnd"/>
      <w:r w:rsidR="00923DD1">
        <w:rPr>
          <w:rFonts w:ascii="Arial" w:hAnsi="Arial" w:cs="Arial"/>
          <w:bCs/>
        </w:rPr>
        <w:t xml:space="preserve">. </w:t>
      </w:r>
    </w:p>
    <w:p w14:paraId="6FF83D6B" w14:textId="024444B5" w:rsidR="003E07D6" w:rsidRDefault="003E07D6" w:rsidP="0018609E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pomeriggio</w:t>
      </w:r>
      <w:r w:rsidR="0018609E">
        <w:rPr>
          <w:rFonts w:ascii="Arial" w:hAnsi="Arial" w:cs="Arial"/>
          <w:bCs/>
        </w:rPr>
        <w:t xml:space="preserve"> di </w:t>
      </w:r>
      <w:r w:rsidR="0018609E" w:rsidRPr="00E1590E">
        <w:rPr>
          <w:rFonts w:ascii="Arial" w:hAnsi="Arial" w:cs="Arial"/>
          <w:b/>
        </w:rPr>
        <w:t>g</w:t>
      </w:r>
      <w:r w:rsidR="00923DD1" w:rsidRPr="00E1590E">
        <w:rPr>
          <w:rFonts w:ascii="Arial" w:hAnsi="Arial" w:cs="Arial"/>
          <w:b/>
        </w:rPr>
        <w:t>iovedì 15 giugno</w:t>
      </w:r>
      <w:r w:rsidR="00923D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sarà dedicato ai podcast, insieme a </w:t>
      </w:r>
      <w:r w:rsidR="003C63C1">
        <w:rPr>
          <w:rFonts w:ascii="Arial" w:hAnsi="Arial" w:cs="Arial"/>
          <w:bCs/>
        </w:rPr>
        <w:t>Fan, Fuori aula network, la webradio di ateneo. Appuntamento a</w:t>
      </w:r>
      <w:r w:rsidR="00923DD1">
        <w:rPr>
          <w:rFonts w:ascii="Arial" w:hAnsi="Arial" w:cs="Arial"/>
          <w:bCs/>
        </w:rPr>
        <w:t xml:space="preserve">lle 18 alla Corte ovest del polo Santa Marta </w:t>
      </w:r>
      <w:r w:rsidR="003C63C1">
        <w:rPr>
          <w:rFonts w:ascii="Arial" w:hAnsi="Arial" w:cs="Arial"/>
          <w:bCs/>
        </w:rPr>
        <w:t xml:space="preserve">con </w:t>
      </w:r>
      <w:r w:rsidR="00923DD1">
        <w:rPr>
          <w:rFonts w:ascii="Arial" w:hAnsi="Arial" w:cs="Arial"/>
          <w:bCs/>
        </w:rPr>
        <w:t xml:space="preserve">lo spettacolo </w:t>
      </w:r>
      <w:r w:rsidR="00923DD1">
        <w:rPr>
          <w:rFonts w:ascii="Arial" w:hAnsi="Arial" w:cs="Arial"/>
          <w:b/>
        </w:rPr>
        <w:t>“FAN Podcasting Live</w:t>
      </w:r>
      <w:r w:rsidR="00923DD1">
        <w:rPr>
          <w:rFonts w:ascii="Arial" w:hAnsi="Arial" w:cs="Arial"/>
          <w:bCs/>
        </w:rPr>
        <w:t>”</w:t>
      </w:r>
      <w:r w:rsidR="0018609E">
        <w:rPr>
          <w:rFonts w:ascii="Arial" w:hAnsi="Arial" w:cs="Arial"/>
          <w:bCs/>
        </w:rPr>
        <w:t xml:space="preserve">, </w:t>
      </w:r>
      <w:r w:rsidR="00923DD1" w:rsidRPr="00923DD1">
        <w:rPr>
          <w:rFonts w:ascii="Arial" w:hAnsi="Arial" w:cs="Arial"/>
          <w:bCs/>
        </w:rPr>
        <w:t xml:space="preserve">a cura di </w:t>
      </w:r>
      <w:r w:rsidR="00923DD1" w:rsidRPr="00923DD1">
        <w:rPr>
          <w:rFonts w:ascii="Arial" w:hAnsi="Arial" w:cs="Arial"/>
          <w:b/>
        </w:rPr>
        <w:t>Francesca Cecconi</w:t>
      </w:r>
      <w:r w:rsidR="00923DD1" w:rsidRPr="00923DD1">
        <w:rPr>
          <w:rFonts w:ascii="Arial" w:hAnsi="Arial" w:cs="Arial"/>
          <w:bCs/>
        </w:rPr>
        <w:t>,</w:t>
      </w:r>
      <w:r w:rsidR="0018609E">
        <w:rPr>
          <w:rFonts w:ascii="Arial" w:hAnsi="Arial" w:cs="Arial"/>
          <w:bCs/>
        </w:rPr>
        <w:t xml:space="preserve"> </w:t>
      </w:r>
      <w:r w:rsidR="0018609E" w:rsidRPr="0018609E">
        <w:rPr>
          <w:rFonts w:ascii="Arial" w:hAnsi="Arial" w:cs="Arial"/>
          <w:bCs/>
        </w:rPr>
        <w:t xml:space="preserve">assegnista di ricerca in Scienze dello </w:t>
      </w:r>
      <w:r w:rsidR="0018609E">
        <w:rPr>
          <w:rFonts w:ascii="Arial" w:hAnsi="Arial" w:cs="Arial"/>
          <w:bCs/>
        </w:rPr>
        <w:t>s</w:t>
      </w:r>
      <w:r w:rsidR="0018609E" w:rsidRPr="0018609E">
        <w:rPr>
          <w:rFonts w:ascii="Arial" w:hAnsi="Arial" w:cs="Arial"/>
          <w:bCs/>
        </w:rPr>
        <w:t xml:space="preserve">pettacolo e </w:t>
      </w:r>
      <w:r w:rsidR="0018609E">
        <w:rPr>
          <w:rFonts w:ascii="Arial" w:hAnsi="Arial" w:cs="Arial"/>
          <w:bCs/>
        </w:rPr>
        <w:t>S</w:t>
      </w:r>
      <w:r w:rsidR="0018609E" w:rsidRPr="0018609E">
        <w:rPr>
          <w:rFonts w:ascii="Arial" w:hAnsi="Arial" w:cs="Arial"/>
          <w:bCs/>
        </w:rPr>
        <w:t xml:space="preserve">tation manager di </w:t>
      </w:r>
      <w:hyperlink r:id="rId11" w:history="1">
        <w:r w:rsidR="00923DD1" w:rsidRPr="0018609E">
          <w:rPr>
            <w:rStyle w:val="Collegamentoipertestuale"/>
            <w:rFonts w:ascii="Arial" w:hAnsi="Arial" w:cs="Arial"/>
            <w:bCs/>
          </w:rPr>
          <w:t>Fuori Aula Network</w:t>
        </w:r>
      </w:hyperlink>
      <w:r w:rsidR="003C63C1">
        <w:rPr>
          <w:rFonts w:ascii="Arial" w:hAnsi="Arial" w:cs="Arial"/>
          <w:bCs/>
        </w:rPr>
        <w:t>.</w:t>
      </w:r>
      <w:r w:rsidR="0018609E">
        <w:rPr>
          <w:rFonts w:ascii="Arial" w:hAnsi="Arial" w:cs="Arial"/>
          <w:bCs/>
        </w:rPr>
        <w:t xml:space="preserve"> </w:t>
      </w:r>
    </w:p>
    <w:p w14:paraId="0FEE82ED" w14:textId="0F563C52" w:rsidR="00923DD1" w:rsidRDefault="003C63C1" w:rsidP="0018609E">
      <w:pPr>
        <w:spacing w:after="24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serata ci sarà</w:t>
      </w:r>
      <w:r w:rsidR="0018609E">
        <w:rPr>
          <w:rFonts w:ascii="Arial" w:hAnsi="Arial" w:cs="Arial"/>
          <w:bCs/>
        </w:rPr>
        <w:t xml:space="preserve"> il secondo appuntamento di </w:t>
      </w:r>
      <w:proofErr w:type="spellStart"/>
      <w:r w:rsidR="0018609E">
        <w:rPr>
          <w:rFonts w:ascii="Arial" w:hAnsi="Arial" w:cs="Arial"/>
          <w:b/>
        </w:rPr>
        <w:t>Cinemateneo</w:t>
      </w:r>
      <w:proofErr w:type="spellEnd"/>
      <w:r w:rsidR="0018609E">
        <w:rPr>
          <w:rFonts w:ascii="Arial" w:hAnsi="Arial" w:cs="Arial"/>
          <w:bCs/>
        </w:rPr>
        <w:t xml:space="preserve"> con la proiezione del film “</w:t>
      </w:r>
      <w:r w:rsidR="0018609E">
        <w:rPr>
          <w:rFonts w:ascii="Arial" w:hAnsi="Arial" w:cs="Arial"/>
          <w:b/>
        </w:rPr>
        <w:t>Maria by Callas”</w:t>
      </w:r>
      <w:r w:rsidR="0018609E">
        <w:rPr>
          <w:rFonts w:ascii="Arial" w:hAnsi="Arial" w:cs="Arial"/>
          <w:bCs/>
        </w:rPr>
        <w:t xml:space="preserve"> di Tom </w:t>
      </w:r>
      <w:proofErr w:type="spellStart"/>
      <w:r w:rsidR="0018609E">
        <w:rPr>
          <w:rFonts w:ascii="Arial" w:hAnsi="Arial" w:cs="Arial"/>
          <w:bCs/>
        </w:rPr>
        <w:t>Volf</w:t>
      </w:r>
      <w:proofErr w:type="spellEnd"/>
      <w:r w:rsidR="0018609E">
        <w:rPr>
          <w:rFonts w:ascii="Arial" w:hAnsi="Arial" w:cs="Arial"/>
          <w:bCs/>
        </w:rPr>
        <w:t xml:space="preserve"> (2017), </w:t>
      </w:r>
      <w:r w:rsidR="00143F3C" w:rsidRPr="00143F3C">
        <w:rPr>
          <w:rFonts w:ascii="Arial" w:hAnsi="Arial" w:cs="Arial"/>
          <w:color w:val="000000" w:themeColor="text1"/>
          <w:shd w:val="clear" w:color="auto" w:fill="FFFFFF"/>
        </w:rPr>
        <w:t>documentario dedicato a </w:t>
      </w:r>
      <w:r w:rsidR="00143F3C" w:rsidRPr="00143F3C">
        <w:rPr>
          <w:rStyle w:val="Enfasicorsivo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Maria Callas</w:t>
      </w:r>
      <w:r w:rsidR="00143F3C" w:rsidRPr="00143F3C">
        <w:rPr>
          <w:rFonts w:ascii="Arial" w:hAnsi="Arial" w:cs="Arial"/>
          <w:color w:val="000000" w:themeColor="text1"/>
          <w:shd w:val="clear" w:color="auto" w:fill="FFFFFF"/>
        </w:rPr>
        <w:t>, raccontata attraverso numerosi materiali d'archivio e le interviste a chi l'ha conosciuta</w:t>
      </w:r>
      <w:r w:rsidR="00143F3C">
        <w:rPr>
          <w:rFonts w:ascii="Arial" w:hAnsi="Arial" w:cs="Arial"/>
          <w:color w:val="4D5156"/>
          <w:sz w:val="21"/>
          <w:szCs w:val="21"/>
          <w:shd w:val="clear" w:color="auto" w:fill="FFFFFF"/>
        </w:rPr>
        <w:t>.</w:t>
      </w:r>
      <w:r w:rsidR="00143F3C">
        <w:rPr>
          <w:rFonts w:ascii="Arial" w:hAnsi="Arial" w:cs="Arial"/>
          <w:bCs/>
        </w:rPr>
        <w:t xml:space="preserve"> Il film</w:t>
      </w:r>
      <w:r w:rsidR="0018609E">
        <w:rPr>
          <w:rFonts w:ascii="Arial" w:hAnsi="Arial" w:cs="Arial"/>
          <w:bCs/>
        </w:rPr>
        <w:t xml:space="preserve"> verrà presentato alle 19 nella Corte Ovest da </w:t>
      </w:r>
      <w:r w:rsidR="0018609E">
        <w:rPr>
          <w:rFonts w:ascii="Arial" w:hAnsi="Arial" w:cs="Arial"/>
          <w:b/>
        </w:rPr>
        <w:t>Vincenzo Borghetti</w:t>
      </w:r>
      <w:r w:rsidR="0018609E">
        <w:rPr>
          <w:rFonts w:ascii="Arial" w:hAnsi="Arial" w:cs="Arial"/>
          <w:bCs/>
        </w:rPr>
        <w:t xml:space="preserve">, docente di Musicologia e storia della musica di </w:t>
      </w:r>
      <w:r>
        <w:rPr>
          <w:rFonts w:ascii="Arial" w:hAnsi="Arial" w:cs="Arial"/>
          <w:bCs/>
        </w:rPr>
        <w:t>a</w:t>
      </w:r>
      <w:r w:rsidR="0018609E">
        <w:rPr>
          <w:rFonts w:ascii="Arial" w:hAnsi="Arial" w:cs="Arial"/>
          <w:bCs/>
        </w:rPr>
        <w:t xml:space="preserve">teneo e </w:t>
      </w:r>
      <w:r w:rsidR="0018609E">
        <w:rPr>
          <w:rFonts w:ascii="Arial" w:hAnsi="Arial" w:cs="Arial"/>
          <w:b/>
        </w:rPr>
        <w:t>Alberto Scandola</w:t>
      </w:r>
      <w:r w:rsidR="0018609E">
        <w:rPr>
          <w:rFonts w:ascii="Arial" w:hAnsi="Arial" w:cs="Arial"/>
          <w:bCs/>
        </w:rPr>
        <w:t>, docente di Storia e critica del cinema</w:t>
      </w:r>
      <w:r>
        <w:rPr>
          <w:rFonts w:ascii="Arial" w:hAnsi="Arial" w:cs="Arial"/>
          <w:bCs/>
        </w:rPr>
        <w:t xml:space="preserve">. La proiezione sarà </w:t>
      </w:r>
      <w:r w:rsidR="0018609E">
        <w:rPr>
          <w:rFonts w:ascii="Arial" w:hAnsi="Arial" w:cs="Arial"/>
          <w:bCs/>
        </w:rPr>
        <w:t>alle 21.</w:t>
      </w:r>
      <w:r>
        <w:rPr>
          <w:rFonts w:ascii="Arial" w:hAnsi="Arial" w:cs="Arial"/>
          <w:bCs/>
        </w:rPr>
        <w:t>1</w:t>
      </w:r>
      <w:r w:rsidR="0018609E">
        <w:rPr>
          <w:rFonts w:ascii="Arial" w:hAnsi="Arial" w:cs="Arial"/>
          <w:bCs/>
        </w:rPr>
        <w:t>5 in open air.</w:t>
      </w:r>
    </w:p>
    <w:p w14:paraId="5C2534AF" w14:textId="77777777" w:rsidR="002A5101" w:rsidRPr="007E6CB3" w:rsidRDefault="002A5101" w:rsidP="002A5101">
      <w:pPr>
        <w:pStyle w:val="NormaleWeb"/>
        <w:spacing w:line="276" w:lineRule="auto"/>
        <w:jc w:val="both"/>
        <w:rPr>
          <w:rFonts w:ascii="Arial" w:hAnsi="Arial" w:cs="Arial"/>
        </w:rPr>
      </w:pPr>
      <w:r w:rsidRPr="007E6CB3">
        <w:rPr>
          <w:rFonts w:ascii="Arial" w:hAnsi="Arial" w:cs="Arial"/>
        </w:rPr>
        <w:lastRenderedPageBreak/>
        <w:t xml:space="preserve">Gli appuntamenti sono a </w:t>
      </w:r>
      <w:r w:rsidRPr="007E6CB3">
        <w:rPr>
          <w:rStyle w:val="Enfasigrassetto"/>
          <w:rFonts w:ascii="Arial" w:hAnsi="Arial" w:cs="Arial"/>
        </w:rPr>
        <w:t>ingresso gratuito</w:t>
      </w:r>
      <w:r w:rsidRPr="007E6CB3">
        <w:rPr>
          <w:rFonts w:ascii="Arial" w:hAnsi="Arial" w:cs="Arial"/>
        </w:rPr>
        <w:t xml:space="preserve"> e libero fino a esaurimento dei posti disponibili. </w:t>
      </w:r>
      <w:r w:rsidRPr="007E6CB3">
        <w:rPr>
          <w:rStyle w:val="Enfasigrassetto"/>
          <w:rFonts w:ascii="Arial" w:hAnsi="Arial" w:cs="Arial"/>
        </w:rPr>
        <w:t xml:space="preserve">Per tutta la durata della manifestazione dalle 19 sarà disponibile un punto ristoro a cura dell’osteria </w:t>
      </w:r>
      <w:proofErr w:type="spellStart"/>
      <w:r w:rsidRPr="007E6CB3">
        <w:rPr>
          <w:rStyle w:val="Enfasigrassetto"/>
          <w:rFonts w:ascii="Arial" w:hAnsi="Arial" w:cs="Arial"/>
        </w:rPr>
        <w:t>Scalin</w:t>
      </w:r>
      <w:proofErr w:type="spellEnd"/>
      <w:r w:rsidRPr="007E6CB3">
        <w:rPr>
          <w:rStyle w:val="Enfasigrassetto"/>
          <w:rFonts w:ascii="Arial" w:hAnsi="Arial" w:cs="Arial"/>
        </w:rPr>
        <w:t xml:space="preserve"> di Veronetta</w:t>
      </w:r>
      <w:r w:rsidRPr="007E6CB3">
        <w:rPr>
          <w:rFonts w:ascii="Arial" w:hAnsi="Arial" w:cs="Arial"/>
        </w:rPr>
        <w:t>.</w:t>
      </w:r>
    </w:p>
    <w:p w14:paraId="1A630E45" w14:textId="77777777" w:rsidR="002A5101" w:rsidRPr="007E6CB3" w:rsidRDefault="002A5101" w:rsidP="002A5101">
      <w:pPr>
        <w:pStyle w:val="NormaleWeb"/>
        <w:spacing w:line="276" w:lineRule="auto"/>
        <w:jc w:val="both"/>
        <w:rPr>
          <w:rFonts w:ascii="Arial" w:hAnsi="Arial" w:cs="Arial"/>
        </w:rPr>
      </w:pPr>
      <w:r w:rsidRPr="007E6CB3">
        <w:rPr>
          <w:rStyle w:val="Enfasigrassetto"/>
          <w:rFonts w:ascii="Arial" w:hAnsi="Arial" w:cs="Arial"/>
        </w:rPr>
        <w:t xml:space="preserve">Il programma completo è consultabile sul sito </w:t>
      </w:r>
      <w:hyperlink r:id="rId12" w:history="1">
        <w:r w:rsidRPr="007E6CB3">
          <w:rPr>
            <w:rStyle w:val="Collegamentoipertestuale"/>
            <w:rFonts w:ascii="Arial" w:hAnsi="Arial" w:cs="Arial"/>
            <w:b/>
            <w:bCs/>
          </w:rPr>
          <w:t>www.univr.it/veronettacontemporanea</w:t>
        </w:r>
      </w:hyperlink>
    </w:p>
    <w:p w14:paraId="652727BC" w14:textId="77777777" w:rsidR="002A5101" w:rsidRPr="0090698E" w:rsidRDefault="002A5101" w:rsidP="002A5101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caso di pioggia consultare le indicazioni sul sito.</w:t>
      </w:r>
    </w:p>
    <w:p w14:paraId="420D845C" w14:textId="77777777" w:rsidR="002A5101" w:rsidRDefault="002A5101" w:rsidP="0018609E">
      <w:pPr>
        <w:spacing w:after="240" w:line="276" w:lineRule="auto"/>
        <w:jc w:val="both"/>
        <w:rPr>
          <w:rFonts w:ascii="Arial" w:hAnsi="Arial" w:cs="Arial"/>
          <w:bCs/>
        </w:rPr>
      </w:pPr>
    </w:p>
    <w:p w14:paraId="0C70D1D0" w14:textId="77777777" w:rsidR="00CA203C" w:rsidRDefault="00CA203C" w:rsidP="00CA203C">
      <w:pPr>
        <w:spacing w:line="276" w:lineRule="auto"/>
        <w:jc w:val="center"/>
        <w:rPr>
          <w:rFonts w:ascii="Arial" w:hAnsi="Arial" w:cs="Arial"/>
          <w:b/>
        </w:rPr>
      </w:pPr>
    </w:p>
    <w:p w14:paraId="5F9D86A2" w14:textId="77777777" w:rsidR="000301B7" w:rsidRDefault="000301B7" w:rsidP="000301B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3942DAB8" w14:textId="77777777" w:rsidR="000301B7" w:rsidRDefault="000301B7" w:rsidP="000301B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54CD892D" w14:textId="77777777" w:rsidR="000301B7" w:rsidRDefault="000301B7" w:rsidP="000301B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6C14765C" w14:textId="77777777" w:rsidR="000301B7" w:rsidRDefault="000301B7" w:rsidP="000301B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680DA0A7" w14:textId="77777777" w:rsidR="000301B7" w:rsidRDefault="00000000" w:rsidP="000301B7">
      <w:pPr>
        <w:jc w:val="both"/>
        <w:rPr>
          <w:rFonts w:ascii="Arial" w:eastAsia="Arial" w:hAnsi="Arial" w:cs="Arial"/>
          <w:sz w:val="20"/>
          <w:szCs w:val="20"/>
        </w:rPr>
      </w:pPr>
      <w:hyperlink r:id="rId13">
        <w:r w:rsidR="000301B7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0301B7">
        <w:rPr>
          <w:rFonts w:ascii="Arial" w:eastAsia="Arial" w:hAnsi="Arial" w:cs="Arial"/>
          <w:sz w:val="20"/>
          <w:szCs w:val="20"/>
        </w:rPr>
        <w:t>  </w:t>
      </w:r>
    </w:p>
    <w:p w14:paraId="6DD922F9" w14:textId="77777777" w:rsidR="000301B7" w:rsidRDefault="000301B7" w:rsidP="000301B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rPr>
          <w:rFonts w:eastAsiaTheme="minorEastAsia"/>
        </w:rPr>
        <w:fldChar w:fldCharType="begin"/>
      </w:r>
      <w:r>
        <w:instrText>HYPERLINK "https://www.univr.it/it/univerona-news" \h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59C6182A" w14:textId="77777777" w:rsidR="001F1D46" w:rsidRDefault="001F1D46" w:rsidP="00CA203C">
      <w:pPr>
        <w:rPr>
          <w:rFonts w:ascii="Arial" w:eastAsia="Arial" w:hAnsi="Arial" w:cs="Arial"/>
          <w:b/>
        </w:rPr>
      </w:pPr>
    </w:p>
    <w:sectPr w:rsidR="001F1D46">
      <w:headerReference w:type="default" r:id="rId14"/>
      <w:footerReference w:type="default" r:id="rId15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E263D" w14:textId="77777777" w:rsidR="00AF4D03" w:rsidRDefault="00AF4D03">
      <w:r>
        <w:separator/>
      </w:r>
    </w:p>
  </w:endnote>
  <w:endnote w:type="continuationSeparator" w:id="0">
    <w:p w14:paraId="76759ABB" w14:textId="77777777" w:rsidR="00AF4D03" w:rsidRDefault="00AF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4D1F" w14:textId="77777777" w:rsidR="00E979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3C256DC3" w14:textId="77777777" w:rsidR="00E979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2F0A0F8" w14:textId="77777777" w:rsidR="00E97970" w:rsidRDefault="00E97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76BC" w14:textId="77777777" w:rsidR="00AF4D03" w:rsidRDefault="00AF4D03">
      <w:r>
        <w:separator/>
      </w:r>
    </w:p>
  </w:footnote>
  <w:footnote w:type="continuationSeparator" w:id="0">
    <w:p w14:paraId="2DBD0FE6" w14:textId="77777777" w:rsidR="00AF4D03" w:rsidRDefault="00AF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5E2A" w14:textId="77777777" w:rsidR="00E979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3BC9D002" wp14:editId="483DA448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FD449E6" wp14:editId="0E240467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C9A309" w14:textId="77777777" w:rsidR="00E97970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50804BE9" w14:textId="77777777" w:rsidR="00E97970" w:rsidRDefault="00E97970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7FD449E6" id="Rettangolo 1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16C9A309" w14:textId="77777777" w:rsidR="00E97970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50804BE9" w14:textId="77777777" w:rsidR="00E97970" w:rsidRDefault="00E97970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F1"/>
    <w:multiLevelType w:val="hybridMultilevel"/>
    <w:tmpl w:val="7E642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13A8"/>
    <w:multiLevelType w:val="hybridMultilevel"/>
    <w:tmpl w:val="7FB4AB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74CB96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377EA"/>
    <w:multiLevelType w:val="hybridMultilevel"/>
    <w:tmpl w:val="42F64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42EC"/>
    <w:multiLevelType w:val="hybridMultilevel"/>
    <w:tmpl w:val="10EEE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7126"/>
    <w:multiLevelType w:val="hybridMultilevel"/>
    <w:tmpl w:val="36E0ADC4"/>
    <w:lvl w:ilvl="0" w:tplc="7BD2B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C7A7C"/>
    <w:multiLevelType w:val="hybridMultilevel"/>
    <w:tmpl w:val="5D226E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24662297">
    <w:abstractNumId w:val="2"/>
  </w:num>
  <w:num w:numId="2" w16cid:durableId="1746490237">
    <w:abstractNumId w:val="5"/>
  </w:num>
  <w:num w:numId="3" w16cid:durableId="1119303078">
    <w:abstractNumId w:val="3"/>
  </w:num>
  <w:num w:numId="4" w16cid:durableId="748307918">
    <w:abstractNumId w:val="1"/>
  </w:num>
  <w:num w:numId="5" w16cid:durableId="1209344970">
    <w:abstractNumId w:val="0"/>
  </w:num>
  <w:num w:numId="6" w16cid:durableId="1867674719">
    <w:abstractNumId w:val="0"/>
  </w:num>
  <w:num w:numId="7" w16cid:durableId="64111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70"/>
    <w:rsid w:val="0000189D"/>
    <w:rsid w:val="000022D2"/>
    <w:rsid w:val="000301B7"/>
    <w:rsid w:val="000D121A"/>
    <w:rsid w:val="00143F3C"/>
    <w:rsid w:val="00147955"/>
    <w:rsid w:val="00173A0D"/>
    <w:rsid w:val="0018609E"/>
    <w:rsid w:val="001D0DA7"/>
    <w:rsid w:val="001F1D46"/>
    <w:rsid w:val="002028C9"/>
    <w:rsid w:val="002052CB"/>
    <w:rsid w:val="00213853"/>
    <w:rsid w:val="00261D43"/>
    <w:rsid w:val="0028312D"/>
    <w:rsid w:val="002A5101"/>
    <w:rsid w:val="002A545E"/>
    <w:rsid w:val="002A6062"/>
    <w:rsid w:val="003C63C1"/>
    <w:rsid w:val="003E07D6"/>
    <w:rsid w:val="003F0990"/>
    <w:rsid w:val="004C5D1D"/>
    <w:rsid w:val="004E4ED2"/>
    <w:rsid w:val="00554332"/>
    <w:rsid w:val="005838D6"/>
    <w:rsid w:val="005C68E8"/>
    <w:rsid w:val="00633768"/>
    <w:rsid w:val="00697090"/>
    <w:rsid w:val="006B10C3"/>
    <w:rsid w:val="00716473"/>
    <w:rsid w:val="007764C3"/>
    <w:rsid w:val="007B5D41"/>
    <w:rsid w:val="007C1A3E"/>
    <w:rsid w:val="007E2F11"/>
    <w:rsid w:val="00802FA3"/>
    <w:rsid w:val="008D303B"/>
    <w:rsid w:val="00904B57"/>
    <w:rsid w:val="00923DD1"/>
    <w:rsid w:val="0099052D"/>
    <w:rsid w:val="009D69E9"/>
    <w:rsid w:val="00A32260"/>
    <w:rsid w:val="00A64AF1"/>
    <w:rsid w:val="00AD6C0B"/>
    <w:rsid w:val="00AE58AE"/>
    <w:rsid w:val="00AF4D03"/>
    <w:rsid w:val="00B4715A"/>
    <w:rsid w:val="00C52721"/>
    <w:rsid w:val="00CA203C"/>
    <w:rsid w:val="00CB0A8E"/>
    <w:rsid w:val="00D04E8A"/>
    <w:rsid w:val="00D35376"/>
    <w:rsid w:val="00D546B0"/>
    <w:rsid w:val="00E1590E"/>
    <w:rsid w:val="00E97970"/>
    <w:rsid w:val="00F33D82"/>
    <w:rsid w:val="00F602B7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29EE"/>
  <w15:docId w15:val="{05FEEC84-E5CC-4F30-9283-67AA216A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9709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69709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69709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Enfasigrassetto">
    <w:name w:val="Strong"/>
    <w:basedOn w:val="Carpredefinitoparagrafo"/>
    <w:uiPriority w:val="22"/>
    <w:qFormat/>
    <w:rsid w:val="00697090"/>
    <w:rPr>
      <w:b/>
      <w:bCs/>
    </w:rPr>
  </w:style>
  <w:style w:type="paragraph" w:customStyle="1" w:styleId="paragraph">
    <w:name w:val="paragraph"/>
    <w:basedOn w:val="Normale"/>
    <w:rsid w:val="006970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697090"/>
  </w:style>
  <w:style w:type="character" w:customStyle="1" w:styleId="eop">
    <w:name w:val="eop"/>
    <w:basedOn w:val="Carpredefinitoparagrafo"/>
    <w:rsid w:val="00697090"/>
  </w:style>
  <w:style w:type="character" w:styleId="Collegamentovisitato">
    <w:name w:val="FollowedHyperlink"/>
    <w:basedOn w:val="Carpredefinitoparagrafo"/>
    <w:uiPriority w:val="99"/>
    <w:semiHidden/>
    <w:unhideWhenUsed/>
    <w:rsid w:val="004C5D1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5D1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43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magazine.it/2023/06/01/torna-veronetta-contemporanea/" TargetMode="External"/><Relationship Id="rId13" Type="http://schemas.openxmlformats.org/officeDocument/2006/relationships/hyperlink" Target="mailto:ufficio.stamp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vr.it/veronettacontemporane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oriaulanetwork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zala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it/e/biglietti-santa-marta-storie-e-percorsi-visita-guidata-53693161591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6F24-4EE3-4309-A160-00BB72D0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gallina</dc:creator>
  <cp:lastModifiedBy>GIUDITTA SICILIANO</cp:lastModifiedBy>
  <cp:revision>3</cp:revision>
  <dcterms:created xsi:type="dcterms:W3CDTF">2023-06-13T09:12:00Z</dcterms:created>
  <dcterms:modified xsi:type="dcterms:W3CDTF">2023-06-13T09:13:00Z</dcterms:modified>
</cp:coreProperties>
</file>