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4F21E" w14:textId="320441B1" w:rsidR="00761A20" w:rsidRPr="00411B6A" w:rsidRDefault="004604F5" w:rsidP="00761A20">
      <w:pPr>
        <w:spacing w:line="360" w:lineRule="auto"/>
        <w:jc w:val="right"/>
        <w:rPr>
          <w:rFonts w:ascii="Arial" w:eastAsia="Arial" w:hAnsi="Arial" w:cs="Arial"/>
          <w:sz w:val="20"/>
          <w:szCs w:val="20"/>
        </w:rPr>
      </w:pPr>
      <w:r>
        <w:rPr>
          <w:rFonts w:ascii="Arial" w:eastAsia="Arial" w:hAnsi="Arial" w:cs="Arial"/>
          <w:sz w:val="20"/>
          <w:szCs w:val="20"/>
        </w:rPr>
        <w:t>20</w:t>
      </w:r>
      <w:r w:rsidR="001D614E">
        <w:rPr>
          <w:rFonts w:ascii="Arial" w:eastAsia="Arial" w:hAnsi="Arial" w:cs="Arial"/>
          <w:sz w:val="20"/>
          <w:szCs w:val="20"/>
        </w:rPr>
        <w:t xml:space="preserve"> </w:t>
      </w:r>
      <w:r w:rsidR="00DC027D">
        <w:rPr>
          <w:rFonts w:ascii="Arial" w:eastAsia="Arial" w:hAnsi="Arial" w:cs="Arial"/>
          <w:sz w:val="20"/>
          <w:szCs w:val="20"/>
        </w:rPr>
        <w:t>a</w:t>
      </w:r>
      <w:r w:rsidR="00761A20" w:rsidRPr="00411B6A">
        <w:rPr>
          <w:rFonts w:ascii="Arial" w:eastAsia="Arial" w:hAnsi="Arial" w:cs="Arial"/>
          <w:sz w:val="20"/>
          <w:szCs w:val="20"/>
        </w:rPr>
        <w:t>. 202</w:t>
      </w:r>
      <w:r w:rsidR="00761A20">
        <w:rPr>
          <w:rFonts w:ascii="Arial" w:eastAsia="Arial" w:hAnsi="Arial" w:cs="Arial"/>
          <w:sz w:val="20"/>
          <w:szCs w:val="20"/>
        </w:rPr>
        <w:t>3</w:t>
      </w:r>
    </w:p>
    <w:p w14:paraId="17B95D57" w14:textId="21E80A99" w:rsidR="00761A20" w:rsidRPr="00FE657A" w:rsidRDefault="00761A20" w:rsidP="00761A20">
      <w:pPr>
        <w:spacing w:line="360" w:lineRule="auto"/>
        <w:jc w:val="right"/>
        <w:rPr>
          <w:rFonts w:ascii="Arial" w:eastAsia="Arial" w:hAnsi="Arial" w:cs="Arial"/>
          <w:sz w:val="21"/>
          <w:szCs w:val="21"/>
        </w:rPr>
      </w:pPr>
      <w:r w:rsidRPr="00411B6A">
        <w:rPr>
          <w:rFonts w:ascii="Arial" w:eastAsia="Arial" w:hAnsi="Arial" w:cs="Arial"/>
          <w:sz w:val="21"/>
          <w:szCs w:val="21"/>
        </w:rPr>
        <w:t xml:space="preserve">Verona, </w:t>
      </w:r>
      <w:r w:rsidR="00A54D37">
        <w:rPr>
          <w:rFonts w:ascii="Arial" w:eastAsia="Arial" w:hAnsi="Arial" w:cs="Arial"/>
          <w:sz w:val="21"/>
          <w:szCs w:val="21"/>
        </w:rPr>
        <w:t xml:space="preserve">10 </w:t>
      </w:r>
      <w:bookmarkStart w:id="0" w:name="_GoBack"/>
      <w:bookmarkEnd w:id="0"/>
      <w:r w:rsidR="004604F5">
        <w:rPr>
          <w:rFonts w:ascii="Arial" w:eastAsia="Arial" w:hAnsi="Arial" w:cs="Arial"/>
          <w:sz w:val="21"/>
          <w:szCs w:val="21"/>
        </w:rPr>
        <w:t>febbraio</w:t>
      </w:r>
    </w:p>
    <w:p w14:paraId="569406DD" w14:textId="6BCE6BC4" w:rsidR="00E30C1A" w:rsidRPr="007C5FB8" w:rsidRDefault="006A51A5" w:rsidP="007C5FB8">
      <w:pPr>
        <w:spacing w:line="276" w:lineRule="auto"/>
        <w:jc w:val="center"/>
        <w:rPr>
          <w:rFonts w:ascii="Arial" w:hAnsi="Arial" w:cs="Arial"/>
          <w:bCs/>
          <w:sz w:val="28"/>
          <w:szCs w:val="28"/>
        </w:rPr>
      </w:pPr>
      <w:r w:rsidRPr="007C5FB8">
        <w:rPr>
          <w:rFonts w:ascii="Arial" w:hAnsi="Arial" w:cs="Arial"/>
          <w:bCs/>
          <w:sz w:val="28"/>
          <w:szCs w:val="28"/>
        </w:rPr>
        <w:t>Comunicato stampa</w:t>
      </w:r>
    </w:p>
    <w:p w14:paraId="2D680081" w14:textId="094FB5E8" w:rsidR="00BC1E71" w:rsidRPr="007C5FB8" w:rsidRDefault="00BC1E71" w:rsidP="007C5FB8">
      <w:pPr>
        <w:spacing w:line="276" w:lineRule="auto"/>
        <w:jc w:val="center"/>
        <w:rPr>
          <w:rFonts w:ascii="Arial" w:hAnsi="Arial" w:cs="Arial"/>
          <w:b/>
          <w:bCs/>
          <w:sz w:val="28"/>
          <w:szCs w:val="28"/>
        </w:rPr>
      </w:pPr>
      <w:r w:rsidRPr="007C5FB8">
        <w:rPr>
          <w:rFonts w:ascii="Arial" w:hAnsi="Arial" w:cs="Arial"/>
          <w:b/>
          <w:bCs/>
          <w:sz w:val="28"/>
          <w:szCs w:val="28"/>
        </w:rPr>
        <w:t>Verona in Love</w:t>
      </w:r>
      <w:r w:rsidR="00E30C1A" w:rsidRPr="007C5FB8">
        <w:rPr>
          <w:rFonts w:ascii="Arial" w:hAnsi="Arial" w:cs="Arial"/>
          <w:b/>
          <w:bCs/>
          <w:sz w:val="28"/>
          <w:szCs w:val="28"/>
        </w:rPr>
        <w:t xml:space="preserve">: </w:t>
      </w:r>
      <w:proofErr w:type="spellStart"/>
      <w:r w:rsidR="00E30C1A" w:rsidRPr="007C5FB8">
        <w:rPr>
          <w:rFonts w:ascii="Arial" w:hAnsi="Arial" w:cs="Arial"/>
          <w:b/>
          <w:bCs/>
          <w:sz w:val="28"/>
          <w:szCs w:val="28"/>
        </w:rPr>
        <w:t>Univr</w:t>
      </w:r>
      <w:proofErr w:type="spellEnd"/>
      <w:r w:rsidR="00E30C1A" w:rsidRPr="007C5FB8">
        <w:rPr>
          <w:rFonts w:ascii="Arial" w:hAnsi="Arial" w:cs="Arial"/>
          <w:b/>
          <w:bCs/>
          <w:sz w:val="28"/>
          <w:szCs w:val="28"/>
        </w:rPr>
        <w:t xml:space="preserve"> propone i </w:t>
      </w:r>
      <w:r w:rsidR="00752880" w:rsidRPr="007C5FB8">
        <w:rPr>
          <w:rFonts w:ascii="Arial" w:hAnsi="Arial" w:cs="Arial"/>
          <w:b/>
          <w:bCs/>
          <w:sz w:val="28"/>
          <w:szCs w:val="28"/>
        </w:rPr>
        <w:t>talk "Dalla formula all’emozione”</w:t>
      </w:r>
    </w:p>
    <w:p w14:paraId="20F499BD" w14:textId="77777777" w:rsidR="007C5FB8" w:rsidRDefault="00E30C1A" w:rsidP="007C5FB8">
      <w:pPr>
        <w:spacing w:line="276" w:lineRule="auto"/>
        <w:jc w:val="center"/>
        <w:rPr>
          <w:rFonts w:ascii="Arial" w:hAnsi="Arial" w:cs="Arial"/>
          <w:bCs/>
          <w:sz w:val="28"/>
          <w:szCs w:val="28"/>
        </w:rPr>
      </w:pPr>
      <w:r w:rsidRPr="007C5FB8">
        <w:rPr>
          <w:rFonts w:ascii="Arial" w:hAnsi="Arial" w:cs="Arial"/>
          <w:bCs/>
          <w:sz w:val="28"/>
          <w:szCs w:val="28"/>
        </w:rPr>
        <w:t>Tre appuntamenti per parlare di amore con scienziati e studiosi</w:t>
      </w:r>
    </w:p>
    <w:p w14:paraId="6264B281" w14:textId="2FF4B050" w:rsidR="00E30C1A" w:rsidRDefault="007C5FB8" w:rsidP="007C5FB8">
      <w:pPr>
        <w:spacing w:line="276" w:lineRule="auto"/>
        <w:jc w:val="center"/>
        <w:rPr>
          <w:rFonts w:ascii="Arial" w:hAnsi="Arial" w:cs="Arial"/>
          <w:bCs/>
          <w:sz w:val="28"/>
          <w:szCs w:val="28"/>
        </w:rPr>
      </w:pPr>
      <w:r>
        <w:rPr>
          <w:rFonts w:ascii="Arial" w:hAnsi="Arial" w:cs="Arial"/>
          <w:bCs/>
          <w:sz w:val="28"/>
          <w:szCs w:val="28"/>
        </w:rPr>
        <w:t xml:space="preserve"> S</w:t>
      </w:r>
      <w:r w:rsidR="00E30C1A" w:rsidRPr="007C5FB8">
        <w:rPr>
          <w:rFonts w:ascii="Arial" w:hAnsi="Arial" w:cs="Arial"/>
          <w:bCs/>
          <w:sz w:val="28"/>
          <w:szCs w:val="28"/>
        </w:rPr>
        <w:t>abato 1</w:t>
      </w:r>
      <w:r>
        <w:rPr>
          <w:rFonts w:ascii="Arial" w:hAnsi="Arial" w:cs="Arial"/>
          <w:bCs/>
          <w:sz w:val="28"/>
          <w:szCs w:val="28"/>
        </w:rPr>
        <w:t xml:space="preserve">1 </w:t>
      </w:r>
      <w:r w:rsidR="00E30C1A" w:rsidRPr="007C5FB8">
        <w:rPr>
          <w:rFonts w:ascii="Arial" w:hAnsi="Arial" w:cs="Arial"/>
          <w:bCs/>
          <w:sz w:val="28"/>
          <w:szCs w:val="28"/>
        </w:rPr>
        <w:t xml:space="preserve">e domenica 12, </w:t>
      </w:r>
      <w:r>
        <w:rPr>
          <w:rFonts w:ascii="Arial" w:hAnsi="Arial" w:cs="Arial"/>
          <w:bCs/>
          <w:sz w:val="28"/>
          <w:szCs w:val="28"/>
        </w:rPr>
        <w:t xml:space="preserve">nel </w:t>
      </w:r>
      <w:r w:rsidR="00E30C1A" w:rsidRPr="007C5FB8">
        <w:rPr>
          <w:rFonts w:ascii="Arial" w:hAnsi="Arial" w:cs="Arial"/>
          <w:bCs/>
          <w:sz w:val="28"/>
          <w:szCs w:val="28"/>
        </w:rPr>
        <w:t>Cortile Mercato Vecchio</w:t>
      </w:r>
    </w:p>
    <w:p w14:paraId="747F6EAA" w14:textId="77777777" w:rsidR="007C5FB8" w:rsidRPr="007C5FB8" w:rsidRDefault="007C5FB8" w:rsidP="007C5FB8">
      <w:pPr>
        <w:spacing w:line="276" w:lineRule="auto"/>
        <w:jc w:val="center"/>
        <w:rPr>
          <w:rFonts w:ascii="Arial" w:hAnsi="Arial" w:cs="Arial"/>
          <w:bCs/>
          <w:sz w:val="28"/>
          <w:szCs w:val="28"/>
        </w:rPr>
      </w:pPr>
    </w:p>
    <w:p w14:paraId="282145EC" w14:textId="3CA863E1" w:rsidR="00BC1E71" w:rsidRPr="007C5FB8" w:rsidRDefault="00CA6833" w:rsidP="00E30C1A">
      <w:pPr>
        <w:spacing w:line="276" w:lineRule="auto"/>
        <w:jc w:val="both"/>
        <w:rPr>
          <w:rFonts w:ascii="Arial" w:hAnsi="Arial" w:cs="Arial"/>
          <w:b/>
          <w:sz w:val="28"/>
          <w:szCs w:val="28"/>
        </w:rPr>
      </w:pPr>
      <w:r w:rsidRPr="007C5FB8">
        <w:rPr>
          <w:rFonts w:ascii="Arial" w:hAnsi="Arial" w:cs="Arial"/>
          <w:b/>
          <w:sz w:val="28"/>
          <w:szCs w:val="28"/>
        </w:rPr>
        <w:t>Da venerdì 10 a martedì 14 febbraio</w:t>
      </w:r>
      <w:r w:rsidR="007C5FB8" w:rsidRPr="007C5FB8">
        <w:rPr>
          <w:rFonts w:ascii="Arial" w:hAnsi="Arial" w:cs="Arial"/>
          <w:b/>
          <w:sz w:val="28"/>
          <w:szCs w:val="28"/>
        </w:rPr>
        <w:t>,</w:t>
      </w:r>
      <w:r w:rsidRPr="007C5FB8">
        <w:rPr>
          <w:rFonts w:ascii="Arial" w:hAnsi="Arial" w:cs="Arial"/>
          <w:b/>
          <w:sz w:val="28"/>
          <w:szCs w:val="28"/>
        </w:rPr>
        <w:t xml:space="preserve"> l’amore sarà assoluto protagonista nella città </w:t>
      </w:r>
      <w:r w:rsidR="00E30C1A" w:rsidRPr="007C5FB8">
        <w:rPr>
          <w:rFonts w:ascii="Arial" w:hAnsi="Arial" w:cs="Arial"/>
          <w:b/>
          <w:sz w:val="28"/>
          <w:szCs w:val="28"/>
        </w:rPr>
        <w:t>scaligera in</w:t>
      </w:r>
      <w:r w:rsidR="00CD4D41" w:rsidRPr="007C5FB8">
        <w:rPr>
          <w:rFonts w:ascii="Arial" w:hAnsi="Arial" w:cs="Arial"/>
          <w:b/>
          <w:sz w:val="28"/>
          <w:szCs w:val="28"/>
        </w:rPr>
        <w:t xml:space="preserve"> occasione della </w:t>
      </w:r>
      <w:r w:rsidR="00BC1E71" w:rsidRPr="007C5FB8">
        <w:rPr>
          <w:rFonts w:ascii="Arial" w:hAnsi="Arial" w:cs="Arial"/>
          <w:b/>
          <w:sz w:val="28"/>
          <w:szCs w:val="28"/>
        </w:rPr>
        <w:t>rinnovata edizione dell’iniziativa “Verona in Love</w:t>
      </w:r>
      <w:r w:rsidR="007C5FB8" w:rsidRPr="007C5FB8">
        <w:rPr>
          <w:rFonts w:ascii="Arial" w:hAnsi="Arial" w:cs="Arial"/>
          <w:b/>
          <w:sz w:val="28"/>
          <w:szCs w:val="28"/>
        </w:rPr>
        <w:t xml:space="preserve">. </w:t>
      </w:r>
      <w:r w:rsidR="00BC1E71" w:rsidRPr="007C5FB8">
        <w:rPr>
          <w:rFonts w:ascii="Arial" w:hAnsi="Arial" w:cs="Arial"/>
          <w:b/>
          <w:sz w:val="28"/>
          <w:szCs w:val="28"/>
        </w:rPr>
        <w:t>Se ami qualcuno portalo a Verona”</w:t>
      </w:r>
      <w:r w:rsidR="00E30C1A" w:rsidRPr="007C5FB8">
        <w:rPr>
          <w:rFonts w:ascii="Arial" w:hAnsi="Arial" w:cs="Arial"/>
          <w:b/>
          <w:sz w:val="28"/>
          <w:szCs w:val="28"/>
        </w:rPr>
        <w:t>.</w:t>
      </w:r>
      <w:r w:rsidR="00BC1E71" w:rsidRPr="007C5FB8">
        <w:rPr>
          <w:rFonts w:ascii="Arial" w:hAnsi="Arial" w:cs="Arial"/>
          <w:b/>
          <w:sz w:val="28"/>
          <w:szCs w:val="28"/>
        </w:rPr>
        <w:t xml:space="preserve"> </w:t>
      </w:r>
      <w:r w:rsidR="00E30C1A" w:rsidRPr="007C5FB8">
        <w:rPr>
          <w:rFonts w:ascii="Arial" w:hAnsi="Arial" w:cs="Arial"/>
          <w:b/>
          <w:sz w:val="28"/>
          <w:szCs w:val="28"/>
        </w:rPr>
        <w:t xml:space="preserve">Cinque giornate di appuntamenti per celebrare l’amore in tutte le sue sfaccettature, con eventi spettacolari, appuntamenti romantici e </w:t>
      </w:r>
      <w:r w:rsidR="00BC1E71" w:rsidRPr="007C5FB8">
        <w:rPr>
          <w:rFonts w:ascii="Arial" w:hAnsi="Arial" w:cs="Arial"/>
          <w:b/>
          <w:sz w:val="28"/>
          <w:szCs w:val="28"/>
        </w:rPr>
        <w:t>incontri</w:t>
      </w:r>
      <w:r w:rsidR="00E30C1A" w:rsidRPr="007C5FB8">
        <w:rPr>
          <w:rFonts w:ascii="Arial" w:hAnsi="Arial" w:cs="Arial"/>
          <w:b/>
          <w:sz w:val="28"/>
          <w:szCs w:val="28"/>
        </w:rPr>
        <w:t xml:space="preserve"> </w:t>
      </w:r>
      <w:r w:rsidR="00BC1E71" w:rsidRPr="007C5FB8">
        <w:rPr>
          <w:rFonts w:ascii="Arial" w:hAnsi="Arial" w:cs="Arial"/>
          <w:b/>
          <w:sz w:val="28"/>
          <w:szCs w:val="28"/>
        </w:rPr>
        <w:t>con il sapere</w:t>
      </w:r>
      <w:r w:rsidR="00E30C1A" w:rsidRPr="007C5FB8">
        <w:rPr>
          <w:rFonts w:ascii="Arial" w:hAnsi="Arial" w:cs="Arial"/>
          <w:b/>
          <w:sz w:val="28"/>
          <w:szCs w:val="28"/>
        </w:rPr>
        <w:t xml:space="preserve">. </w:t>
      </w:r>
      <w:r w:rsidR="00BC1E71" w:rsidRPr="007C5FB8">
        <w:rPr>
          <w:rFonts w:ascii="Arial" w:hAnsi="Arial" w:cs="Arial"/>
          <w:b/>
          <w:sz w:val="28"/>
          <w:szCs w:val="28"/>
        </w:rPr>
        <w:t xml:space="preserve"> </w:t>
      </w:r>
      <w:r w:rsidR="00E30C1A" w:rsidRPr="007C5FB8">
        <w:rPr>
          <w:rFonts w:ascii="Arial" w:hAnsi="Arial" w:cs="Arial"/>
          <w:b/>
          <w:sz w:val="28"/>
          <w:szCs w:val="28"/>
        </w:rPr>
        <w:t xml:space="preserve">Tra questi </w:t>
      </w:r>
      <w:r w:rsidR="007C5FB8" w:rsidRPr="007C5FB8">
        <w:rPr>
          <w:rFonts w:ascii="Arial" w:hAnsi="Arial" w:cs="Arial"/>
          <w:b/>
          <w:sz w:val="28"/>
          <w:szCs w:val="28"/>
        </w:rPr>
        <w:t xml:space="preserve">ultimi </w:t>
      </w:r>
      <w:r w:rsidR="00E30C1A" w:rsidRPr="007C5FB8">
        <w:rPr>
          <w:rFonts w:ascii="Arial" w:hAnsi="Arial" w:cs="Arial"/>
          <w:b/>
          <w:sz w:val="28"/>
          <w:szCs w:val="28"/>
        </w:rPr>
        <w:t xml:space="preserve">i talk “Dalla formula all’emozione” </w:t>
      </w:r>
      <w:r w:rsidR="00BC1E71" w:rsidRPr="007C5FB8">
        <w:rPr>
          <w:rFonts w:ascii="Arial" w:hAnsi="Arial" w:cs="Arial"/>
          <w:b/>
          <w:sz w:val="28"/>
          <w:szCs w:val="28"/>
        </w:rPr>
        <w:t>promossi in collaborazione con l’università di Verona</w:t>
      </w:r>
      <w:r w:rsidR="007C5FB8" w:rsidRPr="007C5FB8">
        <w:rPr>
          <w:rFonts w:ascii="Arial" w:hAnsi="Arial" w:cs="Arial"/>
          <w:b/>
          <w:sz w:val="28"/>
          <w:szCs w:val="28"/>
        </w:rPr>
        <w:t xml:space="preserve">, </w:t>
      </w:r>
      <w:r w:rsidR="00E30C1A" w:rsidRPr="007C5FB8">
        <w:rPr>
          <w:rFonts w:ascii="Arial" w:hAnsi="Arial" w:cs="Arial"/>
          <w:b/>
          <w:sz w:val="28"/>
          <w:szCs w:val="28"/>
        </w:rPr>
        <w:t xml:space="preserve">che saranno </w:t>
      </w:r>
      <w:r w:rsidR="00F13A1A" w:rsidRPr="007C5FB8">
        <w:rPr>
          <w:rFonts w:ascii="Arial" w:hAnsi="Arial" w:cs="Arial"/>
          <w:b/>
          <w:sz w:val="28"/>
          <w:szCs w:val="28"/>
        </w:rPr>
        <w:t>tenuti da docenti dell’ateneo</w:t>
      </w:r>
      <w:r w:rsidR="007C5FB8" w:rsidRPr="007C5FB8">
        <w:rPr>
          <w:rFonts w:ascii="Arial" w:hAnsi="Arial" w:cs="Arial"/>
          <w:b/>
          <w:sz w:val="28"/>
          <w:szCs w:val="28"/>
        </w:rPr>
        <w:t>,</w:t>
      </w:r>
      <w:r w:rsidR="00F13A1A" w:rsidRPr="007C5FB8">
        <w:rPr>
          <w:rFonts w:ascii="Arial" w:hAnsi="Arial" w:cs="Arial"/>
          <w:b/>
          <w:sz w:val="28"/>
          <w:szCs w:val="28"/>
        </w:rPr>
        <w:t xml:space="preserve"> </w:t>
      </w:r>
      <w:r w:rsidR="00E30C1A" w:rsidRPr="007C5FB8">
        <w:rPr>
          <w:rFonts w:ascii="Arial" w:hAnsi="Arial" w:cs="Arial"/>
          <w:b/>
          <w:sz w:val="28"/>
          <w:szCs w:val="28"/>
        </w:rPr>
        <w:t>tra</w:t>
      </w:r>
      <w:r w:rsidR="00F13A1A" w:rsidRPr="007C5FB8">
        <w:rPr>
          <w:rFonts w:ascii="Arial" w:hAnsi="Arial" w:cs="Arial"/>
          <w:b/>
          <w:sz w:val="28"/>
          <w:szCs w:val="28"/>
        </w:rPr>
        <w:t xml:space="preserve"> sabato 11 e domenica 12</w:t>
      </w:r>
      <w:r w:rsidR="00E30C1A" w:rsidRPr="007C5FB8">
        <w:rPr>
          <w:rFonts w:ascii="Arial" w:hAnsi="Arial" w:cs="Arial"/>
          <w:b/>
          <w:sz w:val="28"/>
          <w:szCs w:val="28"/>
        </w:rPr>
        <w:t>, nel</w:t>
      </w:r>
      <w:r w:rsidR="00F13A1A" w:rsidRPr="007C5FB8">
        <w:rPr>
          <w:rFonts w:ascii="Arial" w:hAnsi="Arial" w:cs="Arial"/>
          <w:b/>
          <w:sz w:val="28"/>
          <w:szCs w:val="28"/>
        </w:rPr>
        <w:t xml:space="preserve"> </w:t>
      </w:r>
      <w:r w:rsidR="00BC1E71" w:rsidRPr="007C5FB8">
        <w:rPr>
          <w:rFonts w:ascii="Arial" w:hAnsi="Arial" w:cs="Arial"/>
          <w:b/>
          <w:sz w:val="28"/>
          <w:szCs w:val="28"/>
        </w:rPr>
        <w:t>Cortile Mercato Vecchio</w:t>
      </w:r>
      <w:r w:rsidR="00E30C1A" w:rsidRPr="007C5FB8">
        <w:rPr>
          <w:rFonts w:ascii="Arial" w:hAnsi="Arial" w:cs="Arial"/>
          <w:b/>
          <w:sz w:val="28"/>
          <w:szCs w:val="28"/>
        </w:rPr>
        <w:t>.</w:t>
      </w:r>
      <w:r w:rsidR="00F13A1A" w:rsidRPr="007C5FB8">
        <w:rPr>
          <w:rFonts w:ascii="Arial" w:hAnsi="Arial" w:cs="Arial"/>
          <w:b/>
          <w:sz w:val="28"/>
          <w:szCs w:val="28"/>
        </w:rPr>
        <w:t xml:space="preserve"> </w:t>
      </w:r>
      <w:r w:rsidR="00E30C1A" w:rsidRPr="007C5FB8">
        <w:rPr>
          <w:rFonts w:ascii="Arial" w:hAnsi="Arial" w:cs="Arial"/>
          <w:b/>
          <w:kern w:val="1"/>
          <w:sz w:val="28"/>
          <w:szCs w:val="28"/>
        </w:rPr>
        <w:t>S</w:t>
      </w:r>
      <w:r w:rsidR="00F13A1A" w:rsidRPr="007C5FB8">
        <w:rPr>
          <w:rFonts w:ascii="Arial" w:hAnsi="Arial" w:cs="Arial"/>
          <w:b/>
          <w:kern w:val="1"/>
          <w:sz w:val="28"/>
          <w:szCs w:val="28"/>
        </w:rPr>
        <w:t>i parlerà d’amore attraverso la filosofia, la psicologia, l’archeologia e la letteratura</w:t>
      </w:r>
      <w:r w:rsidR="00BC1E71" w:rsidRPr="007C5FB8">
        <w:rPr>
          <w:rFonts w:ascii="Arial" w:hAnsi="Arial" w:cs="Arial"/>
          <w:b/>
          <w:sz w:val="28"/>
          <w:szCs w:val="28"/>
        </w:rPr>
        <w:t xml:space="preserve">. </w:t>
      </w:r>
    </w:p>
    <w:p w14:paraId="456653E2" w14:textId="77777777" w:rsidR="007C5FB8" w:rsidRPr="007C5FB8" w:rsidRDefault="007C5FB8" w:rsidP="00E30C1A">
      <w:pPr>
        <w:spacing w:line="276" w:lineRule="auto"/>
        <w:jc w:val="both"/>
        <w:rPr>
          <w:rFonts w:ascii="Arial" w:hAnsi="Arial" w:cs="Arial"/>
          <w:b/>
          <w:sz w:val="28"/>
          <w:szCs w:val="28"/>
        </w:rPr>
      </w:pPr>
    </w:p>
    <w:p w14:paraId="5B9F00DF" w14:textId="4FA6DD79" w:rsidR="007C5FB8" w:rsidRPr="007C5FB8" w:rsidRDefault="007C5FB8" w:rsidP="00E30C1A">
      <w:pPr>
        <w:spacing w:line="276" w:lineRule="auto"/>
        <w:jc w:val="both"/>
        <w:rPr>
          <w:rFonts w:ascii="Arial" w:hAnsi="Arial" w:cs="Arial"/>
          <w:bCs/>
          <w:sz w:val="28"/>
          <w:szCs w:val="28"/>
        </w:rPr>
      </w:pPr>
      <w:r w:rsidRPr="007C5FB8">
        <w:rPr>
          <w:rFonts w:ascii="Arial" w:hAnsi="Arial" w:cs="Arial"/>
          <w:bCs/>
          <w:sz w:val="28"/>
          <w:szCs w:val="28"/>
        </w:rPr>
        <w:t>“L’</w:t>
      </w:r>
      <w:r>
        <w:rPr>
          <w:rFonts w:ascii="Arial" w:hAnsi="Arial" w:cs="Arial"/>
          <w:bCs/>
          <w:sz w:val="28"/>
          <w:szCs w:val="28"/>
        </w:rPr>
        <w:t>u</w:t>
      </w:r>
      <w:r w:rsidRPr="007C5FB8">
        <w:rPr>
          <w:rFonts w:ascii="Arial" w:hAnsi="Arial" w:cs="Arial"/>
          <w:bCs/>
          <w:sz w:val="28"/>
          <w:szCs w:val="28"/>
        </w:rPr>
        <w:t xml:space="preserve">niversità di Verona è parte vitale della città, suo cuore giovane e pulsante”. </w:t>
      </w:r>
      <w:r w:rsidRPr="007C5FB8">
        <w:rPr>
          <w:rFonts w:ascii="Arial" w:hAnsi="Arial" w:cs="Arial"/>
          <w:b/>
          <w:sz w:val="28"/>
          <w:szCs w:val="28"/>
        </w:rPr>
        <w:t>Così il Magnifico Rettore Pier Francesco Nocini interviene sulla collaborazione dell’ateneo scaligero alla nuova edizione di Verona in Love</w:t>
      </w:r>
      <w:r w:rsidRPr="007C5FB8">
        <w:rPr>
          <w:rFonts w:ascii="Arial" w:hAnsi="Arial" w:cs="Arial"/>
          <w:bCs/>
          <w:sz w:val="28"/>
          <w:szCs w:val="28"/>
        </w:rPr>
        <w:t>: “La sinergia con il Comune si è via via intensificata negli ultimi anni e, a oggi, sono molti i fronti su cui collaboriamo, facendo sistema. L’ateneo mette a disposizione di cittadine e cittadini conoscenze e competenze scientifiche per favorire, nei contesti più diversi, occasioni di approfondimento nei vari ambiti del sapere. Per l’edizione di quest’anno di Verona in Love abbiamo scelto di affrontare il tema dell’amore sia dal punto di vista umanistico sia dal punto di vista scientifico”.</w:t>
      </w:r>
    </w:p>
    <w:p w14:paraId="1F84395E" w14:textId="77777777" w:rsidR="00BC1E71" w:rsidRPr="007C5FB8" w:rsidRDefault="00BC1E71" w:rsidP="00E30C1A">
      <w:pPr>
        <w:spacing w:line="276" w:lineRule="auto"/>
        <w:jc w:val="both"/>
        <w:rPr>
          <w:rFonts w:ascii="Arial" w:hAnsi="Arial" w:cs="Arial"/>
          <w:bCs/>
          <w:sz w:val="28"/>
          <w:szCs w:val="28"/>
        </w:rPr>
      </w:pPr>
    </w:p>
    <w:p w14:paraId="1B7B5230" w14:textId="2330201E" w:rsidR="00E30C1A" w:rsidRPr="007C5FB8" w:rsidRDefault="00BC1E71" w:rsidP="00E30C1A">
      <w:pPr>
        <w:spacing w:line="276" w:lineRule="auto"/>
        <w:ind w:right="227"/>
        <w:jc w:val="both"/>
        <w:rPr>
          <w:rFonts w:ascii="Arial" w:eastAsiaTheme="minorHAnsi" w:hAnsi="Arial" w:cs="Arial"/>
          <w:sz w:val="28"/>
          <w:szCs w:val="28"/>
          <w:lang w:eastAsia="en-US"/>
        </w:rPr>
      </w:pPr>
      <w:r w:rsidRPr="007C5FB8">
        <w:rPr>
          <w:rFonts w:ascii="Arial" w:hAnsi="Arial" w:cs="Arial"/>
          <w:bCs/>
          <w:sz w:val="28"/>
          <w:szCs w:val="28"/>
        </w:rPr>
        <w:t xml:space="preserve">Sabato 11 febbraio, alle 12, sarà </w:t>
      </w:r>
      <w:r w:rsidRPr="007C5FB8">
        <w:rPr>
          <w:rFonts w:ascii="Arial" w:hAnsi="Arial" w:cs="Arial"/>
          <w:b/>
          <w:sz w:val="28"/>
          <w:szCs w:val="28"/>
        </w:rPr>
        <w:t>Matteo Bonazzi</w:t>
      </w:r>
      <w:r w:rsidRPr="007C5FB8">
        <w:rPr>
          <w:rFonts w:ascii="Arial" w:hAnsi="Arial" w:cs="Arial"/>
          <w:bCs/>
          <w:sz w:val="28"/>
          <w:szCs w:val="28"/>
        </w:rPr>
        <w:t xml:space="preserve">, ricercatore di Filosofia morale, ad aprire il ciclo di </w:t>
      </w:r>
      <w:r w:rsidR="00E30C1A" w:rsidRPr="007C5FB8">
        <w:rPr>
          <w:rFonts w:ascii="Arial" w:hAnsi="Arial" w:cs="Arial"/>
          <w:bCs/>
          <w:sz w:val="28"/>
          <w:szCs w:val="28"/>
        </w:rPr>
        <w:t>incontri</w:t>
      </w:r>
      <w:r w:rsidRPr="007C5FB8">
        <w:rPr>
          <w:rFonts w:ascii="Arial" w:hAnsi="Arial" w:cs="Arial"/>
          <w:bCs/>
          <w:sz w:val="28"/>
          <w:szCs w:val="28"/>
        </w:rPr>
        <w:t xml:space="preserve"> “È tempo di un altro amore”. </w:t>
      </w:r>
      <w:r w:rsidR="00E30C1A" w:rsidRPr="007C5FB8">
        <w:rPr>
          <w:rFonts w:ascii="Arial" w:eastAsiaTheme="minorHAnsi" w:hAnsi="Arial" w:cs="Arial"/>
          <w:sz w:val="28"/>
          <w:szCs w:val="28"/>
          <w:lang w:eastAsia="en-US"/>
        </w:rPr>
        <w:t xml:space="preserve">Il nostro è un tempo che chiede di ripensare i modi e le parole con cui abitare l’esperienza amorosa. Il tempo di un altro amore che si tratta di estrarre a partire da quanto abbiamo ereditato, passandolo al setaccio della riflessione, perché un altro sguardo e una diversa scrittura possano farne risuonare gli effetti inediti e inattesi. Ripercorrendo alcuni luoghi classici del discorso amoroso - </w:t>
      </w:r>
      <w:r w:rsidR="00E30C1A" w:rsidRPr="007C5FB8">
        <w:rPr>
          <w:rFonts w:ascii="Arial" w:eastAsiaTheme="minorHAnsi" w:hAnsi="Arial" w:cs="Arial"/>
          <w:sz w:val="28"/>
          <w:szCs w:val="28"/>
          <w:lang w:eastAsia="en-US"/>
        </w:rPr>
        <w:lastRenderedPageBreak/>
        <w:t>l’amore narcisistico, l’amore per il padre, il riconoscimento e il rifiuto, l’amore del prossimo - si disegnerà una diversa configurazione dell’esperienza amorosa capace di annodare nel desiderio singolare a ciascuno la libertà dell’incontro con la necessità del destino.</w:t>
      </w:r>
    </w:p>
    <w:p w14:paraId="4BC8D6D3" w14:textId="77777777" w:rsidR="00E30C1A" w:rsidRPr="007C5FB8" w:rsidRDefault="00E30C1A" w:rsidP="00E30C1A">
      <w:pPr>
        <w:spacing w:line="276" w:lineRule="auto"/>
        <w:ind w:right="227"/>
        <w:jc w:val="both"/>
        <w:rPr>
          <w:rFonts w:ascii="Arial" w:eastAsiaTheme="minorHAnsi" w:hAnsi="Arial" w:cs="Arial"/>
          <w:sz w:val="28"/>
          <w:szCs w:val="28"/>
          <w:lang w:eastAsia="en-US"/>
        </w:rPr>
      </w:pPr>
    </w:p>
    <w:p w14:paraId="4633B12A" w14:textId="578C87B5" w:rsidR="00E30C1A" w:rsidRPr="007C5FB8" w:rsidRDefault="00BC1E71" w:rsidP="00E30C1A">
      <w:pPr>
        <w:spacing w:line="276" w:lineRule="auto"/>
        <w:jc w:val="both"/>
        <w:rPr>
          <w:rFonts w:ascii="Arial" w:hAnsi="Arial" w:cs="Arial"/>
          <w:bCs/>
          <w:sz w:val="28"/>
          <w:szCs w:val="28"/>
        </w:rPr>
      </w:pPr>
      <w:r w:rsidRPr="007C5FB8">
        <w:rPr>
          <w:rFonts w:ascii="Arial" w:hAnsi="Arial" w:cs="Arial"/>
          <w:bCs/>
          <w:sz w:val="28"/>
          <w:szCs w:val="28"/>
        </w:rPr>
        <w:t xml:space="preserve">Alle 16, sarà la volta di </w:t>
      </w:r>
      <w:r w:rsidRPr="007C5FB8">
        <w:rPr>
          <w:rFonts w:ascii="Arial" w:hAnsi="Arial" w:cs="Arial"/>
          <w:b/>
          <w:sz w:val="28"/>
          <w:szCs w:val="28"/>
        </w:rPr>
        <w:t>Michela Rimondini</w:t>
      </w:r>
      <w:r w:rsidRPr="007C5FB8">
        <w:rPr>
          <w:rFonts w:ascii="Arial" w:hAnsi="Arial" w:cs="Arial"/>
          <w:bCs/>
          <w:sz w:val="28"/>
          <w:szCs w:val="28"/>
        </w:rPr>
        <w:t>, docente di Psicologia clinica</w:t>
      </w:r>
      <w:r w:rsidR="00E30C1A" w:rsidRPr="007C5FB8">
        <w:rPr>
          <w:rFonts w:ascii="Arial" w:hAnsi="Arial" w:cs="Arial"/>
          <w:bCs/>
          <w:sz w:val="28"/>
          <w:szCs w:val="28"/>
        </w:rPr>
        <w:t xml:space="preserve">. Con </w:t>
      </w:r>
      <w:r w:rsidRPr="007C5FB8">
        <w:rPr>
          <w:rFonts w:ascii="Arial" w:hAnsi="Arial" w:cs="Arial"/>
          <w:bCs/>
          <w:sz w:val="28"/>
          <w:szCs w:val="28"/>
        </w:rPr>
        <w:t xml:space="preserve">“Che </w:t>
      </w:r>
      <w:proofErr w:type="spellStart"/>
      <w:r w:rsidRPr="007C5FB8">
        <w:rPr>
          <w:rFonts w:ascii="Arial" w:hAnsi="Arial" w:cs="Arial"/>
          <w:bCs/>
          <w:sz w:val="28"/>
          <w:szCs w:val="28"/>
        </w:rPr>
        <w:t>cos</w:t>
      </w:r>
      <w:r w:rsidR="00E30C1A" w:rsidRPr="007C5FB8">
        <w:rPr>
          <w:rFonts w:ascii="Arial" w:hAnsi="Arial" w:cs="Arial"/>
          <w:bCs/>
          <w:sz w:val="28"/>
          <w:szCs w:val="28"/>
        </w:rPr>
        <w:t>s</w:t>
      </w:r>
      <w:r w:rsidRPr="007C5FB8">
        <w:rPr>
          <w:rFonts w:ascii="Arial" w:hAnsi="Arial" w:cs="Arial"/>
          <w:bCs/>
          <w:sz w:val="28"/>
          <w:szCs w:val="28"/>
        </w:rPr>
        <w:t>’è</w:t>
      </w:r>
      <w:proofErr w:type="spellEnd"/>
      <w:r w:rsidRPr="007C5FB8">
        <w:rPr>
          <w:rFonts w:ascii="Arial" w:hAnsi="Arial" w:cs="Arial"/>
          <w:bCs/>
          <w:sz w:val="28"/>
          <w:szCs w:val="28"/>
        </w:rPr>
        <w:t xml:space="preserve"> l’amor?”</w:t>
      </w:r>
      <w:r w:rsidR="00E30C1A" w:rsidRPr="007C5FB8">
        <w:rPr>
          <w:rFonts w:ascii="Arial" w:hAnsi="Arial" w:cs="Arial"/>
          <w:bCs/>
          <w:sz w:val="28"/>
          <w:szCs w:val="28"/>
        </w:rPr>
        <w:t xml:space="preserve"> </w:t>
      </w:r>
      <w:r w:rsidR="00F13A1A" w:rsidRPr="007C5FB8">
        <w:rPr>
          <w:rFonts w:ascii="Arial" w:hAnsi="Arial" w:cs="Arial"/>
          <w:bCs/>
          <w:sz w:val="28"/>
          <w:szCs w:val="28"/>
        </w:rPr>
        <w:t>talk che riprende il titolo de</w:t>
      </w:r>
      <w:r w:rsidR="00F13A1A" w:rsidRPr="007C5FB8">
        <w:rPr>
          <w:rFonts w:ascii="Arial" w:hAnsi="Arial" w:cs="Arial"/>
          <w:sz w:val="28"/>
          <w:szCs w:val="28"/>
        </w:rPr>
        <w:t>lla canzone di Vinicio Capossela</w:t>
      </w:r>
      <w:r w:rsidR="00F13A1A" w:rsidRPr="007C5FB8">
        <w:rPr>
          <w:rFonts w:ascii="Arial" w:hAnsi="Arial" w:cs="Arial"/>
          <w:bCs/>
          <w:sz w:val="28"/>
          <w:szCs w:val="28"/>
        </w:rPr>
        <w:t xml:space="preserve">, </w:t>
      </w:r>
      <w:r w:rsidR="00E30C1A" w:rsidRPr="007C5FB8">
        <w:rPr>
          <w:rFonts w:ascii="Arial" w:hAnsi="Arial" w:cs="Arial"/>
          <w:bCs/>
          <w:sz w:val="28"/>
          <w:szCs w:val="28"/>
        </w:rPr>
        <w:t xml:space="preserve">Rimondini </w:t>
      </w:r>
      <w:r w:rsidRPr="007C5FB8">
        <w:rPr>
          <w:rFonts w:ascii="Arial" w:hAnsi="Arial" w:cs="Arial"/>
          <w:bCs/>
          <w:sz w:val="28"/>
          <w:szCs w:val="28"/>
        </w:rPr>
        <w:t>affront</w:t>
      </w:r>
      <w:r w:rsidR="00F13A1A" w:rsidRPr="007C5FB8">
        <w:rPr>
          <w:rFonts w:ascii="Arial" w:hAnsi="Arial" w:cs="Arial"/>
          <w:bCs/>
          <w:sz w:val="28"/>
          <w:szCs w:val="28"/>
        </w:rPr>
        <w:t>erà</w:t>
      </w:r>
      <w:r w:rsidRPr="007C5FB8">
        <w:rPr>
          <w:rFonts w:ascii="Arial" w:hAnsi="Arial" w:cs="Arial"/>
          <w:bCs/>
          <w:sz w:val="28"/>
          <w:szCs w:val="28"/>
        </w:rPr>
        <w:t xml:space="preserve"> il tema amoroso in chiave psicologica, sottolineando alcuni aspetti fondamentali che esaltano i concetti di libertà, fiducia, inclusione, accoglienza in relazione alla costruzione di relazioni amorose sane</w:t>
      </w:r>
      <w:r w:rsidR="00F13A1A" w:rsidRPr="007C5FB8">
        <w:rPr>
          <w:rFonts w:ascii="Arial" w:hAnsi="Arial" w:cs="Arial"/>
          <w:bCs/>
          <w:sz w:val="28"/>
          <w:szCs w:val="28"/>
        </w:rPr>
        <w:t>.</w:t>
      </w:r>
      <w:r w:rsidR="00E30C1A" w:rsidRPr="007C5FB8">
        <w:rPr>
          <w:rFonts w:ascii="Arial" w:hAnsi="Arial" w:cs="Arial"/>
          <w:bCs/>
          <w:sz w:val="28"/>
          <w:szCs w:val="28"/>
        </w:rPr>
        <w:t xml:space="preserve"> </w:t>
      </w:r>
      <w:r w:rsidR="00E30C1A" w:rsidRPr="007C5FB8">
        <w:rPr>
          <w:rFonts w:ascii="Arial" w:hAnsi="Arial" w:cs="Arial"/>
          <w:sz w:val="28"/>
          <w:szCs w:val="28"/>
        </w:rPr>
        <w:t>I contenuti saranno arricchiti con esemplificazioni tratte dalla pratica clinica per evidenziare la differenza tra un amore che mira al riconoscimento e al rispetto dell’alterità dell’altro, visto come fonte inesauribile di stimolo e crescita, rispetto ad altre forme di sentimento erroneamente associate al concetto di amore, come per esempio il possesso, la prevaricazione o la dipendenza patologica.</w:t>
      </w:r>
    </w:p>
    <w:p w14:paraId="48207CE3" w14:textId="39D10817" w:rsidR="00E30C1A" w:rsidRPr="007C5FB8" w:rsidRDefault="00E30C1A" w:rsidP="00E30C1A">
      <w:pPr>
        <w:spacing w:line="276" w:lineRule="auto"/>
        <w:ind w:right="227"/>
        <w:jc w:val="both"/>
        <w:rPr>
          <w:rFonts w:ascii="Arial" w:hAnsi="Arial" w:cs="Arial"/>
          <w:sz w:val="28"/>
          <w:szCs w:val="28"/>
        </w:rPr>
      </w:pPr>
      <w:r w:rsidRPr="007C5FB8">
        <w:rPr>
          <w:rFonts w:ascii="Arial" w:hAnsi="Arial" w:cs="Arial"/>
          <w:sz w:val="28"/>
          <w:szCs w:val="28"/>
        </w:rPr>
        <w:t xml:space="preserve">Il titolo </w:t>
      </w:r>
      <w:r w:rsidRPr="007C5FB8">
        <w:rPr>
          <w:rFonts w:ascii="Arial" w:hAnsi="Arial" w:cs="Arial"/>
          <w:i/>
          <w:iCs/>
          <w:sz w:val="28"/>
          <w:szCs w:val="28"/>
        </w:rPr>
        <w:t>“</w:t>
      </w:r>
      <w:r w:rsidRPr="007C5FB8">
        <w:rPr>
          <w:rFonts w:ascii="Arial" w:hAnsi="Arial" w:cs="Arial"/>
          <w:sz w:val="28"/>
          <w:szCs w:val="28"/>
        </w:rPr>
        <w:t xml:space="preserve">Che </w:t>
      </w:r>
      <w:proofErr w:type="spellStart"/>
      <w:r w:rsidRPr="007C5FB8">
        <w:rPr>
          <w:rFonts w:ascii="Arial" w:hAnsi="Arial" w:cs="Arial"/>
          <w:sz w:val="28"/>
          <w:szCs w:val="28"/>
        </w:rPr>
        <w:t>coss’è</w:t>
      </w:r>
      <w:proofErr w:type="spellEnd"/>
      <w:r w:rsidRPr="007C5FB8">
        <w:rPr>
          <w:rFonts w:ascii="Arial" w:hAnsi="Arial" w:cs="Arial"/>
          <w:sz w:val="28"/>
          <w:szCs w:val="28"/>
        </w:rPr>
        <w:t xml:space="preserve"> l’amor</w:t>
      </w:r>
      <w:r w:rsidRPr="007C5FB8">
        <w:rPr>
          <w:rFonts w:ascii="Arial" w:hAnsi="Arial" w:cs="Arial"/>
          <w:i/>
          <w:iCs/>
          <w:sz w:val="28"/>
          <w:szCs w:val="28"/>
        </w:rPr>
        <w:t>?”</w:t>
      </w:r>
      <w:r w:rsidR="006E6FD0">
        <w:rPr>
          <w:rFonts w:ascii="Arial" w:hAnsi="Arial" w:cs="Arial"/>
          <w:sz w:val="28"/>
          <w:szCs w:val="28"/>
        </w:rPr>
        <w:t xml:space="preserve"> è </w:t>
      </w:r>
      <w:r w:rsidRPr="007C5FB8">
        <w:rPr>
          <w:rFonts w:ascii="Arial" w:hAnsi="Arial" w:cs="Arial"/>
          <w:sz w:val="28"/>
          <w:szCs w:val="28"/>
        </w:rPr>
        <w:t xml:space="preserve">la domanda che tutti si pongono senza effettivamente trovare una risposta, proprio perché l’amore è soggettivo ed è un sentimento troppo vasto per poter essere </w:t>
      </w:r>
      <w:r w:rsidR="007C5FB8">
        <w:rPr>
          <w:rFonts w:ascii="Arial" w:hAnsi="Arial" w:cs="Arial"/>
          <w:sz w:val="28"/>
          <w:szCs w:val="28"/>
        </w:rPr>
        <w:t>spiegato</w:t>
      </w:r>
      <w:r w:rsidRPr="007C5FB8">
        <w:rPr>
          <w:rFonts w:ascii="Arial" w:hAnsi="Arial" w:cs="Arial"/>
          <w:sz w:val="28"/>
          <w:szCs w:val="28"/>
        </w:rPr>
        <w:t xml:space="preserve"> con una semplice risposta.</w:t>
      </w:r>
    </w:p>
    <w:p w14:paraId="641AE54F" w14:textId="77777777" w:rsidR="00BC1E71" w:rsidRPr="007C5FB8" w:rsidRDefault="00BC1E71" w:rsidP="00E30C1A">
      <w:pPr>
        <w:spacing w:line="276" w:lineRule="auto"/>
        <w:jc w:val="both"/>
        <w:rPr>
          <w:rFonts w:ascii="Arial" w:hAnsi="Arial" w:cs="Arial"/>
          <w:bCs/>
          <w:sz w:val="28"/>
          <w:szCs w:val="28"/>
        </w:rPr>
      </w:pPr>
    </w:p>
    <w:p w14:paraId="11443F06" w14:textId="5ACB35DE" w:rsidR="00BC1E71" w:rsidRPr="0062188B" w:rsidRDefault="007C5FB8" w:rsidP="00E30C1A">
      <w:pPr>
        <w:spacing w:line="276" w:lineRule="auto"/>
        <w:jc w:val="both"/>
        <w:rPr>
          <w:rFonts w:ascii="Arial" w:hAnsi="Arial" w:cs="Arial"/>
          <w:bCs/>
          <w:sz w:val="28"/>
          <w:szCs w:val="28"/>
        </w:rPr>
      </w:pPr>
      <w:r w:rsidRPr="007C5FB8">
        <w:rPr>
          <w:rFonts w:ascii="Arial" w:hAnsi="Arial" w:cs="Arial"/>
          <w:bCs/>
          <w:sz w:val="28"/>
          <w:szCs w:val="28"/>
        </w:rPr>
        <w:t>Il</w:t>
      </w:r>
      <w:r w:rsidR="00E30C1A" w:rsidRPr="007C5FB8">
        <w:rPr>
          <w:rFonts w:ascii="Arial" w:hAnsi="Arial" w:cs="Arial"/>
          <w:color w:val="000000"/>
          <w:sz w:val="28"/>
          <w:szCs w:val="28"/>
        </w:rPr>
        <w:t xml:space="preserve"> tema dell’amore sarà affrontato con uno sguardo al passato, e in particolare all’</w:t>
      </w:r>
      <w:r>
        <w:rPr>
          <w:rFonts w:ascii="Arial" w:hAnsi="Arial" w:cs="Arial"/>
          <w:color w:val="000000"/>
          <w:sz w:val="28"/>
          <w:szCs w:val="28"/>
        </w:rPr>
        <w:t>E</w:t>
      </w:r>
      <w:r w:rsidR="00E30C1A" w:rsidRPr="007C5FB8">
        <w:rPr>
          <w:rFonts w:ascii="Arial" w:hAnsi="Arial" w:cs="Arial"/>
          <w:color w:val="000000"/>
          <w:sz w:val="28"/>
          <w:szCs w:val="28"/>
        </w:rPr>
        <w:t xml:space="preserve">tà romana, dall’archeologa </w:t>
      </w:r>
      <w:r w:rsidR="00E30C1A" w:rsidRPr="006E6FD0">
        <w:rPr>
          <w:rFonts w:ascii="Arial" w:hAnsi="Arial" w:cs="Arial"/>
          <w:b/>
          <w:bCs/>
          <w:color w:val="000000"/>
          <w:sz w:val="28"/>
          <w:szCs w:val="28"/>
        </w:rPr>
        <w:t>Patrizia Basso</w:t>
      </w:r>
      <w:r w:rsidR="00E30C1A" w:rsidRPr="007C5FB8">
        <w:rPr>
          <w:rFonts w:ascii="Arial" w:hAnsi="Arial" w:cs="Arial"/>
          <w:bCs/>
          <w:sz w:val="28"/>
          <w:szCs w:val="28"/>
        </w:rPr>
        <w:t xml:space="preserve"> domenica 12 febbraio</w:t>
      </w:r>
      <w:r>
        <w:rPr>
          <w:rFonts w:ascii="Arial" w:hAnsi="Arial" w:cs="Arial"/>
          <w:bCs/>
          <w:sz w:val="28"/>
          <w:szCs w:val="28"/>
        </w:rPr>
        <w:t>,</w:t>
      </w:r>
      <w:r w:rsidR="00E30C1A" w:rsidRPr="007C5FB8">
        <w:rPr>
          <w:rFonts w:ascii="Arial" w:hAnsi="Arial" w:cs="Arial"/>
          <w:b/>
          <w:sz w:val="28"/>
          <w:szCs w:val="28"/>
        </w:rPr>
        <w:t xml:space="preserve"> </w:t>
      </w:r>
      <w:r w:rsidR="00E30C1A" w:rsidRPr="007C5FB8">
        <w:rPr>
          <w:rFonts w:ascii="Arial" w:hAnsi="Arial" w:cs="Arial"/>
          <w:bCs/>
          <w:sz w:val="28"/>
          <w:szCs w:val="28"/>
        </w:rPr>
        <w:t>alle 16</w:t>
      </w:r>
      <w:r w:rsidR="00E30C1A" w:rsidRPr="007C5FB8">
        <w:rPr>
          <w:rFonts w:ascii="Arial" w:hAnsi="Arial" w:cs="Arial"/>
          <w:color w:val="000000"/>
          <w:sz w:val="28"/>
          <w:szCs w:val="28"/>
        </w:rPr>
        <w:t xml:space="preserve">. Leggendo i racconti degli autori antichi e analizzando opere d’arte, quali statue e rilievi, </w:t>
      </w:r>
      <w:r>
        <w:rPr>
          <w:rFonts w:ascii="Arial" w:hAnsi="Arial" w:cs="Arial"/>
          <w:color w:val="000000"/>
          <w:sz w:val="28"/>
          <w:szCs w:val="28"/>
        </w:rPr>
        <w:t>Basso presenterà</w:t>
      </w:r>
      <w:r w:rsidR="00E30C1A" w:rsidRPr="007C5FB8">
        <w:rPr>
          <w:rFonts w:ascii="Arial" w:hAnsi="Arial" w:cs="Arial"/>
          <w:color w:val="000000"/>
          <w:sz w:val="28"/>
          <w:szCs w:val="28"/>
        </w:rPr>
        <w:t xml:space="preserve"> due storie di grandi amori imperiali: quello fra Augusto e Livia, la donna sposata in seconde nozze che ebbe un grande ruolo anche nel problema della successione, e quello fra Adriano e il bellissimo Antinoo, il giovinetto morto prematuramente che dall’imperatore fu divinizzato e celebrato in tutto l’</w:t>
      </w:r>
      <w:r>
        <w:rPr>
          <w:rFonts w:ascii="Arial" w:hAnsi="Arial" w:cs="Arial"/>
          <w:color w:val="000000"/>
          <w:sz w:val="28"/>
          <w:szCs w:val="28"/>
        </w:rPr>
        <w:t>I</w:t>
      </w:r>
      <w:r w:rsidR="00E30C1A" w:rsidRPr="007C5FB8">
        <w:rPr>
          <w:rFonts w:ascii="Arial" w:hAnsi="Arial" w:cs="Arial"/>
          <w:color w:val="000000"/>
          <w:sz w:val="28"/>
          <w:szCs w:val="28"/>
        </w:rPr>
        <w:t>mpero con numerosi ritratti, bassorilievi, busti e statue intere.</w:t>
      </w:r>
    </w:p>
    <w:p w14:paraId="104ACFE2" w14:textId="77777777" w:rsidR="00E30C1A" w:rsidRPr="00BC1E71" w:rsidRDefault="00E30C1A" w:rsidP="00BC1E71">
      <w:pPr>
        <w:rPr>
          <w:rFonts w:ascii="Arial" w:hAnsi="Arial" w:cs="Arial"/>
          <w:bCs/>
        </w:rPr>
      </w:pPr>
    </w:p>
    <w:p w14:paraId="023281C1" w14:textId="77777777" w:rsidR="002E3096" w:rsidRDefault="002E3096" w:rsidP="002E3096">
      <w:pPr>
        <w:jc w:val="both"/>
        <w:rPr>
          <w:rFonts w:ascii="Arial" w:eastAsia="Arial" w:hAnsi="Arial" w:cs="Arial"/>
          <w:b/>
          <w:bCs/>
          <w:sz w:val="20"/>
          <w:szCs w:val="20"/>
        </w:rPr>
      </w:pPr>
      <w:r w:rsidRPr="007B1B0E">
        <w:rPr>
          <w:rFonts w:ascii="Arial" w:eastAsia="Arial" w:hAnsi="Arial" w:cs="Arial"/>
          <w:b/>
          <w:bCs/>
          <w:sz w:val="20"/>
          <w:szCs w:val="20"/>
        </w:rPr>
        <w:t>Area Comunicazione - Ufficio Stampa</w:t>
      </w:r>
    </w:p>
    <w:p w14:paraId="66A881E8" w14:textId="77777777" w:rsidR="002E3096" w:rsidRPr="007B1B0E" w:rsidRDefault="002E3096" w:rsidP="002E3096">
      <w:pPr>
        <w:jc w:val="both"/>
        <w:rPr>
          <w:rFonts w:ascii="Arial" w:eastAsia="Arial" w:hAnsi="Arial" w:cs="Arial"/>
          <w:sz w:val="20"/>
          <w:szCs w:val="20"/>
        </w:rPr>
      </w:pPr>
      <w:r w:rsidRPr="000C4361">
        <w:rPr>
          <w:rFonts w:ascii="Arial" w:eastAsia="Arial" w:hAnsi="Arial" w:cs="Arial"/>
          <w:b/>
          <w:bCs/>
          <w:sz w:val="20"/>
          <w:szCs w:val="20"/>
        </w:rPr>
        <w:t>Direzione Sistemi Informativi e Tecnologie | Università di Verona</w:t>
      </w:r>
      <w:r w:rsidRPr="007B1B0E">
        <w:rPr>
          <w:rFonts w:ascii="Arial" w:eastAsia="Arial" w:hAnsi="Arial" w:cs="Arial"/>
          <w:b/>
          <w:bCs/>
          <w:sz w:val="20"/>
          <w:szCs w:val="20"/>
        </w:rPr>
        <w:t>  </w:t>
      </w:r>
    </w:p>
    <w:p w14:paraId="698C9558" w14:textId="77777777" w:rsidR="002E3096" w:rsidRDefault="002E3096" w:rsidP="002E3096">
      <w:pPr>
        <w:jc w:val="both"/>
        <w:rPr>
          <w:rFonts w:ascii="Arial" w:eastAsia="Arial" w:hAnsi="Arial" w:cs="Arial"/>
          <w:sz w:val="20"/>
          <w:szCs w:val="20"/>
        </w:rPr>
      </w:pPr>
      <w:r>
        <w:rPr>
          <w:rFonts w:ascii="Arial" w:eastAsia="Arial" w:hAnsi="Arial" w:cs="Arial"/>
          <w:sz w:val="20"/>
          <w:szCs w:val="20"/>
        </w:rPr>
        <w:t xml:space="preserve">Roberta Dini, Elisa Innocenti, Sara </w:t>
      </w:r>
      <w:proofErr w:type="spellStart"/>
      <w:r>
        <w:rPr>
          <w:rFonts w:ascii="Arial" w:eastAsia="Arial" w:hAnsi="Arial" w:cs="Arial"/>
          <w:sz w:val="20"/>
          <w:szCs w:val="20"/>
        </w:rPr>
        <w:t>Mauroner</w:t>
      </w:r>
      <w:proofErr w:type="spellEnd"/>
    </w:p>
    <w:p w14:paraId="514A4FAC" w14:textId="77777777" w:rsidR="002E3096" w:rsidRPr="007B1B0E" w:rsidRDefault="002E3096" w:rsidP="002E3096">
      <w:pPr>
        <w:jc w:val="both"/>
        <w:rPr>
          <w:rFonts w:ascii="Arial" w:eastAsia="Arial" w:hAnsi="Arial" w:cs="Arial"/>
          <w:sz w:val="20"/>
          <w:szCs w:val="20"/>
        </w:rPr>
      </w:pPr>
      <w:r>
        <w:rPr>
          <w:rFonts w:ascii="Arial" w:eastAsia="Arial" w:hAnsi="Arial" w:cs="Arial"/>
          <w:sz w:val="20"/>
          <w:szCs w:val="20"/>
        </w:rPr>
        <w:t xml:space="preserve">366 6188411 </w:t>
      </w:r>
      <w:r w:rsidR="00FB3F6C">
        <w:rPr>
          <w:rFonts w:ascii="Arial" w:eastAsia="Arial" w:hAnsi="Arial" w:cs="Arial"/>
          <w:sz w:val="20"/>
          <w:szCs w:val="20"/>
        </w:rPr>
        <w:t>–</w:t>
      </w:r>
      <w:r>
        <w:rPr>
          <w:rFonts w:ascii="Arial" w:eastAsia="Arial" w:hAnsi="Arial" w:cs="Arial"/>
          <w:sz w:val="20"/>
          <w:szCs w:val="20"/>
        </w:rPr>
        <w:t xml:space="preserve"> 3351593262 </w:t>
      </w:r>
      <w:r w:rsidR="00FB3F6C">
        <w:rPr>
          <w:rFonts w:ascii="Arial" w:eastAsia="Arial" w:hAnsi="Arial" w:cs="Arial"/>
          <w:sz w:val="20"/>
          <w:szCs w:val="20"/>
        </w:rPr>
        <w:t>–</w:t>
      </w:r>
      <w:r>
        <w:rPr>
          <w:rFonts w:ascii="Arial" w:eastAsia="Arial" w:hAnsi="Arial" w:cs="Arial"/>
          <w:sz w:val="20"/>
          <w:szCs w:val="20"/>
        </w:rPr>
        <w:t xml:space="preserve"> 3491536099</w:t>
      </w:r>
    </w:p>
    <w:p w14:paraId="2ADF593F" w14:textId="77777777" w:rsidR="002E3096" w:rsidRPr="007B1B0E" w:rsidRDefault="00F15E20" w:rsidP="002E3096">
      <w:pPr>
        <w:jc w:val="both"/>
        <w:rPr>
          <w:rFonts w:ascii="Arial" w:eastAsia="Arial" w:hAnsi="Arial" w:cs="Arial"/>
          <w:sz w:val="20"/>
          <w:szCs w:val="20"/>
        </w:rPr>
      </w:pPr>
      <w:hyperlink r:id="rId10" w:tgtFrame="_blank" w:history="1">
        <w:r w:rsidR="002E3096" w:rsidRPr="007B1B0E">
          <w:rPr>
            <w:rStyle w:val="Collegamentoipertestuale"/>
            <w:rFonts w:ascii="Arial" w:eastAsia="Arial" w:hAnsi="Arial" w:cs="Arial"/>
            <w:b/>
            <w:bCs/>
            <w:sz w:val="20"/>
            <w:szCs w:val="20"/>
          </w:rPr>
          <w:t>ufficio.stampa@ateneo.univr.it</w:t>
        </w:r>
      </w:hyperlink>
      <w:r w:rsidR="002E3096" w:rsidRPr="007B1B0E">
        <w:rPr>
          <w:rFonts w:ascii="Arial" w:eastAsia="Arial" w:hAnsi="Arial" w:cs="Arial"/>
          <w:sz w:val="20"/>
          <w:szCs w:val="20"/>
        </w:rPr>
        <w:t>  </w:t>
      </w:r>
    </w:p>
    <w:p w14:paraId="556F7E9B" w14:textId="77777777" w:rsidR="002E3096" w:rsidRPr="007B1B0E" w:rsidRDefault="002E3096" w:rsidP="002E3096">
      <w:pPr>
        <w:jc w:val="both"/>
        <w:rPr>
          <w:rFonts w:ascii="Arial" w:eastAsia="Arial" w:hAnsi="Arial" w:cs="Arial"/>
          <w:sz w:val="20"/>
          <w:szCs w:val="20"/>
        </w:rPr>
      </w:pPr>
      <w:r w:rsidRPr="007B1B0E">
        <w:rPr>
          <w:rFonts w:ascii="Arial" w:eastAsia="Arial" w:hAnsi="Arial" w:cs="Arial"/>
          <w:sz w:val="20"/>
          <w:szCs w:val="20"/>
        </w:rPr>
        <w:t>Agenzia di stampa </w:t>
      </w:r>
      <w:proofErr w:type="spellStart"/>
      <w:r>
        <w:fldChar w:fldCharType="begin"/>
      </w:r>
      <w:r>
        <w:instrText>HYPERLINK "https://www.univr.it/it/univerona-news" \t "_blank"</w:instrText>
      </w:r>
      <w:r>
        <w:fldChar w:fldCharType="separate"/>
      </w:r>
      <w:r w:rsidRPr="007B1B0E">
        <w:rPr>
          <w:rStyle w:val="Collegamentoipertestuale"/>
          <w:rFonts w:ascii="Arial" w:eastAsia="Arial" w:hAnsi="Arial" w:cs="Arial"/>
          <w:b/>
          <w:bCs/>
          <w:sz w:val="20"/>
          <w:szCs w:val="20"/>
        </w:rPr>
        <w:t>Univerona</w:t>
      </w:r>
      <w:proofErr w:type="spellEnd"/>
      <w:r w:rsidRPr="007B1B0E">
        <w:rPr>
          <w:rStyle w:val="Collegamentoipertestuale"/>
          <w:rFonts w:ascii="Arial" w:eastAsia="Arial" w:hAnsi="Arial" w:cs="Arial"/>
          <w:b/>
          <w:bCs/>
          <w:sz w:val="20"/>
          <w:szCs w:val="20"/>
        </w:rPr>
        <w:t xml:space="preserve"> News</w:t>
      </w:r>
      <w:r>
        <w:rPr>
          <w:rStyle w:val="Collegamentoipertestuale"/>
          <w:rFonts w:ascii="Arial" w:eastAsia="Arial" w:hAnsi="Arial" w:cs="Arial"/>
          <w:b/>
          <w:bCs/>
          <w:sz w:val="20"/>
          <w:szCs w:val="20"/>
        </w:rPr>
        <w:fldChar w:fldCharType="end"/>
      </w:r>
      <w:r w:rsidRPr="007B1B0E">
        <w:rPr>
          <w:rFonts w:ascii="Arial" w:eastAsia="Arial" w:hAnsi="Arial" w:cs="Arial"/>
          <w:b/>
          <w:bCs/>
          <w:sz w:val="20"/>
          <w:szCs w:val="20"/>
          <w:u w:val="single"/>
        </w:rPr>
        <w:t> </w:t>
      </w:r>
    </w:p>
    <w:p w14:paraId="3158ED68" w14:textId="77777777" w:rsidR="002E3096" w:rsidRPr="00EF6A5B" w:rsidRDefault="002E3096" w:rsidP="002E3096">
      <w:pPr>
        <w:spacing w:line="360" w:lineRule="auto"/>
        <w:ind w:right="-1"/>
        <w:jc w:val="both"/>
        <w:rPr>
          <w:rFonts w:ascii="Arial" w:hAnsi="Arial" w:cs="Arial"/>
          <w:color w:val="000000"/>
          <w:sz w:val="22"/>
          <w:szCs w:val="22"/>
          <w:u w:val="single"/>
        </w:rPr>
      </w:pPr>
    </w:p>
    <w:p w14:paraId="1C45B275" w14:textId="77777777" w:rsidR="00766BAD" w:rsidRPr="00EF6A5B" w:rsidRDefault="00766BAD" w:rsidP="00170F1C">
      <w:pPr>
        <w:spacing w:line="360" w:lineRule="auto"/>
        <w:ind w:right="-1"/>
        <w:jc w:val="both"/>
        <w:rPr>
          <w:rFonts w:ascii="Arial" w:hAnsi="Arial" w:cs="Arial"/>
          <w:color w:val="000000"/>
          <w:sz w:val="22"/>
          <w:szCs w:val="22"/>
          <w:u w:val="single"/>
        </w:rPr>
      </w:pPr>
    </w:p>
    <w:sectPr w:rsidR="00766BAD" w:rsidRPr="00EF6A5B" w:rsidSect="008E2D8E">
      <w:headerReference w:type="default" r:id="rId11"/>
      <w:footerReference w:type="default" r:id="rId12"/>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CAB16" w14:textId="77777777" w:rsidR="00F15E20" w:rsidRDefault="00F15E20" w:rsidP="00D06FF2">
      <w:r>
        <w:separator/>
      </w:r>
    </w:p>
  </w:endnote>
  <w:endnote w:type="continuationSeparator" w:id="0">
    <w:p w14:paraId="2F1CF8D0" w14:textId="77777777" w:rsidR="00F15E20" w:rsidRDefault="00F15E20" w:rsidP="00D06FF2">
      <w:r>
        <w:continuationSeparator/>
      </w:r>
    </w:p>
  </w:endnote>
  <w:endnote w:type="continuationNotice" w:id="1">
    <w:p w14:paraId="686D2F98" w14:textId="77777777" w:rsidR="00F15E20" w:rsidRDefault="00F15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05147" w14:textId="77777777" w:rsidR="008F2CC6" w:rsidRDefault="008F2CC6" w:rsidP="008F2CC6">
    <w:pPr>
      <w:pStyle w:val="Pidipagina"/>
      <w:spacing w:line="240" w:lineRule="atLeast"/>
      <w:rPr>
        <w:rFonts w:ascii="Arial" w:hAnsi="Arial" w:cs="Arial"/>
        <w:b/>
        <w:noProof/>
        <w:sz w:val="18"/>
      </w:rPr>
    </w:pPr>
  </w:p>
  <w:p w14:paraId="4FBAE71C" w14:textId="77777777" w:rsidR="00552B3B" w:rsidRDefault="00EC3C70" w:rsidP="00EC3C70">
    <w:pPr>
      <w:pStyle w:val="Pidipagina"/>
      <w:tabs>
        <w:tab w:val="clear" w:pos="4819"/>
        <w:tab w:val="clear" w:pos="9638"/>
        <w:tab w:val="left" w:pos="2745"/>
      </w:tabs>
      <w:spacing w:line="240" w:lineRule="atLeast"/>
      <w:rPr>
        <w:rFonts w:ascii="Arial" w:eastAsia="Times New Roman" w:hAnsi="Arial" w:cs="Arial"/>
        <w:sz w:val="16"/>
        <w:szCs w:val="16"/>
      </w:rPr>
    </w:pPr>
    <w:r>
      <w:rPr>
        <w:rFonts w:ascii="Arial" w:eastAsia="Times New Roman" w:hAnsi="Arial" w:cs="Arial"/>
        <w:sz w:val="16"/>
        <w:szCs w:val="16"/>
      </w:rPr>
      <w:tab/>
    </w:r>
  </w:p>
  <w:p w14:paraId="5041009A" w14:textId="77777777" w:rsidR="008F2CC6" w:rsidRDefault="008F2C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05969" w14:textId="77777777" w:rsidR="00F15E20" w:rsidRDefault="00F15E20" w:rsidP="00D06FF2">
      <w:r>
        <w:separator/>
      </w:r>
    </w:p>
  </w:footnote>
  <w:footnote w:type="continuationSeparator" w:id="0">
    <w:p w14:paraId="616BE1C4" w14:textId="77777777" w:rsidR="00F15E20" w:rsidRDefault="00F15E20" w:rsidP="00D06FF2">
      <w:r>
        <w:continuationSeparator/>
      </w:r>
    </w:p>
  </w:footnote>
  <w:footnote w:type="continuationNotice" w:id="1">
    <w:p w14:paraId="41919FD0" w14:textId="77777777" w:rsidR="00F15E20" w:rsidRDefault="00F15E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47691" w14:textId="77777777" w:rsidR="00D06FF2" w:rsidRDefault="0004653F">
    <w:pPr>
      <w:pStyle w:val="Intestazione"/>
    </w:pPr>
    <w:r>
      <w:rPr>
        <w:noProof/>
        <w:lang w:eastAsia="it-IT"/>
      </w:rPr>
      <mc:AlternateContent>
        <mc:Choice Requires="wps">
          <w:drawing>
            <wp:anchor distT="0" distB="0" distL="114300" distR="114300" simplePos="0" relativeHeight="251658240" behindDoc="0" locked="0" layoutInCell="1" allowOverlap="1" wp14:anchorId="0A0D809E" wp14:editId="430BDC61">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92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D3CE" w14:textId="77777777" w:rsidR="00266D6A" w:rsidRPr="00EF6A5B" w:rsidRDefault="00EF6A5B" w:rsidP="000D2C05">
                          <w:pPr>
                            <w:ind w:right="-7"/>
                            <w:rPr>
                              <w:rFonts w:ascii="Arial" w:hAnsi="Arial"/>
                              <w:sz w:val="20"/>
                              <w:szCs w:val="20"/>
                            </w:rPr>
                          </w:pPr>
                          <w:r w:rsidRPr="00EF6A5B">
                            <w:rPr>
                              <w:rFonts w:ascii="Arial" w:hAnsi="Arial"/>
                              <w:sz w:val="20"/>
                              <w:szCs w:val="20"/>
                            </w:rPr>
                            <w:t>Area Comunicazione</w:t>
                          </w:r>
                        </w:p>
                        <w:p w14:paraId="22CE8B6F" w14:textId="77777777" w:rsidR="00266D6A" w:rsidRPr="00EC3C70" w:rsidRDefault="00266D6A" w:rsidP="000D2C05">
                          <w:pPr>
                            <w:ind w:right="-7"/>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A0D809E"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m/Z0AEAAIoDAAAOAAAAZHJzL2Uyb0RvYy54bWysU8GO0zAQvSPxD5bvNGlp2W3UdAWsFiEt&#13;&#10;C9LCBziO3UQkHjPjNilfz9jpdgvcEBfL4xk/v/dmvLkZ+04cDFILrpTzWS6FcRrq1u1K+e3r3atr&#13;&#10;KSgoV6sOnCnl0ZC82b58sRl8YRbQQFcbFAziqBh8KZsQfJFlpBvTK5qBN46TFrBXgUPcZTWqgdH7&#13;&#10;Llvk+ZtsAKw9gjZEfHo7JeU24VtrdPhsLZkgulIyt5BWTGsV12y7UcUOlW9afaKh/oFFr1rHj56h&#13;&#10;blVQYo/tX1B9qxEIbJhp6DOwttUmaWA18/wPNY+N8iZpYXPIn22i/werHw6P/guKML6DkRuYRJC/&#13;&#10;B/2d2Jts8FScaqKnVFCsroZPUHM31T5AujFa7KN8FiQYhp0+nt01YxA6Yl/P14urlRSac8v16nWe&#13;&#10;7M9U8XTbI4UPBnoRN6VE7l5CV4d7CpGNKp5K4mMO7tquSx3s3G8HXBhPEvtIeKIexmrk6qiigvrI&#13;&#10;OhCmgeAB5k0D+FOKgYehlPRjr9BI0X107PZ6vlzG6UnBcnW14AAvM9VlRjnNUKUMUkzb92GauL3H&#13;&#10;dtfwS5PNDt6yf7ZN0p5ZnXhzw5Pi03DGibqMU9XzF9r+AgAA//8DAFBLAwQUAAYACAAAACEAj60o&#13;&#10;eOIAAAAQAQAADwAAAGRycy9kb3ducmV2LnhtbExPy07DMBC8I/EP1lbiRu1YqERpnKoCVSDEhdAP&#13;&#10;cGMTR4nXVuw84OtxT3BZ7Wpm51EeVjuQWY+hcygg2zIgGhunOmwFnD9P9zmQECUqOTjUAr51gEN1&#13;&#10;e1PKQrkFP/Rcx5YkEQyFFGBi9AWloTHayrB1XmPCvtxoZUzn2FI1yiWJ24FyxnbUyg6Tg5FePxnd&#13;&#10;9PVkBZyml1c7/9DJv9XNgsb30/m9F+Jusz7v0zjugUS9xr8PuHZI+aFKwS5uQhXIIOCR8yxRBTww&#13;&#10;DuRKYCzfAbmkLcs50Kqk/4tUvwAAAP//AwBQSwECLQAUAAYACAAAACEAtoM4kv4AAADhAQAAEwAA&#13;&#10;AAAAAAAAAAAAAAAAAAAAW0NvbnRlbnRfVHlwZXNdLnhtbFBLAQItABQABgAIAAAAIQA4/SH/1gAA&#13;&#10;AJQBAAALAAAAAAAAAAAAAAAAAC8BAABfcmVscy8ucmVsc1BLAQItABQABgAIAAAAIQAL9m/Z0AEA&#13;&#10;AIoDAAAOAAAAAAAAAAAAAAAAAC4CAABkcnMvZTJvRG9jLnhtbFBLAQItABQABgAIAAAAIQCPrSh4&#13;&#10;4gAAABABAAAPAAAAAAAAAAAAAAAAACoEAABkcnMvZG93bnJldi54bWxQSwUGAAAAAAQABADzAAAA&#13;&#10;OQUAAAAA&#13;&#10;" filled="f" stroked="f">
              <v:path arrowok="t"/>
              <v:textbox>
                <w:txbxContent>
                  <w:p w14:paraId="7FD4D3CE" w14:textId="77777777" w:rsidR="00266D6A" w:rsidRPr="00EF6A5B" w:rsidRDefault="00EF6A5B" w:rsidP="000D2C05">
                    <w:pPr>
                      <w:ind w:right="-7"/>
                      <w:rPr>
                        <w:rFonts w:ascii="Arial" w:hAnsi="Arial"/>
                        <w:sz w:val="20"/>
                        <w:szCs w:val="20"/>
                      </w:rPr>
                    </w:pPr>
                    <w:r w:rsidRPr="00EF6A5B">
                      <w:rPr>
                        <w:rFonts w:ascii="Arial" w:hAnsi="Arial"/>
                        <w:sz w:val="20"/>
                        <w:szCs w:val="20"/>
                      </w:rPr>
                      <w:t>Area Comunicazione</w:t>
                    </w:r>
                  </w:p>
                  <w:p w14:paraId="22CE8B6F" w14:textId="77777777" w:rsidR="00266D6A" w:rsidRPr="00EC3C70" w:rsidRDefault="00266D6A" w:rsidP="000D2C05">
                    <w:pPr>
                      <w:ind w:right="-7"/>
                      <w:rPr>
                        <w:rFonts w:ascii="Arial" w:hAnsi="Arial"/>
                        <w:sz w:val="20"/>
                        <w:szCs w:val="20"/>
                      </w:rPr>
                    </w:pPr>
                  </w:p>
                </w:txbxContent>
              </v:textbox>
            </v:shape>
          </w:pict>
        </mc:Fallback>
      </mc:AlternateContent>
    </w:r>
    <w:r w:rsidR="002A412D">
      <w:rPr>
        <w:noProof/>
        <w:lang w:eastAsia="it-IT"/>
      </w:rPr>
      <w:drawing>
        <wp:inline distT="0" distB="0" distL="0" distR="0" wp14:anchorId="39124ACF" wp14:editId="0DCCAB50">
          <wp:extent cx="2264735" cy="809625"/>
          <wp:effectExtent l="0" t="0" r="2540" b="0"/>
          <wp:docPr id="1" name="Immagine 1"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02DF0"/>
    <w:multiLevelType w:val="hybridMultilevel"/>
    <w:tmpl w:val="228A7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A54A43"/>
    <w:multiLevelType w:val="hybridMultilevel"/>
    <w:tmpl w:val="8612E2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7B123B2F"/>
    <w:multiLevelType w:val="hybridMultilevel"/>
    <w:tmpl w:val="6C709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94"/>
    <w:rsid w:val="0004653F"/>
    <w:rsid w:val="00075036"/>
    <w:rsid w:val="00094B15"/>
    <w:rsid w:val="000A6328"/>
    <w:rsid w:val="000B41CD"/>
    <w:rsid w:val="000B74C7"/>
    <w:rsid w:val="000C2734"/>
    <w:rsid w:val="000C4361"/>
    <w:rsid w:val="000D2C05"/>
    <w:rsid w:val="000E5A98"/>
    <w:rsid w:val="00102277"/>
    <w:rsid w:val="00107007"/>
    <w:rsid w:val="00144B76"/>
    <w:rsid w:val="00151FFF"/>
    <w:rsid w:val="00170F1C"/>
    <w:rsid w:val="001900EB"/>
    <w:rsid w:val="00192D44"/>
    <w:rsid w:val="001C6C9E"/>
    <w:rsid w:val="001D1A81"/>
    <w:rsid w:val="001D614E"/>
    <w:rsid w:val="001D719D"/>
    <w:rsid w:val="001F76A9"/>
    <w:rsid w:val="00232992"/>
    <w:rsid w:val="00236CA6"/>
    <w:rsid w:val="00266D6A"/>
    <w:rsid w:val="0026784C"/>
    <w:rsid w:val="002747EB"/>
    <w:rsid w:val="002A412D"/>
    <w:rsid w:val="002B4C93"/>
    <w:rsid w:val="002C54E8"/>
    <w:rsid w:val="002D6090"/>
    <w:rsid w:val="002E3096"/>
    <w:rsid w:val="002E6EC2"/>
    <w:rsid w:val="002F19AB"/>
    <w:rsid w:val="002F5EB9"/>
    <w:rsid w:val="002F6CD3"/>
    <w:rsid w:val="00304F4F"/>
    <w:rsid w:val="0031323A"/>
    <w:rsid w:val="0032567A"/>
    <w:rsid w:val="00334D50"/>
    <w:rsid w:val="00336429"/>
    <w:rsid w:val="00344D00"/>
    <w:rsid w:val="00361B0E"/>
    <w:rsid w:val="00370910"/>
    <w:rsid w:val="00377280"/>
    <w:rsid w:val="003A557B"/>
    <w:rsid w:val="003D4CDD"/>
    <w:rsid w:val="003F6D8F"/>
    <w:rsid w:val="00404C1C"/>
    <w:rsid w:val="004062DF"/>
    <w:rsid w:val="004124C3"/>
    <w:rsid w:val="00427495"/>
    <w:rsid w:val="0044540F"/>
    <w:rsid w:val="004604F5"/>
    <w:rsid w:val="00497FB5"/>
    <w:rsid w:val="004D2960"/>
    <w:rsid w:val="004F095E"/>
    <w:rsid w:val="004F13C7"/>
    <w:rsid w:val="00517ECD"/>
    <w:rsid w:val="00527881"/>
    <w:rsid w:val="00552B3B"/>
    <w:rsid w:val="00591CC8"/>
    <w:rsid w:val="00593A18"/>
    <w:rsid w:val="005A5BEE"/>
    <w:rsid w:val="005C0725"/>
    <w:rsid w:val="005E61ED"/>
    <w:rsid w:val="006054CF"/>
    <w:rsid w:val="0062188B"/>
    <w:rsid w:val="00667DD5"/>
    <w:rsid w:val="006852EC"/>
    <w:rsid w:val="006967C9"/>
    <w:rsid w:val="006A51A5"/>
    <w:rsid w:val="006A608F"/>
    <w:rsid w:val="006A6565"/>
    <w:rsid w:val="006A671E"/>
    <w:rsid w:val="006B59E4"/>
    <w:rsid w:val="006E6FD0"/>
    <w:rsid w:val="0071669A"/>
    <w:rsid w:val="0073165E"/>
    <w:rsid w:val="00751275"/>
    <w:rsid w:val="00752880"/>
    <w:rsid w:val="00761A20"/>
    <w:rsid w:val="00763CB5"/>
    <w:rsid w:val="00766789"/>
    <w:rsid w:val="00766BAD"/>
    <w:rsid w:val="007816B0"/>
    <w:rsid w:val="007946EF"/>
    <w:rsid w:val="007B0BF0"/>
    <w:rsid w:val="007C5FB8"/>
    <w:rsid w:val="00805AD1"/>
    <w:rsid w:val="008131A8"/>
    <w:rsid w:val="0082325A"/>
    <w:rsid w:val="00837884"/>
    <w:rsid w:val="008523C8"/>
    <w:rsid w:val="00897296"/>
    <w:rsid w:val="008974BD"/>
    <w:rsid w:val="008A5085"/>
    <w:rsid w:val="008A6714"/>
    <w:rsid w:val="008E2D8E"/>
    <w:rsid w:val="008E6E44"/>
    <w:rsid w:val="008F2CC6"/>
    <w:rsid w:val="00935337"/>
    <w:rsid w:val="00941BED"/>
    <w:rsid w:val="00954DBA"/>
    <w:rsid w:val="00955E02"/>
    <w:rsid w:val="00963194"/>
    <w:rsid w:val="00981141"/>
    <w:rsid w:val="00986FDE"/>
    <w:rsid w:val="009C09F2"/>
    <w:rsid w:val="009C22BF"/>
    <w:rsid w:val="009F10C2"/>
    <w:rsid w:val="009F6465"/>
    <w:rsid w:val="00A052F7"/>
    <w:rsid w:val="00A14136"/>
    <w:rsid w:val="00A436AC"/>
    <w:rsid w:val="00A54D37"/>
    <w:rsid w:val="00A70799"/>
    <w:rsid w:val="00A971F1"/>
    <w:rsid w:val="00AA6638"/>
    <w:rsid w:val="00AB6365"/>
    <w:rsid w:val="00AD3BDE"/>
    <w:rsid w:val="00AE2E6E"/>
    <w:rsid w:val="00AE731F"/>
    <w:rsid w:val="00B1002C"/>
    <w:rsid w:val="00B15B69"/>
    <w:rsid w:val="00B3051B"/>
    <w:rsid w:val="00B35F24"/>
    <w:rsid w:val="00B411AB"/>
    <w:rsid w:val="00B42772"/>
    <w:rsid w:val="00B429D9"/>
    <w:rsid w:val="00B76F1C"/>
    <w:rsid w:val="00BC1E71"/>
    <w:rsid w:val="00BC303A"/>
    <w:rsid w:val="00BD4D6C"/>
    <w:rsid w:val="00C16829"/>
    <w:rsid w:val="00C20CEE"/>
    <w:rsid w:val="00C21157"/>
    <w:rsid w:val="00C26359"/>
    <w:rsid w:val="00C60E00"/>
    <w:rsid w:val="00C6628B"/>
    <w:rsid w:val="00C66B3B"/>
    <w:rsid w:val="00CA3287"/>
    <w:rsid w:val="00CA3D09"/>
    <w:rsid w:val="00CA563F"/>
    <w:rsid w:val="00CA6833"/>
    <w:rsid w:val="00CA756C"/>
    <w:rsid w:val="00CB2E95"/>
    <w:rsid w:val="00CC2284"/>
    <w:rsid w:val="00CC4DB5"/>
    <w:rsid w:val="00CD4D41"/>
    <w:rsid w:val="00CE0F18"/>
    <w:rsid w:val="00D06FF2"/>
    <w:rsid w:val="00D166E7"/>
    <w:rsid w:val="00D35006"/>
    <w:rsid w:val="00D56316"/>
    <w:rsid w:val="00D74F19"/>
    <w:rsid w:val="00D90832"/>
    <w:rsid w:val="00D979EB"/>
    <w:rsid w:val="00DA41BF"/>
    <w:rsid w:val="00DB12E1"/>
    <w:rsid w:val="00DB6E50"/>
    <w:rsid w:val="00DC027D"/>
    <w:rsid w:val="00E1350D"/>
    <w:rsid w:val="00E30C1A"/>
    <w:rsid w:val="00E5541A"/>
    <w:rsid w:val="00E6497D"/>
    <w:rsid w:val="00E758B9"/>
    <w:rsid w:val="00EA1C2B"/>
    <w:rsid w:val="00EA56BF"/>
    <w:rsid w:val="00EC3C70"/>
    <w:rsid w:val="00EE6623"/>
    <w:rsid w:val="00EE68C7"/>
    <w:rsid w:val="00EF6A5B"/>
    <w:rsid w:val="00F0121A"/>
    <w:rsid w:val="00F061FD"/>
    <w:rsid w:val="00F13A1A"/>
    <w:rsid w:val="00F15E20"/>
    <w:rsid w:val="00F277CB"/>
    <w:rsid w:val="00F425C9"/>
    <w:rsid w:val="00F52245"/>
    <w:rsid w:val="00F56B12"/>
    <w:rsid w:val="00F83A88"/>
    <w:rsid w:val="00F90910"/>
    <w:rsid w:val="00FA36DC"/>
    <w:rsid w:val="00FB3F6C"/>
    <w:rsid w:val="00FB59B6"/>
    <w:rsid w:val="00FC626F"/>
    <w:rsid w:val="00FE1F99"/>
    <w:rsid w:val="00FF2642"/>
    <w:rsid w:val="00FF36A1"/>
    <w:rsid w:val="00FF3727"/>
    <w:rsid w:val="7306E7E5"/>
    <w:rsid w:val="7F6F52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6A5A2"/>
  <w15:docId w15:val="{293AA55C-8E6D-E640-80C3-449DCA18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Menzionenonrisolta1">
    <w:name w:val="Menzione non risolta1"/>
    <w:basedOn w:val="Carpredefinitoparagrafo"/>
    <w:uiPriority w:val="99"/>
    <w:semiHidden/>
    <w:unhideWhenUsed/>
    <w:rsid w:val="00766BAD"/>
    <w:rPr>
      <w:color w:val="605E5C"/>
      <w:shd w:val="clear" w:color="auto" w:fill="E1DFDD"/>
    </w:rPr>
  </w:style>
  <w:style w:type="paragraph" w:styleId="Revisione">
    <w:name w:val="Revision"/>
    <w:hidden/>
    <w:uiPriority w:val="99"/>
    <w:semiHidden/>
    <w:rsid w:val="008E6E44"/>
    <w:pPr>
      <w:spacing w:after="0" w:line="240" w:lineRule="auto"/>
    </w:pPr>
    <w:rPr>
      <w:rFonts w:eastAsiaTheme="minorEastAsia"/>
      <w:sz w:val="24"/>
      <w:szCs w:val="24"/>
      <w:lang w:eastAsia="it-IT"/>
    </w:rPr>
  </w:style>
  <w:style w:type="character" w:styleId="Rimandocommento">
    <w:name w:val="annotation reference"/>
    <w:basedOn w:val="Carpredefinitoparagrafo"/>
    <w:uiPriority w:val="99"/>
    <w:semiHidden/>
    <w:unhideWhenUsed/>
    <w:rsid w:val="00837884"/>
    <w:rPr>
      <w:sz w:val="16"/>
      <w:szCs w:val="16"/>
    </w:rPr>
  </w:style>
  <w:style w:type="paragraph" w:styleId="Testocommento">
    <w:name w:val="annotation text"/>
    <w:basedOn w:val="Normale"/>
    <w:link w:val="TestocommentoCarattere"/>
    <w:uiPriority w:val="99"/>
    <w:unhideWhenUsed/>
    <w:rsid w:val="00837884"/>
    <w:rPr>
      <w:sz w:val="20"/>
      <w:szCs w:val="20"/>
    </w:rPr>
  </w:style>
  <w:style w:type="character" w:customStyle="1" w:styleId="TestocommentoCarattere">
    <w:name w:val="Testo commento Carattere"/>
    <w:basedOn w:val="Carpredefinitoparagrafo"/>
    <w:link w:val="Testocommento"/>
    <w:uiPriority w:val="99"/>
    <w:rsid w:val="0083788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7884"/>
    <w:rPr>
      <w:b/>
      <w:bCs/>
    </w:rPr>
  </w:style>
  <w:style w:type="character" w:customStyle="1" w:styleId="SoggettocommentoCarattere">
    <w:name w:val="Soggetto commento Carattere"/>
    <w:basedOn w:val="TestocommentoCarattere"/>
    <w:link w:val="Soggettocommento"/>
    <w:uiPriority w:val="99"/>
    <w:semiHidden/>
    <w:rsid w:val="00837884"/>
    <w:rPr>
      <w:rFonts w:eastAsiaTheme="minorEastAsia"/>
      <w:b/>
      <w:bCs/>
      <w:sz w:val="20"/>
      <w:szCs w:val="20"/>
      <w:lang w:eastAsia="it-IT"/>
    </w:rPr>
  </w:style>
  <w:style w:type="character" w:customStyle="1" w:styleId="Nessuno">
    <w:name w:val="Nessuno"/>
    <w:rsid w:val="00EF6A5B"/>
  </w:style>
  <w:style w:type="paragraph" w:customStyle="1" w:styleId="xmsonormal">
    <w:name w:val="x_msonormal"/>
    <w:basedOn w:val="Normale"/>
    <w:rsid w:val="00EF6A5B"/>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Carpredefinitoparagrafo"/>
    <w:rsid w:val="00EF6A5B"/>
  </w:style>
  <w:style w:type="character" w:customStyle="1" w:styleId="xhyperlink0">
    <w:name w:val="x_hyperlink0"/>
    <w:basedOn w:val="Carpredefinitoparagrafo"/>
    <w:rsid w:val="00EF6A5B"/>
  </w:style>
  <w:style w:type="paragraph" w:customStyle="1" w:styleId="xxmsonormal">
    <w:name w:val="x_xmsonormal"/>
    <w:basedOn w:val="Normale"/>
    <w:rsid w:val="00107007"/>
    <w:pPr>
      <w:spacing w:before="100" w:beforeAutospacing="1" w:after="100" w:afterAutospacing="1"/>
    </w:pPr>
    <w:rPr>
      <w:rFonts w:ascii="Times New Roman" w:eastAsia="Times New Roman" w:hAnsi="Times New Roman" w:cs="Times New Roman"/>
    </w:rPr>
  </w:style>
  <w:style w:type="paragraph" w:customStyle="1" w:styleId="xxmsolistparagraph">
    <w:name w:val="x_xmsolistparagraph"/>
    <w:basedOn w:val="Normale"/>
    <w:rsid w:val="0010700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Carpredefinitoparagrafo"/>
    <w:rsid w:val="00EA1C2B"/>
  </w:style>
  <w:style w:type="paragraph" w:styleId="Testonormale">
    <w:name w:val="Plain Text"/>
    <w:basedOn w:val="Normale"/>
    <w:link w:val="TestonormaleCarattere"/>
    <w:uiPriority w:val="99"/>
    <w:unhideWhenUsed/>
    <w:rsid w:val="00667DD5"/>
    <w:rPr>
      <w:rFonts w:ascii="Calibri" w:eastAsia="Calibri" w:hAnsi="Calibri" w:cs="Times New Roman"/>
      <w:sz w:val="22"/>
      <w:szCs w:val="21"/>
      <w:lang w:eastAsia="en-US"/>
    </w:rPr>
  </w:style>
  <w:style w:type="character" w:customStyle="1" w:styleId="TestonormaleCarattere">
    <w:name w:val="Testo normale Carattere"/>
    <w:basedOn w:val="Carpredefinitoparagrafo"/>
    <w:link w:val="Testonormale"/>
    <w:uiPriority w:val="99"/>
    <w:rsid w:val="00667DD5"/>
    <w:rPr>
      <w:rFonts w:ascii="Calibri" w:eastAsia="Calibri" w:hAnsi="Calibri" w:cs="Times New Roman"/>
      <w:szCs w:val="21"/>
    </w:rPr>
  </w:style>
  <w:style w:type="character" w:customStyle="1" w:styleId="Menzionenonrisolta2">
    <w:name w:val="Menzione non risolta2"/>
    <w:basedOn w:val="Carpredefinitoparagrafo"/>
    <w:uiPriority w:val="99"/>
    <w:semiHidden/>
    <w:unhideWhenUsed/>
    <w:rsid w:val="005E61ED"/>
    <w:rPr>
      <w:color w:val="605E5C"/>
      <w:shd w:val="clear" w:color="auto" w:fill="E1DFDD"/>
    </w:rPr>
  </w:style>
  <w:style w:type="paragraph" w:customStyle="1" w:styleId="WW-Predefinito">
    <w:name w:val="WW-Predefinito"/>
    <w:rsid w:val="00761A20"/>
    <w:pPr>
      <w:widowControl w:val="0"/>
      <w:suppressAutoHyphens/>
      <w:autoSpaceDE w:val="0"/>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4729">
      <w:bodyDiv w:val="1"/>
      <w:marLeft w:val="0"/>
      <w:marRight w:val="0"/>
      <w:marTop w:val="0"/>
      <w:marBottom w:val="0"/>
      <w:divBdr>
        <w:top w:val="none" w:sz="0" w:space="0" w:color="auto"/>
        <w:left w:val="none" w:sz="0" w:space="0" w:color="auto"/>
        <w:bottom w:val="none" w:sz="0" w:space="0" w:color="auto"/>
        <w:right w:val="none" w:sz="0" w:space="0" w:color="auto"/>
      </w:divBdr>
    </w:div>
    <w:div w:id="59252945">
      <w:bodyDiv w:val="1"/>
      <w:marLeft w:val="0"/>
      <w:marRight w:val="0"/>
      <w:marTop w:val="0"/>
      <w:marBottom w:val="0"/>
      <w:divBdr>
        <w:top w:val="none" w:sz="0" w:space="0" w:color="auto"/>
        <w:left w:val="none" w:sz="0" w:space="0" w:color="auto"/>
        <w:bottom w:val="none" w:sz="0" w:space="0" w:color="auto"/>
        <w:right w:val="none" w:sz="0" w:space="0" w:color="auto"/>
      </w:divBdr>
    </w:div>
    <w:div w:id="65422760">
      <w:bodyDiv w:val="1"/>
      <w:marLeft w:val="0"/>
      <w:marRight w:val="0"/>
      <w:marTop w:val="0"/>
      <w:marBottom w:val="0"/>
      <w:divBdr>
        <w:top w:val="none" w:sz="0" w:space="0" w:color="auto"/>
        <w:left w:val="none" w:sz="0" w:space="0" w:color="auto"/>
        <w:bottom w:val="none" w:sz="0" w:space="0" w:color="auto"/>
        <w:right w:val="none" w:sz="0" w:space="0" w:color="auto"/>
      </w:divBdr>
    </w:div>
    <w:div w:id="155997664">
      <w:bodyDiv w:val="1"/>
      <w:marLeft w:val="0"/>
      <w:marRight w:val="0"/>
      <w:marTop w:val="0"/>
      <w:marBottom w:val="0"/>
      <w:divBdr>
        <w:top w:val="none" w:sz="0" w:space="0" w:color="auto"/>
        <w:left w:val="none" w:sz="0" w:space="0" w:color="auto"/>
        <w:bottom w:val="none" w:sz="0" w:space="0" w:color="auto"/>
        <w:right w:val="none" w:sz="0" w:space="0" w:color="auto"/>
      </w:divBdr>
    </w:div>
    <w:div w:id="316424794">
      <w:bodyDiv w:val="1"/>
      <w:marLeft w:val="0"/>
      <w:marRight w:val="0"/>
      <w:marTop w:val="0"/>
      <w:marBottom w:val="0"/>
      <w:divBdr>
        <w:top w:val="none" w:sz="0" w:space="0" w:color="auto"/>
        <w:left w:val="none" w:sz="0" w:space="0" w:color="auto"/>
        <w:bottom w:val="none" w:sz="0" w:space="0" w:color="auto"/>
        <w:right w:val="none" w:sz="0" w:space="0" w:color="auto"/>
      </w:divBdr>
    </w:div>
    <w:div w:id="377778708">
      <w:bodyDiv w:val="1"/>
      <w:marLeft w:val="0"/>
      <w:marRight w:val="0"/>
      <w:marTop w:val="0"/>
      <w:marBottom w:val="0"/>
      <w:divBdr>
        <w:top w:val="none" w:sz="0" w:space="0" w:color="auto"/>
        <w:left w:val="none" w:sz="0" w:space="0" w:color="auto"/>
        <w:bottom w:val="none" w:sz="0" w:space="0" w:color="auto"/>
        <w:right w:val="none" w:sz="0" w:space="0" w:color="auto"/>
      </w:divBdr>
    </w:div>
    <w:div w:id="560136473">
      <w:bodyDiv w:val="1"/>
      <w:marLeft w:val="0"/>
      <w:marRight w:val="0"/>
      <w:marTop w:val="0"/>
      <w:marBottom w:val="0"/>
      <w:divBdr>
        <w:top w:val="none" w:sz="0" w:space="0" w:color="auto"/>
        <w:left w:val="none" w:sz="0" w:space="0" w:color="auto"/>
        <w:bottom w:val="none" w:sz="0" w:space="0" w:color="auto"/>
        <w:right w:val="none" w:sz="0" w:space="0" w:color="auto"/>
      </w:divBdr>
    </w:div>
    <w:div w:id="632373656">
      <w:bodyDiv w:val="1"/>
      <w:marLeft w:val="0"/>
      <w:marRight w:val="0"/>
      <w:marTop w:val="0"/>
      <w:marBottom w:val="0"/>
      <w:divBdr>
        <w:top w:val="none" w:sz="0" w:space="0" w:color="auto"/>
        <w:left w:val="none" w:sz="0" w:space="0" w:color="auto"/>
        <w:bottom w:val="none" w:sz="0" w:space="0" w:color="auto"/>
        <w:right w:val="none" w:sz="0" w:space="0" w:color="auto"/>
      </w:divBdr>
      <w:divsChild>
        <w:div w:id="105346944">
          <w:marLeft w:val="0"/>
          <w:marRight w:val="0"/>
          <w:marTop w:val="0"/>
          <w:marBottom w:val="0"/>
          <w:divBdr>
            <w:top w:val="none" w:sz="0" w:space="0" w:color="auto"/>
            <w:left w:val="none" w:sz="0" w:space="0" w:color="auto"/>
            <w:bottom w:val="none" w:sz="0" w:space="0" w:color="auto"/>
            <w:right w:val="none" w:sz="0" w:space="0" w:color="auto"/>
          </w:divBdr>
          <w:divsChild>
            <w:div w:id="1425346304">
              <w:marLeft w:val="0"/>
              <w:marRight w:val="0"/>
              <w:marTop w:val="0"/>
              <w:marBottom w:val="0"/>
              <w:divBdr>
                <w:top w:val="none" w:sz="0" w:space="0" w:color="auto"/>
                <w:left w:val="none" w:sz="0" w:space="0" w:color="auto"/>
                <w:bottom w:val="none" w:sz="0" w:space="0" w:color="auto"/>
                <w:right w:val="none" w:sz="0" w:space="0" w:color="auto"/>
              </w:divBdr>
              <w:divsChild>
                <w:div w:id="530532936">
                  <w:marLeft w:val="0"/>
                  <w:marRight w:val="0"/>
                  <w:marTop w:val="0"/>
                  <w:marBottom w:val="0"/>
                  <w:divBdr>
                    <w:top w:val="none" w:sz="0" w:space="0" w:color="auto"/>
                    <w:left w:val="none" w:sz="0" w:space="0" w:color="auto"/>
                    <w:bottom w:val="none" w:sz="0" w:space="0" w:color="auto"/>
                    <w:right w:val="none" w:sz="0" w:space="0" w:color="auto"/>
                  </w:divBdr>
                  <w:divsChild>
                    <w:div w:id="20574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20242">
      <w:bodyDiv w:val="1"/>
      <w:marLeft w:val="0"/>
      <w:marRight w:val="0"/>
      <w:marTop w:val="0"/>
      <w:marBottom w:val="0"/>
      <w:divBdr>
        <w:top w:val="none" w:sz="0" w:space="0" w:color="auto"/>
        <w:left w:val="none" w:sz="0" w:space="0" w:color="auto"/>
        <w:bottom w:val="none" w:sz="0" w:space="0" w:color="auto"/>
        <w:right w:val="none" w:sz="0" w:space="0" w:color="auto"/>
      </w:divBdr>
    </w:div>
    <w:div w:id="915286177">
      <w:bodyDiv w:val="1"/>
      <w:marLeft w:val="0"/>
      <w:marRight w:val="0"/>
      <w:marTop w:val="0"/>
      <w:marBottom w:val="0"/>
      <w:divBdr>
        <w:top w:val="none" w:sz="0" w:space="0" w:color="auto"/>
        <w:left w:val="none" w:sz="0" w:space="0" w:color="auto"/>
        <w:bottom w:val="none" w:sz="0" w:space="0" w:color="auto"/>
        <w:right w:val="none" w:sz="0" w:space="0" w:color="auto"/>
      </w:divBdr>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409813830">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5480">
      <w:bodyDiv w:val="1"/>
      <w:marLeft w:val="0"/>
      <w:marRight w:val="0"/>
      <w:marTop w:val="0"/>
      <w:marBottom w:val="0"/>
      <w:divBdr>
        <w:top w:val="none" w:sz="0" w:space="0" w:color="auto"/>
        <w:left w:val="none" w:sz="0" w:space="0" w:color="auto"/>
        <w:bottom w:val="none" w:sz="0" w:space="0" w:color="auto"/>
        <w:right w:val="none" w:sz="0" w:space="0" w:color="auto"/>
      </w:divBdr>
    </w:div>
    <w:div w:id="1905024611">
      <w:bodyDiv w:val="1"/>
      <w:marLeft w:val="0"/>
      <w:marRight w:val="0"/>
      <w:marTop w:val="0"/>
      <w:marBottom w:val="0"/>
      <w:divBdr>
        <w:top w:val="none" w:sz="0" w:space="0" w:color="auto"/>
        <w:left w:val="none" w:sz="0" w:space="0" w:color="auto"/>
        <w:bottom w:val="none" w:sz="0" w:space="0" w:color="auto"/>
        <w:right w:val="none" w:sz="0" w:space="0" w:color="auto"/>
      </w:divBdr>
      <w:divsChild>
        <w:div w:id="1113325647">
          <w:marLeft w:val="0"/>
          <w:marRight w:val="0"/>
          <w:marTop w:val="0"/>
          <w:marBottom w:val="0"/>
          <w:divBdr>
            <w:top w:val="none" w:sz="0" w:space="0" w:color="auto"/>
            <w:left w:val="none" w:sz="0" w:space="0" w:color="auto"/>
            <w:bottom w:val="none" w:sz="0" w:space="0" w:color="auto"/>
            <w:right w:val="none" w:sz="0" w:space="0" w:color="auto"/>
          </w:divBdr>
          <w:divsChild>
            <w:div w:id="396633152">
              <w:marLeft w:val="0"/>
              <w:marRight w:val="0"/>
              <w:marTop w:val="0"/>
              <w:marBottom w:val="0"/>
              <w:divBdr>
                <w:top w:val="none" w:sz="0" w:space="0" w:color="auto"/>
                <w:left w:val="none" w:sz="0" w:space="0" w:color="auto"/>
                <w:bottom w:val="none" w:sz="0" w:space="0" w:color="auto"/>
                <w:right w:val="none" w:sz="0" w:space="0" w:color="auto"/>
              </w:divBdr>
              <w:divsChild>
                <w:div w:id="1055740504">
                  <w:marLeft w:val="0"/>
                  <w:marRight w:val="0"/>
                  <w:marTop w:val="0"/>
                  <w:marBottom w:val="0"/>
                  <w:divBdr>
                    <w:top w:val="none" w:sz="0" w:space="0" w:color="auto"/>
                    <w:left w:val="none" w:sz="0" w:space="0" w:color="auto"/>
                    <w:bottom w:val="none" w:sz="0" w:space="0" w:color="auto"/>
                    <w:right w:val="none" w:sz="0" w:space="0" w:color="auto"/>
                  </w:divBdr>
                  <w:divsChild>
                    <w:div w:id="1039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20479">
      <w:bodyDiv w:val="1"/>
      <w:marLeft w:val="0"/>
      <w:marRight w:val="0"/>
      <w:marTop w:val="0"/>
      <w:marBottom w:val="0"/>
      <w:divBdr>
        <w:top w:val="none" w:sz="0" w:space="0" w:color="auto"/>
        <w:left w:val="none" w:sz="0" w:space="0" w:color="auto"/>
        <w:bottom w:val="none" w:sz="0" w:space="0" w:color="auto"/>
        <w:right w:val="none" w:sz="0" w:space="0" w:color="auto"/>
      </w:divBdr>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sChild>
        <w:div w:id="778644760">
          <w:marLeft w:val="0"/>
          <w:marRight w:val="0"/>
          <w:marTop w:val="0"/>
          <w:marBottom w:val="0"/>
          <w:divBdr>
            <w:top w:val="none" w:sz="0" w:space="0" w:color="auto"/>
            <w:left w:val="none" w:sz="0" w:space="0" w:color="auto"/>
            <w:bottom w:val="none" w:sz="0" w:space="0" w:color="auto"/>
            <w:right w:val="none" w:sz="0" w:space="0" w:color="auto"/>
          </w:divBdr>
          <w:divsChild>
            <w:div w:id="1350834989">
              <w:marLeft w:val="0"/>
              <w:marRight w:val="0"/>
              <w:marTop w:val="0"/>
              <w:marBottom w:val="0"/>
              <w:divBdr>
                <w:top w:val="none" w:sz="0" w:space="0" w:color="auto"/>
                <w:left w:val="none" w:sz="0" w:space="0" w:color="auto"/>
                <w:bottom w:val="none" w:sz="0" w:space="0" w:color="auto"/>
                <w:right w:val="none" w:sz="0" w:space="0" w:color="auto"/>
              </w:divBdr>
              <w:divsChild>
                <w:div w:id="1391924104">
                  <w:marLeft w:val="0"/>
                  <w:marRight w:val="0"/>
                  <w:marTop w:val="0"/>
                  <w:marBottom w:val="0"/>
                  <w:divBdr>
                    <w:top w:val="none" w:sz="0" w:space="0" w:color="auto"/>
                    <w:left w:val="none" w:sz="0" w:space="0" w:color="auto"/>
                    <w:bottom w:val="none" w:sz="0" w:space="0" w:color="auto"/>
                    <w:right w:val="none" w:sz="0" w:space="0" w:color="auto"/>
                  </w:divBdr>
                  <w:divsChild>
                    <w:div w:id="14161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ufficio.stampa@ateneo.univ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CAAACB0F9A8F4AAD9504E68DA416D9" ma:contentTypeVersion="14" ma:contentTypeDescription="Creare un nuovo documento." ma:contentTypeScope="" ma:versionID="bd0a2a15e51ecfe53d05b41e138bb4c9">
  <xsd:schema xmlns:xsd="http://www.w3.org/2001/XMLSchema" xmlns:xs="http://www.w3.org/2001/XMLSchema" xmlns:p="http://schemas.microsoft.com/office/2006/metadata/properties" xmlns:ns2="e28830b9-9226-438f-b7c8-15a3c04afc75" xmlns:ns3="fa81580c-578a-4b5a-a639-31272d1ae063" targetNamespace="http://schemas.microsoft.com/office/2006/metadata/properties" ma:root="true" ma:fieldsID="1da96d15e4258ab442a843644625e8ea" ns2:_="" ns3:_="">
    <xsd:import namespace="e28830b9-9226-438f-b7c8-15a3c04afc75"/>
    <xsd:import namespace="fa81580c-578a-4b5a-a639-31272d1ae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830b9-9226-438f-b7c8-15a3c04af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deaba446-670d-4910-9889-4457375d1d2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81580c-578a-4b5a-a639-31272d1ae06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11c5c1f3-38aa-4179-b65e-4ecef9c8c4ac}" ma:internalName="TaxCatchAll" ma:showField="CatchAllData" ma:web="fa81580c-578a-4b5a-a639-31272d1ae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81580c-578a-4b5a-a639-31272d1ae063" xsi:nil="true"/>
    <lcf76f155ced4ddcb4097134ff3c332f xmlns="e28830b9-9226-438f-b7c8-15a3c04afc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AFB04D-2469-4B8E-BFDF-34EDBC632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830b9-9226-438f-b7c8-15a3c04afc75"/>
    <ds:schemaRef ds:uri="fa81580c-578a-4b5a-a639-31272d1ae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A0774-B188-47A0-908B-F7AF35363523}">
  <ds:schemaRefs>
    <ds:schemaRef ds:uri="http://schemas.microsoft.com/sharepoint/v3/contenttype/forms"/>
  </ds:schemaRefs>
</ds:datastoreItem>
</file>

<file path=customXml/itemProps3.xml><?xml version="1.0" encoding="utf-8"?>
<ds:datastoreItem xmlns:ds="http://schemas.openxmlformats.org/officeDocument/2006/customXml" ds:itemID="{DF17CA99-4425-4930-A77A-24FECF2CAE5D}">
  <ds:schemaRefs>
    <ds:schemaRef ds:uri="http://schemas.microsoft.com/office/2006/metadata/properties"/>
    <ds:schemaRef ds:uri="http://schemas.microsoft.com/office/infopath/2007/PartnerControls"/>
    <ds:schemaRef ds:uri="fa81580c-578a-4b5a-a639-31272d1ae063"/>
    <ds:schemaRef ds:uri="e28830b9-9226-438f-b7c8-15a3c04afc7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Andrea Pettinari</cp:lastModifiedBy>
  <cp:revision>3</cp:revision>
  <dcterms:created xsi:type="dcterms:W3CDTF">2023-02-17T13:33:00Z</dcterms:created>
  <dcterms:modified xsi:type="dcterms:W3CDTF">2023-02-17T13:33:00Z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0x0101005CCAAACB0F9A8F4AAD9504E68DA416D9</vt:lpwstr>
  </property>
  <property fmtid="{D5CDD505-2E9C-101B-9397-08002B2CF9AE}" pid="3" name="MediaServiceImageTags">
    <vt:lpwstr/>
  </property>
</Properties>
</file>