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5006" w14:textId="3E5A7AE0" w:rsidR="008363E3" w:rsidRPr="00411B6A" w:rsidRDefault="004620C9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0A6919">
        <w:rPr>
          <w:rFonts w:ascii="Arial" w:eastAsia="Arial" w:hAnsi="Arial" w:cs="Arial"/>
          <w:sz w:val="20"/>
          <w:szCs w:val="20"/>
        </w:rPr>
        <w:t>8</w:t>
      </w:r>
      <w:r w:rsidR="008363E3" w:rsidRPr="00411B6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a</w:t>
      </w:r>
      <w:r w:rsidR="008363E3" w:rsidRPr="00411B6A">
        <w:rPr>
          <w:rFonts w:ascii="Arial" w:eastAsia="Arial" w:hAnsi="Arial" w:cs="Arial"/>
          <w:sz w:val="20"/>
          <w:szCs w:val="20"/>
        </w:rPr>
        <w:t xml:space="preserve"> 202</w:t>
      </w:r>
      <w:r w:rsidR="00654F19">
        <w:rPr>
          <w:rFonts w:ascii="Arial" w:eastAsia="Arial" w:hAnsi="Arial" w:cs="Arial"/>
          <w:sz w:val="20"/>
          <w:szCs w:val="20"/>
        </w:rPr>
        <w:t>4</w:t>
      </w:r>
    </w:p>
    <w:p w14:paraId="1E99DE2F" w14:textId="379788CA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9B5039">
        <w:rPr>
          <w:rFonts w:ascii="Arial" w:eastAsia="Arial" w:hAnsi="Arial" w:cs="Arial"/>
          <w:sz w:val="21"/>
          <w:szCs w:val="21"/>
        </w:rPr>
        <w:t>1</w:t>
      </w:r>
      <w:r w:rsidR="00B551F1">
        <w:rPr>
          <w:rFonts w:ascii="Arial" w:eastAsia="Arial" w:hAnsi="Arial" w:cs="Arial"/>
          <w:sz w:val="21"/>
          <w:szCs w:val="21"/>
        </w:rPr>
        <w:t xml:space="preserve">6 </w:t>
      </w:r>
      <w:r w:rsidR="009B5039">
        <w:rPr>
          <w:rFonts w:ascii="Arial" w:eastAsia="Arial" w:hAnsi="Arial" w:cs="Arial"/>
          <w:sz w:val="21"/>
          <w:szCs w:val="21"/>
        </w:rPr>
        <w:t>aprile</w:t>
      </w:r>
      <w:r w:rsidR="00654F19"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654F19">
        <w:rPr>
          <w:rFonts w:ascii="Arial" w:eastAsia="Arial" w:hAnsi="Arial" w:cs="Arial"/>
          <w:sz w:val="21"/>
          <w:szCs w:val="21"/>
        </w:rPr>
        <w:t>4</w:t>
      </w:r>
    </w:p>
    <w:p w14:paraId="0FED690D" w14:textId="77777777" w:rsidR="008363E3" w:rsidRDefault="008363E3" w:rsidP="008363E3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Comunicato stampa</w:t>
      </w:r>
    </w:p>
    <w:p w14:paraId="21E3BF23" w14:textId="77777777" w:rsidR="008363E3" w:rsidRDefault="008363E3" w:rsidP="008363E3">
      <w:pPr>
        <w:jc w:val="center"/>
        <w:rPr>
          <w:rFonts w:ascii="Arial" w:hAnsi="Arial" w:cs="Arial"/>
          <w:b/>
          <w:bCs/>
        </w:rPr>
      </w:pPr>
    </w:p>
    <w:p w14:paraId="0BF02E97" w14:textId="77777777" w:rsidR="000A6919" w:rsidRDefault="000A6919" w:rsidP="000A69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Università di Verona sempre più internazionale</w:t>
      </w:r>
    </w:p>
    <w:p w14:paraId="18381CC4" w14:textId="77777777" w:rsidR="000A6919" w:rsidRDefault="000A6919" w:rsidP="000A6919">
      <w:pPr>
        <w:jc w:val="center"/>
        <w:rPr>
          <w:rFonts w:ascii="Arial" w:hAnsi="Arial" w:cs="Arial"/>
          <w:b/>
          <w:bCs/>
        </w:rPr>
      </w:pPr>
    </w:p>
    <w:p w14:paraId="3BB450BD" w14:textId="119CD8A3" w:rsidR="000A6919" w:rsidRDefault="00B551F1" w:rsidP="000A69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0A6919">
        <w:rPr>
          <w:rFonts w:ascii="Arial" w:hAnsi="Arial" w:cs="Arial"/>
          <w:b/>
          <w:bCs/>
        </w:rPr>
        <w:t xml:space="preserve">tretta di mano tra il magnifico rettore Nocini </w:t>
      </w:r>
    </w:p>
    <w:p w14:paraId="0F8A2BB8" w14:textId="77777777" w:rsidR="000A6919" w:rsidRDefault="000A6919" w:rsidP="000A69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 l’ambasciatore del Cile in Italia Vivaldi </w:t>
      </w:r>
      <w:proofErr w:type="spellStart"/>
      <w:r w:rsidRPr="00884FC5">
        <w:rPr>
          <w:rFonts w:ascii="Arial" w:hAnsi="Arial" w:cs="Arial"/>
          <w:b/>
          <w:bCs/>
        </w:rPr>
        <w:t>Véjar</w:t>
      </w:r>
      <w:proofErr w:type="spellEnd"/>
    </w:p>
    <w:p w14:paraId="42BBE924" w14:textId="77777777" w:rsidR="000A6919" w:rsidRDefault="000A6919" w:rsidP="000A6919">
      <w:pPr>
        <w:jc w:val="center"/>
        <w:rPr>
          <w:rFonts w:ascii="Arial" w:hAnsi="Arial" w:cs="Arial"/>
          <w:b/>
          <w:bCs/>
        </w:rPr>
      </w:pPr>
    </w:p>
    <w:p w14:paraId="327237C7" w14:textId="77777777" w:rsidR="00195787" w:rsidRDefault="000A6919" w:rsidP="000A6919">
      <w:pPr>
        <w:jc w:val="both"/>
        <w:rPr>
          <w:rFonts w:ascii="Arial" w:hAnsi="Arial" w:cs="Arial"/>
          <w:b/>
          <w:bCs/>
        </w:rPr>
      </w:pPr>
      <w:r w:rsidRPr="00884FC5">
        <w:rPr>
          <w:rFonts w:ascii="Arial" w:hAnsi="Arial" w:cs="Arial"/>
          <w:b/>
          <w:bCs/>
        </w:rPr>
        <w:t>Continua la spinta all’internazionalizzazione dell’</w:t>
      </w:r>
      <w:r>
        <w:rPr>
          <w:rFonts w:ascii="Arial" w:hAnsi="Arial" w:cs="Arial"/>
          <w:b/>
          <w:bCs/>
        </w:rPr>
        <w:t>u</w:t>
      </w:r>
      <w:r w:rsidRPr="00884FC5">
        <w:rPr>
          <w:rFonts w:ascii="Arial" w:hAnsi="Arial" w:cs="Arial"/>
          <w:b/>
          <w:bCs/>
        </w:rPr>
        <w:t>niversità di Verona che</w:t>
      </w:r>
      <w:r>
        <w:rPr>
          <w:rFonts w:ascii="Arial" w:hAnsi="Arial" w:cs="Arial"/>
          <w:b/>
          <w:bCs/>
        </w:rPr>
        <w:t>,</w:t>
      </w:r>
      <w:r w:rsidRPr="00884FC5">
        <w:rPr>
          <w:rFonts w:ascii="Arial" w:hAnsi="Arial" w:cs="Arial"/>
          <w:b/>
          <w:bCs/>
        </w:rPr>
        <w:t xml:space="preserve"> dopo aver avviato relazioni con numerose realtà accademiche internazionali in questi quattro anni di mandato</w:t>
      </w:r>
      <w:r>
        <w:rPr>
          <w:rFonts w:ascii="Arial" w:hAnsi="Arial" w:cs="Arial"/>
          <w:b/>
          <w:bCs/>
        </w:rPr>
        <w:t>,</w:t>
      </w:r>
      <w:r w:rsidRPr="00884FC5">
        <w:rPr>
          <w:rFonts w:ascii="Arial" w:hAnsi="Arial" w:cs="Arial"/>
          <w:b/>
          <w:bCs/>
        </w:rPr>
        <w:t xml:space="preserve"> ha dato vita a una nuova sinergia con le università del Cile. </w:t>
      </w:r>
    </w:p>
    <w:p w14:paraId="3DEBE5DE" w14:textId="67FA7680" w:rsidR="000A6919" w:rsidRPr="00884FC5" w:rsidRDefault="000A6919" w:rsidP="000A6919">
      <w:pPr>
        <w:jc w:val="both"/>
        <w:rPr>
          <w:rFonts w:ascii="Arial" w:hAnsi="Arial" w:cs="Arial"/>
          <w:b/>
          <w:bCs/>
        </w:rPr>
      </w:pPr>
      <w:r w:rsidRPr="00884FC5">
        <w:rPr>
          <w:rFonts w:ascii="Arial" w:hAnsi="Arial" w:cs="Arial"/>
          <w:b/>
          <w:bCs/>
        </w:rPr>
        <w:t>Nella mattinata del 15 aprile, il magnifico rettore Pier Francesco Nocini ha accolto nel suo studio,</w:t>
      </w:r>
      <w:r w:rsidR="00195787">
        <w:rPr>
          <w:rFonts w:ascii="Arial" w:hAnsi="Arial" w:cs="Arial"/>
          <w:b/>
          <w:bCs/>
        </w:rPr>
        <w:t xml:space="preserve"> </w:t>
      </w:r>
      <w:r w:rsidRPr="00884FC5">
        <w:rPr>
          <w:rFonts w:ascii="Arial" w:hAnsi="Arial" w:cs="Arial"/>
          <w:b/>
          <w:bCs/>
        </w:rPr>
        <w:t>all’interno della Clinica </w:t>
      </w:r>
      <w:r>
        <w:rPr>
          <w:rFonts w:ascii="Arial" w:hAnsi="Arial" w:cs="Arial"/>
          <w:b/>
          <w:bCs/>
        </w:rPr>
        <w:t>o</w:t>
      </w:r>
      <w:r w:rsidRPr="00884FC5">
        <w:rPr>
          <w:rFonts w:ascii="Arial" w:hAnsi="Arial" w:cs="Arial"/>
          <w:b/>
          <w:bCs/>
        </w:rPr>
        <w:t xml:space="preserve">dontoiatrica e di Chirurgia </w:t>
      </w:r>
      <w:r>
        <w:rPr>
          <w:rFonts w:ascii="Arial" w:hAnsi="Arial" w:cs="Arial"/>
          <w:b/>
          <w:bCs/>
        </w:rPr>
        <w:t>m</w:t>
      </w:r>
      <w:r w:rsidRPr="00884FC5">
        <w:rPr>
          <w:rFonts w:ascii="Arial" w:hAnsi="Arial" w:cs="Arial"/>
          <w:b/>
          <w:bCs/>
        </w:rPr>
        <w:t>axillo-</w:t>
      </w:r>
      <w:r>
        <w:rPr>
          <w:rFonts w:ascii="Arial" w:hAnsi="Arial" w:cs="Arial"/>
          <w:b/>
          <w:bCs/>
        </w:rPr>
        <w:t>f</w:t>
      </w:r>
      <w:r w:rsidRPr="00884FC5">
        <w:rPr>
          <w:rFonts w:ascii="Arial" w:hAnsi="Arial" w:cs="Arial"/>
          <w:b/>
          <w:bCs/>
        </w:rPr>
        <w:t>acciale del</w:t>
      </w:r>
      <w:r>
        <w:rPr>
          <w:rFonts w:ascii="Arial" w:hAnsi="Arial" w:cs="Arial"/>
          <w:b/>
          <w:bCs/>
        </w:rPr>
        <w:t xml:space="preserve">l’ospedale </w:t>
      </w:r>
      <w:r w:rsidRPr="00884FC5">
        <w:rPr>
          <w:rFonts w:ascii="Arial" w:hAnsi="Arial" w:cs="Arial"/>
          <w:b/>
          <w:bCs/>
        </w:rPr>
        <w:t>di Borgo Roma</w:t>
      </w:r>
      <w:r w:rsidR="00195787">
        <w:rPr>
          <w:rFonts w:ascii="Arial" w:hAnsi="Arial" w:cs="Arial"/>
          <w:b/>
          <w:bCs/>
        </w:rPr>
        <w:t xml:space="preserve"> di cui è direttore, </w:t>
      </w:r>
      <w:r w:rsidRPr="00884FC5">
        <w:rPr>
          <w:rFonts w:ascii="Arial" w:hAnsi="Arial" w:cs="Arial"/>
          <w:b/>
          <w:bCs/>
        </w:rPr>
        <w:t xml:space="preserve">Ennio Augusto Vivaldi </w:t>
      </w:r>
      <w:proofErr w:type="spellStart"/>
      <w:r w:rsidRPr="00884FC5">
        <w:rPr>
          <w:rFonts w:ascii="Arial" w:hAnsi="Arial" w:cs="Arial"/>
          <w:b/>
          <w:bCs/>
        </w:rPr>
        <w:t>Véjar</w:t>
      </w:r>
      <w:proofErr w:type="spellEnd"/>
      <w:r w:rsidRPr="00884FC5">
        <w:rPr>
          <w:rFonts w:ascii="Arial" w:hAnsi="Arial" w:cs="Arial"/>
          <w:b/>
          <w:bCs/>
        </w:rPr>
        <w:t xml:space="preserve">, ambasciatore del Cile in Italia, già docente universitario, chirurgo specializzato in </w:t>
      </w:r>
      <w:r>
        <w:rPr>
          <w:rFonts w:ascii="Arial" w:hAnsi="Arial" w:cs="Arial"/>
          <w:b/>
          <w:bCs/>
        </w:rPr>
        <w:t>M</w:t>
      </w:r>
      <w:r w:rsidRPr="00884FC5">
        <w:rPr>
          <w:rFonts w:ascii="Arial" w:hAnsi="Arial" w:cs="Arial"/>
          <w:b/>
          <w:bCs/>
        </w:rPr>
        <w:t>edicina del sonno e rettore dell'</w:t>
      </w:r>
      <w:r w:rsidR="002F1578" w:rsidRPr="00554AB5">
        <w:rPr>
          <w:rFonts w:ascii="Arial" w:hAnsi="Arial" w:cs="Arial"/>
          <w:b/>
          <w:bCs/>
        </w:rPr>
        <w:t>U</w:t>
      </w:r>
      <w:r w:rsidRPr="00554AB5">
        <w:rPr>
          <w:rFonts w:ascii="Arial" w:hAnsi="Arial" w:cs="Arial"/>
          <w:b/>
          <w:bCs/>
        </w:rPr>
        <w:t>niversità del Cile</w:t>
      </w:r>
      <w:r w:rsidRPr="00884FC5">
        <w:rPr>
          <w:rFonts w:ascii="Arial" w:hAnsi="Arial" w:cs="Arial"/>
          <w:b/>
          <w:bCs/>
        </w:rPr>
        <w:t xml:space="preserve"> tra il 2014 e il 2022. Presenti anche Felice </w:t>
      </w:r>
      <w:proofErr w:type="spellStart"/>
      <w:r w:rsidRPr="00884FC5">
        <w:rPr>
          <w:rFonts w:ascii="Arial" w:hAnsi="Arial" w:cs="Arial"/>
          <w:b/>
          <w:bCs/>
        </w:rPr>
        <w:t>Gambin</w:t>
      </w:r>
      <w:proofErr w:type="spellEnd"/>
      <w:r w:rsidRPr="00884FC5">
        <w:rPr>
          <w:rFonts w:ascii="Arial" w:hAnsi="Arial" w:cs="Arial"/>
          <w:b/>
          <w:bCs/>
        </w:rPr>
        <w:t xml:space="preserve">, delegato del rettore all’Internazionalizzazione e Aldo Rozzi Marin, console onorario del Cile a Vicenza. </w:t>
      </w:r>
    </w:p>
    <w:p w14:paraId="1DDE3CAF" w14:textId="77777777" w:rsidR="000A6919" w:rsidRPr="00884FC5" w:rsidRDefault="000A6919" w:rsidP="000A6919">
      <w:pPr>
        <w:jc w:val="both"/>
        <w:rPr>
          <w:rFonts w:ascii="Arial" w:hAnsi="Arial" w:cs="Arial"/>
        </w:rPr>
      </w:pPr>
    </w:p>
    <w:p w14:paraId="71CAC08A" w14:textId="78A7F6EC" w:rsidR="000A6919" w:rsidRPr="00884FC5" w:rsidRDefault="000A6919" w:rsidP="000A6919">
      <w:pPr>
        <w:jc w:val="both"/>
        <w:rPr>
          <w:rFonts w:ascii="Arial" w:hAnsi="Arial" w:cs="Arial"/>
        </w:rPr>
      </w:pPr>
      <w:r w:rsidRPr="00884FC5">
        <w:rPr>
          <w:rFonts w:ascii="Arial" w:hAnsi="Arial" w:cs="Arial"/>
        </w:rPr>
        <w:t>Obiettivo della giornata instaurare nuovi rapporti di collaborazione tra l’ateneo di Verona e quelli cileni per la mobilità di studentesse e studenti, docenti e anche per la collaborazione didattica, la condivisione di progetti di ricerca con ricedute sul territorio</w:t>
      </w:r>
      <w:r w:rsidR="00195787">
        <w:rPr>
          <w:rFonts w:ascii="Arial" w:hAnsi="Arial" w:cs="Arial"/>
        </w:rPr>
        <w:t xml:space="preserve"> e non solo</w:t>
      </w:r>
      <w:r w:rsidRPr="00884FC5">
        <w:rPr>
          <w:rFonts w:ascii="Arial" w:hAnsi="Arial" w:cs="Arial"/>
        </w:rPr>
        <w:t>.</w:t>
      </w:r>
    </w:p>
    <w:p w14:paraId="0A496C77" w14:textId="57BA2B15" w:rsidR="000A6919" w:rsidRPr="00884FC5" w:rsidRDefault="000A6919" w:rsidP="000A6919">
      <w:pPr>
        <w:jc w:val="both"/>
        <w:rPr>
          <w:rFonts w:ascii="Arial" w:hAnsi="Arial" w:cs="Arial"/>
        </w:rPr>
      </w:pPr>
      <w:r w:rsidRPr="00884FC5">
        <w:rPr>
          <w:rFonts w:ascii="Arial" w:hAnsi="Arial" w:cs="Arial"/>
        </w:rPr>
        <w:t>Sono numerosi gli ambiti di interesse formativo e scientifico che uniscono l’ateneo scaligero e gli atenei cileni</w:t>
      </w:r>
      <w:r w:rsidR="00A45DE1">
        <w:rPr>
          <w:rFonts w:ascii="Arial" w:hAnsi="Arial" w:cs="Arial"/>
        </w:rPr>
        <w:t>,</w:t>
      </w:r>
      <w:r w:rsidRPr="00884FC5">
        <w:rPr>
          <w:rFonts w:ascii="Arial" w:hAnsi="Arial" w:cs="Arial"/>
        </w:rPr>
        <w:t xml:space="preserve"> a partire da quello enologico, dell’ingegneria dei sistemi medicali e dell’ingegneria informatica, economico e delle scienze umane. </w:t>
      </w:r>
    </w:p>
    <w:p w14:paraId="3DD2CE26" w14:textId="77777777" w:rsidR="000A6919" w:rsidRPr="00884FC5" w:rsidRDefault="000A6919" w:rsidP="000A6919">
      <w:pPr>
        <w:jc w:val="both"/>
        <w:rPr>
          <w:rFonts w:ascii="Arial" w:hAnsi="Arial" w:cs="Arial"/>
        </w:rPr>
      </w:pPr>
    </w:p>
    <w:p w14:paraId="5B3B5521" w14:textId="4D3EFF9D" w:rsidR="000A6919" w:rsidRPr="00884FC5" w:rsidRDefault="000A6919" w:rsidP="000A6919">
      <w:pPr>
        <w:jc w:val="both"/>
        <w:rPr>
          <w:rFonts w:ascii="Arial" w:hAnsi="Arial" w:cs="Arial"/>
        </w:rPr>
      </w:pPr>
      <w:r w:rsidRPr="00884FC5">
        <w:rPr>
          <w:rFonts w:ascii="Arial" w:hAnsi="Arial" w:cs="Arial"/>
        </w:rPr>
        <w:t xml:space="preserve">“In questi anni del mio mandato - ha sottolineato il </w:t>
      </w:r>
      <w:r w:rsidRPr="00326576">
        <w:rPr>
          <w:rFonts w:ascii="Arial" w:hAnsi="Arial" w:cs="Arial"/>
          <w:b/>
          <w:bCs/>
        </w:rPr>
        <w:t>magnifico rettore Nocini</w:t>
      </w:r>
      <w:r w:rsidRPr="00884FC5">
        <w:rPr>
          <w:rFonts w:ascii="Arial" w:hAnsi="Arial" w:cs="Arial"/>
        </w:rPr>
        <w:t xml:space="preserve"> - abbiamo dato vita a 30 accordi con università italiane e straniere. Tra queste alcuni atenei del Sud America che ci consentono di sostenendo la mobilità di studentesse e studenti, specializzande e specializzande Univr che desiderano trascorrere un periodo del loro percorso formativo in università straniere. Questi scambi sono un’occasione non solo formativa</w:t>
      </w:r>
      <w:r w:rsidR="00736CF2">
        <w:rPr>
          <w:rFonts w:ascii="Arial" w:hAnsi="Arial" w:cs="Arial"/>
        </w:rPr>
        <w:t xml:space="preserve">, </w:t>
      </w:r>
      <w:r w:rsidRPr="00884FC5">
        <w:rPr>
          <w:rFonts w:ascii="Arial" w:hAnsi="Arial" w:cs="Arial"/>
        </w:rPr>
        <w:t xml:space="preserve">ma di vita molto importante per le nostre giovani e i nostri giovani che, arricchiti dell’esperienza all’estero possono tornare a Verona per chiudere il loro percorso di studi e inserirsi in un contesto produttivo estremamente attrattivo e competitivo, dove mettere in pratica conoscenze e competenze di respiro internazionale. L’avvio di questa collaborazione ci consentirà di tracciare un’ulteriore strada per il </w:t>
      </w:r>
      <w:r w:rsidR="00C516C8">
        <w:rPr>
          <w:rFonts w:ascii="Arial" w:hAnsi="Arial" w:cs="Arial"/>
        </w:rPr>
        <w:t xml:space="preserve">loro </w:t>
      </w:r>
      <w:r w:rsidRPr="00884FC5">
        <w:rPr>
          <w:rFonts w:ascii="Arial" w:hAnsi="Arial" w:cs="Arial"/>
        </w:rPr>
        <w:t>futuro e nuove opportunità per il futuro della nostra università e del territorio”.</w:t>
      </w:r>
    </w:p>
    <w:p w14:paraId="0E3DBE37" w14:textId="77777777" w:rsidR="000A6919" w:rsidRDefault="000A6919" w:rsidP="000A6919">
      <w:pPr>
        <w:jc w:val="both"/>
        <w:rPr>
          <w:rFonts w:ascii="Arial" w:hAnsi="Arial" w:cs="Arial"/>
        </w:rPr>
      </w:pPr>
    </w:p>
    <w:p w14:paraId="11CA6C30" w14:textId="5979C272" w:rsidR="00866788" w:rsidRPr="00884FC5" w:rsidRDefault="00866788" w:rsidP="00866788">
      <w:pPr>
        <w:jc w:val="both"/>
        <w:rPr>
          <w:rFonts w:ascii="Arial" w:hAnsi="Arial" w:cs="Arial"/>
        </w:rPr>
      </w:pPr>
      <w:r w:rsidRPr="00884FC5">
        <w:rPr>
          <w:rFonts w:ascii="Arial" w:hAnsi="Arial" w:cs="Arial"/>
        </w:rPr>
        <w:t xml:space="preserve">Prossimo passo di questa nuova sinergia sarà </w:t>
      </w:r>
      <w:r>
        <w:rPr>
          <w:rFonts w:ascii="Arial" w:hAnsi="Arial" w:cs="Arial"/>
        </w:rPr>
        <w:t xml:space="preserve">un </w:t>
      </w:r>
      <w:r w:rsidRPr="00866788">
        <w:rPr>
          <w:rFonts w:ascii="Arial" w:hAnsi="Arial" w:cs="Arial"/>
          <w:b/>
          <w:bCs/>
        </w:rPr>
        <w:t>evento, la data è in fase di definizione, organizzato a Verona in collaborazione tra l’ateneo, l’ambasciata cilena in Italia e la Fondazione Pablo Neruda per le celebrazioni dei 100 anni dalla pubblicazione delle “20 poesie d’amore e una canzone disperata”</w:t>
      </w:r>
      <w:r w:rsidRPr="00884FC5">
        <w:rPr>
          <w:rFonts w:ascii="Arial" w:hAnsi="Arial" w:cs="Arial"/>
        </w:rPr>
        <w:t xml:space="preserve"> che Pablo Neruda scrisse all’età di 19 anni. </w:t>
      </w:r>
    </w:p>
    <w:p w14:paraId="71B6F4AE" w14:textId="77777777" w:rsidR="000A6919" w:rsidRPr="00884FC5" w:rsidRDefault="000A6919" w:rsidP="000A6919">
      <w:pPr>
        <w:jc w:val="both"/>
        <w:rPr>
          <w:rFonts w:ascii="Arial" w:hAnsi="Arial" w:cs="Arial"/>
        </w:rPr>
      </w:pPr>
    </w:p>
    <w:p w14:paraId="2C4BEADC" w14:textId="0DF25136" w:rsidR="000A6919" w:rsidRPr="00884FC5" w:rsidRDefault="000A6919" w:rsidP="000A6919">
      <w:pPr>
        <w:jc w:val="both"/>
        <w:rPr>
          <w:rFonts w:ascii="Arial" w:hAnsi="Arial" w:cs="Arial"/>
        </w:rPr>
      </w:pPr>
      <w:r w:rsidRPr="00884FC5">
        <w:rPr>
          <w:rFonts w:ascii="Arial" w:hAnsi="Arial" w:cs="Arial"/>
        </w:rPr>
        <w:t xml:space="preserve">“Ringrazio il magnifico rettore Nocini per averci accolti, - ha affermato </w:t>
      </w:r>
      <w:r w:rsidRPr="00326576">
        <w:rPr>
          <w:rFonts w:ascii="Arial" w:hAnsi="Arial" w:cs="Arial"/>
          <w:b/>
          <w:bCs/>
        </w:rPr>
        <w:t xml:space="preserve">l’ambasciatore Vivaldi </w:t>
      </w:r>
      <w:proofErr w:type="spellStart"/>
      <w:r w:rsidRPr="00326576">
        <w:rPr>
          <w:rFonts w:ascii="Arial" w:hAnsi="Arial" w:cs="Arial"/>
          <w:b/>
          <w:bCs/>
        </w:rPr>
        <w:t>Véjar</w:t>
      </w:r>
      <w:proofErr w:type="spellEnd"/>
      <w:r w:rsidRPr="00884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884FC5">
        <w:rPr>
          <w:rFonts w:ascii="Arial" w:hAnsi="Arial" w:cs="Arial"/>
        </w:rPr>
        <w:t xml:space="preserve"> perché </w:t>
      </w:r>
      <w:r>
        <w:rPr>
          <w:rFonts w:ascii="Arial" w:hAnsi="Arial" w:cs="Arial"/>
        </w:rPr>
        <w:t>grazie a questo</w:t>
      </w:r>
      <w:r w:rsidRPr="00884FC5">
        <w:rPr>
          <w:rFonts w:ascii="Arial" w:hAnsi="Arial" w:cs="Arial"/>
        </w:rPr>
        <w:t xml:space="preserve"> incontro dare</w:t>
      </w:r>
      <w:r>
        <w:rPr>
          <w:rFonts w:ascii="Arial" w:hAnsi="Arial" w:cs="Arial"/>
        </w:rPr>
        <w:t>mo</w:t>
      </w:r>
      <w:r w:rsidRPr="00884FC5">
        <w:rPr>
          <w:rFonts w:ascii="Arial" w:hAnsi="Arial" w:cs="Arial"/>
        </w:rPr>
        <w:t xml:space="preserve"> vita a una collaborazione</w:t>
      </w:r>
      <w:r w:rsidR="00736CF2">
        <w:rPr>
          <w:rFonts w:ascii="Arial" w:hAnsi="Arial" w:cs="Arial"/>
        </w:rPr>
        <w:t xml:space="preserve"> per la</w:t>
      </w:r>
      <w:r w:rsidRPr="00884FC5">
        <w:rPr>
          <w:rFonts w:ascii="Arial" w:hAnsi="Arial" w:cs="Arial"/>
        </w:rPr>
        <w:t xml:space="preserve"> mobilità universitaria, didattica e ricerca con grandi risultati nei numerosi ambiti in cui le </w:t>
      </w:r>
      <w:r w:rsidRPr="00884FC5">
        <w:rPr>
          <w:rFonts w:ascii="Arial" w:hAnsi="Arial" w:cs="Arial"/>
        </w:rPr>
        <w:lastRenderedPageBreak/>
        <w:t xml:space="preserve">università cilene e l’università di Verona sono complementari. Le università in Cile sono la base su cui si è sviluppato il </w:t>
      </w:r>
      <w:r>
        <w:rPr>
          <w:rFonts w:ascii="Arial" w:hAnsi="Arial" w:cs="Arial"/>
        </w:rPr>
        <w:t>nostro</w:t>
      </w:r>
      <w:r w:rsidRPr="00884FC5">
        <w:rPr>
          <w:rFonts w:ascii="Arial" w:hAnsi="Arial" w:cs="Arial"/>
        </w:rPr>
        <w:t xml:space="preserve"> Paese. Le nostre università guardano al futuro del Cile, un futuro che passa attraverso la formazione delle nostre giovani e dei nostri giovani. Quello che ci interessa è dare una </w:t>
      </w:r>
      <w:r>
        <w:rPr>
          <w:rFonts w:ascii="Arial" w:hAnsi="Arial" w:cs="Arial"/>
        </w:rPr>
        <w:t>formazione</w:t>
      </w:r>
      <w:r w:rsidRPr="00884FC5">
        <w:rPr>
          <w:rFonts w:ascii="Arial" w:hAnsi="Arial" w:cs="Arial"/>
        </w:rPr>
        <w:t xml:space="preserve"> alle nostre studentesse e studenti che sia </w:t>
      </w:r>
      <w:r>
        <w:rPr>
          <w:rFonts w:ascii="Arial" w:hAnsi="Arial" w:cs="Arial"/>
        </w:rPr>
        <w:t xml:space="preserve">di qualità, </w:t>
      </w:r>
      <w:r w:rsidRPr="00884FC5">
        <w:rPr>
          <w:rFonts w:ascii="Arial" w:hAnsi="Arial" w:cs="Arial"/>
        </w:rPr>
        <w:t xml:space="preserve">altamente professionalizzante </w:t>
      </w:r>
      <w:r>
        <w:rPr>
          <w:rFonts w:ascii="Arial" w:hAnsi="Arial" w:cs="Arial"/>
        </w:rPr>
        <w:t xml:space="preserve">e spendibile nel mondo del lavoro </w:t>
      </w:r>
      <w:r w:rsidRPr="00884FC5">
        <w:rPr>
          <w:rFonts w:ascii="Arial" w:hAnsi="Arial" w:cs="Arial"/>
        </w:rPr>
        <w:t>e da questa collaborazione con l’ateneo scaligero abbiamo grandi aspettative”.</w:t>
      </w:r>
    </w:p>
    <w:p w14:paraId="5BD38466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D7C51F" w14:textId="77777777" w:rsidR="00167EF1" w:rsidRDefault="00167EF1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51BBF1" w14:textId="4317B0A5" w:rsidR="00167EF1" w:rsidRPr="00167EF1" w:rsidRDefault="00167EF1" w:rsidP="00170F1C">
      <w:pPr>
        <w:spacing w:line="360" w:lineRule="auto"/>
        <w:ind w:right="-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67EF1">
        <w:rPr>
          <w:rFonts w:ascii="Arial" w:hAnsi="Arial" w:cs="Arial"/>
          <w:i/>
          <w:iCs/>
          <w:color w:val="000000"/>
          <w:sz w:val="22"/>
          <w:szCs w:val="22"/>
        </w:rPr>
        <w:t>Referente Roberta Dini</w:t>
      </w:r>
    </w:p>
    <w:p w14:paraId="5C8B2940" w14:textId="77777777" w:rsidR="00654F19" w:rsidRDefault="00654F19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BA612D" w14:textId="77777777" w:rsidR="00654F19" w:rsidRDefault="00654F19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2EEEE3" w14:textId="51C4DA55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554AB5">
        <w:rPr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554AB5">
        <w:rPr>
          <w:rFonts w:ascii="Arial" w:eastAsia="Arial" w:hAnsi="Arial" w:cs="Arial"/>
          <w:b/>
          <w:bCs/>
          <w:sz w:val="20"/>
          <w:szCs w:val="20"/>
        </w:rPr>
        <w:t xml:space="preserve"> News</w:t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118F57C1" w14:textId="77777777" w:rsidR="00654F19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4326400F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D745B17" w14:textId="6E306CE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554AB5">
        <w:rPr>
          <w:rFonts w:ascii="Arial" w:eastAsia="Arial" w:hAnsi="Arial" w:cs="Arial"/>
          <w:b/>
          <w:bCs/>
          <w:sz w:val="20"/>
          <w:szCs w:val="20"/>
        </w:rPr>
        <w:t>ufficio.stampa@ateneo.univr.it</w:t>
      </w:r>
      <w:r w:rsidRPr="007B1B0E">
        <w:rPr>
          <w:rFonts w:ascii="Arial" w:eastAsia="Arial" w:hAnsi="Arial" w:cs="Arial"/>
          <w:sz w:val="20"/>
          <w:szCs w:val="20"/>
        </w:rPr>
        <w:t>  </w:t>
      </w:r>
    </w:p>
    <w:p w14:paraId="63D73A73" w14:textId="77777777" w:rsidR="00766BAD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7C51370" w14:textId="7776A97F" w:rsidR="00414F53" w:rsidRDefault="00414F53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D135B7D" w14:textId="59C29B8A" w:rsidR="00414F53" w:rsidRPr="00EF6A5B" w:rsidRDefault="00414F53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414F53" w:rsidRPr="00EF6A5B" w:rsidSect="00DC5430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09DC" w14:textId="77777777" w:rsidR="00DC5430" w:rsidRDefault="00DC5430" w:rsidP="00D06FF2">
      <w:r>
        <w:separator/>
      </w:r>
    </w:p>
  </w:endnote>
  <w:endnote w:type="continuationSeparator" w:id="0">
    <w:p w14:paraId="6C1EE421" w14:textId="77777777" w:rsidR="00DC5430" w:rsidRDefault="00DC5430" w:rsidP="00D06FF2">
      <w:r>
        <w:continuationSeparator/>
      </w:r>
    </w:p>
  </w:endnote>
  <w:endnote w:type="continuationNotice" w:id="1">
    <w:p w14:paraId="664897EE" w14:textId="77777777" w:rsidR="00DC5430" w:rsidRDefault="00DC5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C44C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6D5869E1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3E2C782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A583" w14:textId="77777777" w:rsidR="00DC5430" w:rsidRDefault="00DC5430" w:rsidP="00D06FF2">
      <w:r>
        <w:separator/>
      </w:r>
    </w:p>
  </w:footnote>
  <w:footnote w:type="continuationSeparator" w:id="0">
    <w:p w14:paraId="4D890214" w14:textId="77777777" w:rsidR="00DC5430" w:rsidRDefault="00DC5430" w:rsidP="00D06FF2">
      <w:r>
        <w:continuationSeparator/>
      </w:r>
    </w:p>
  </w:footnote>
  <w:footnote w:type="continuationNotice" w:id="1">
    <w:p w14:paraId="513A4BC7" w14:textId="77777777" w:rsidR="00DC5430" w:rsidRDefault="00DC5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98FE" w14:textId="77777777" w:rsidR="00D06FF2" w:rsidRDefault="0007050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8413" wp14:editId="7099F38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83898105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8E91F" w14:textId="77777777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  <w:r w:rsidR="00654F1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 Public engagement</w:t>
                          </w:r>
                        </w:p>
                        <w:p w14:paraId="4A94132B" w14:textId="77777777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841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" filled="f" stroked="f">
              <v:path arrowok="t"/>
              <v:textbox>
                <w:txbxContent>
                  <w:p w14:paraId="4578E91F" w14:textId="77777777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  <w:r w:rsidR="00654F19">
                      <w:rPr>
                        <w:rFonts w:ascii="Arial" w:hAnsi="Arial"/>
                        <w:sz w:val="20"/>
                        <w:szCs w:val="20"/>
                      </w:rPr>
                      <w:t xml:space="preserve"> e Public engagement</w:t>
                    </w:r>
                  </w:p>
                  <w:p w14:paraId="4A94132B" w14:textId="77777777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451FE486" wp14:editId="738EB9C0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89221">
    <w:abstractNumId w:val="0"/>
  </w:num>
  <w:num w:numId="2" w16cid:durableId="353507182">
    <w:abstractNumId w:val="2"/>
  </w:num>
  <w:num w:numId="3" w16cid:durableId="166304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249E6"/>
    <w:rsid w:val="00070505"/>
    <w:rsid w:val="00075036"/>
    <w:rsid w:val="00094B15"/>
    <w:rsid w:val="000A6328"/>
    <w:rsid w:val="000A6919"/>
    <w:rsid w:val="000B74C7"/>
    <w:rsid w:val="000C2734"/>
    <w:rsid w:val="000C4361"/>
    <w:rsid w:val="000D2C05"/>
    <w:rsid w:val="00102277"/>
    <w:rsid w:val="00107007"/>
    <w:rsid w:val="00144B76"/>
    <w:rsid w:val="00151FFF"/>
    <w:rsid w:val="00167EF1"/>
    <w:rsid w:val="00170F1C"/>
    <w:rsid w:val="0017120D"/>
    <w:rsid w:val="001900EB"/>
    <w:rsid w:val="00192D44"/>
    <w:rsid w:val="00195787"/>
    <w:rsid w:val="001C6C9E"/>
    <w:rsid w:val="001D1A81"/>
    <w:rsid w:val="001D719D"/>
    <w:rsid w:val="001F76A9"/>
    <w:rsid w:val="00232992"/>
    <w:rsid w:val="00236CA6"/>
    <w:rsid w:val="00266D6A"/>
    <w:rsid w:val="002747EB"/>
    <w:rsid w:val="0028777D"/>
    <w:rsid w:val="00292B88"/>
    <w:rsid w:val="002A0428"/>
    <w:rsid w:val="002A412D"/>
    <w:rsid w:val="002B4C93"/>
    <w:rsid w:val="002C54E8"/>
    <w:rsid w:val="002E6EC2"/>
    <w:rsid w:val="002F1578"/>
    <w:rsid w:val="002F35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4124C3"/>
    <w:rsid w:val="00414F53"/>
    <w:rsid w:val="00427495"/>
    <w:rsid w:val="0044540F"/>
    <w:rsid w:val="004620C9"/>
    <w:rsid w:val="00497FB5"/>
    <w:rsid w:val="004D2960"/>
    <w:rsid w:val="004F095E"/>
    <w:rsid w:val="004F0A9D"/>
    <w:rsid w:val="00527881"/>
    <w:rsid w:val="00552B3B"/>
    <w:rsid w:val="00554AB5"/>
    <w:rsid w:val="00654F19"/>
    <w:rsid w:val="00667DD5"/>
    <w:rsid w:val="006852EC"/>
    <w:rsid w:val="006967C9"/>
    <w:rsid w:val="006A608F"/>
    <w:rsid w:val="006A6565"/>
    <w:rsid w:val="006A671E"/>
    <w:rsid w:val="006E6A0D"/>
    <w:rsid w:val="0071669A"/>
    <w:rsid w:val="0073165E"/>
    <w:rsid w:val="00736196"/>
    <w:rsid w:val="00736CF2"/>
    <w:rsid w:val="00763CB5"/>
    <w:rsid w:val="00766BAD"/>
    <w:rsid w:val="007816B0"/>
    <w:rsid w:val="007946EF"/>
    <w:rsid w:val="007B0BF0"/>
    <w:rsid w:val="00805AD1"/>
    <w:rsid w:val="0082325A"/>
    <w:rsid w:val="008363E3"/>
    <w:rsid w:val="00837884"/>
    <w:rsid w:val="008523C8"/>
    <w:rsid w:val="00866788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B5039"/>
    <w:rsid w:val="009C22BF"/>
    <w:rsid w:val="009F10C2"/>
    <w:rsid w:val="009F6465"/>
    <w:rsid w:val="00A052F7"/>
    <w:rsid w:val="00A436AC"/>
    <w:rsid w:val="00A45DE1"/>
    <w:rsid w:val="00A70799"/>
    <w:rsid w:val="00A971F1"/>
    <w:rsid w:val="00AA3DC1"/>
    <w:rsid w:val="00AA6638"/>
    <w:rsid w:val="00AD3BDE"/>
    <w:rsid w:val="00AE2E6E"/>
    <w:rsid w:val="00B1002C"/>
    <w:rsid w:val="00B15B69"/>
    <w:rsid w:val="00B411AB"/>
    <w:rsid w:val="00B42772"/>
    <w:rsid w:val="00B429D9"/>
    <w:rsid w:val="00B551F1"/>
    <w:rsid w:val="00B76F1C"/>
    <w:rsid w:val="00BC303A"/>
    <w:rsid w:val="00BD4D6C"/>
    <w:rsid w:val="00C16829"/>
    <w:rsid w:val="00C516C8"/>
    <w:rsid w:val="00C6628B"/>
    <w:rsid w:val="00C66B3B"/>
    <w:rsid w:val="00CA3D09"/>
    <w:rsid w:val="00CA756C"/>
    <w:rsid w:val="00CC2284"/>
    <w:rsid w:val="00CC4DB5"/>
    <w:rsid w:val="00CE0F18"/>
    <w:rsid w:val="00D06FF2"/>
    <w:rsid w:val="00D35006"/>
    <w:rsid w:val="00D70931"/>
    <w:rsid w:val="00D74F19"/>
    <w:rsid w:val="00D90832"/>
    <w:rsid w:val="00DA41BF"/>
    <w:rsid w:val="00DC5430"/>
    <w:rsid w:val="00DF4310"/>
    <w:rsid w:val="00E5541A"/>
    <w:rsid w:val="00E6497D"/>
    <w:rsid w:val="00E758B9"/>
    <w:rsid w:val="00EA1C2B"/>
    <w:rsid w:val="00EA56BF"/>
    <w:rsid w:val="00EC3C70"/>
    <w:rsid w:val="00EE6623"/>
    <w:rsid w:val="00EF6A5B"/>
    <w:rsid w:val="00F061FD"/>
    <w:rsid w:val="00F25A12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E1C88"/>
  <w15:docId w15:val="{2A59D7F3-F3E8-FE40-8D49-C4DB61A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34"/>
    <w:qFormat/>
    <w:rsid w:val="0017120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17120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2F1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Chirico</cp:lastModifiedBy>
  <cp:revision>13</cp:revision>
  <cp:lastPrinted>2024-04-16T10:29:00Z</cp:lastPrinted>
  <dcterms:created xsi:type="dcterms:W3CDTF">2024-04-15T12:41:00Z</dcterms:created>
  <dcterms:modified xsi:type="dcterms:W3CDTF">2024-04-16T11:02:00Z</dcterms:modified>
</cp:coreProperties>
</file>