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99D40" w14:textId="77777777" w:rsidR="00063F67" w:rsidRDefault="00063F67" w:rsidP="00063F67">
      <w:pPr>
        <w:pStyle w:val="WW-Predefinito"/>
        <w:snapToGrid w:val="0"/>
        <w:jc w:val="center"/>
        <w:rPr>
          <w:rFonts w:ascii="Cambria" w:hAnsi="Cambria" w:cs="Cambria"/>
          <w:b/>
          <w:bCs/>
          <w:i/>
          <w:iCs/>
          <w:sz w:val="28"/>
          <w:szCs w:val="28"/>
        </w:rPr>
      </w:pPr>
      <w:bookmarkStart w:id="0" w:name="_GoBack"/>
      <w:bookmarkEnd w:id="0"/>
    </w:p>
    <w:p w14:paraId="3422693B" w14:textId="77777777" w:rsidR="00CB1F13" w:rsidRDefault="00CB1F13" w:rsidP="00CB1F13">
      <w:pPr>
        <w:pStyle w:val="WW-Predefinito"/>
        <w:snapToGri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12/01/2023</w:t>
      </w:r>
    </w:p>
    <w:p w14:paraId="272BD321" w14:textId="77777777" w:rsidR="00CB1F13" w:rsidRPr="00CB1F13" w:rsidRDefault="003934A2" w:rsidP="00CB1F13">
      <w:pPr>
        <w:pStyle w:val="WW-Predefinito"/>
        <w:snapToGri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B1F13" w:rsidRPr="00CB1F13">
        <w:rPr>
          <w:rFonts w:ascii="Arial" w:hAnsi="Arial" w:cs="Arial"/>
          <w:sz w:val="22"/>
          <w:szCs w:val="22"/>
        </w:rPr>
        <w:t xml:space="preserve"> a2023</w:t>
      </w:r>
    </w:p>
    <w:p w14:paraId="574F5288" w14:textId="77777777" w:rsidR="00063F67" w:rsidRDefault="00063F67" w:rsidP="00063F67">
      <w:pPr>
        <w:pStyle w:val="WW-Predefinito"/>
        <w:snapToGrid w:val="0"/>
        <w:jc w:val="center"/>
        <w:rPr>
          <w:rFonts w:ascii="Cambria" w:hAnsi="Cambria" w:cs="Cambria"/>
          <w:b/>
          <w:bCs/>
          <w:i/>
          <w:iCs/>
          <w:sz w:val="28"/>
          <w:szCs w:val="28"/>
        </w:rPr>
      </w:pPr>
    </w:p>
    <w:p w14:paraId="191E186E" w14:textId="77777777" w:rsidR="00063F67" w:rsidRDefault="00063F67" w:rsidP="00063F67">
      <w:pPr>
        <w:pStyle w:val="WW-Predefinito"/>
        <w:snapToGri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63F67">
        <w:rPr>
          <w:rFonts w:ascii="Arial" w:hAnsi="Arial" w:cs="Arial"/>
          <w:b/>
          <w:bCs/>
          <w:sz w:val="24"/>
          <w:szCs w:val="24"/>
        </w:rPr>
        <w:t>Comunicato stampa</w:t>
      </w:r>
    </w:p>
    <w:p w14:paraId="329BF274" w14:textId="77777777" w:rsidR="00063F67" w:rsidRPr="00063F67" w:rsidRDefault="00063F67" w:rsidP="00063F67">
      <w:pPr>
        <w:pStyle w:val="WW-Predefinito"/>
        <w:snapToGri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B1125A" w14:textId="77777777" w:rsidR="00063F67" w:rsidRDefault="00091E39" w:rsidP="00063F67">
      <w:pPr>
        <w:pStyle w:val="WW-Predefinito"/>
        <w:snapToGri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 consumi dei veronesi</w:t>
      </w:r>
      <w:r w:rsidR="00063F67" w:rsidRPr="00063F67">
        <w:rPr>
          <w:rFonts w:ascii="Arial" w:hAnsi="Arial" w:cs="Arial"/>
          <w:b/>
          <w:bCs/>
          <w:sz w:val="28"/>
          <w:szCs w:val="28"/>
        </w:rPr>
        <w:t xml:space="preserve"> in un’epoca di restrizioni</w:t>
      </w:r>
    </w:p>
    <w:p w14:paraId="5B19C1BD" w14:textId="77777777" w:rsidR="00577A90" w:rsidRDefault="00577A90" w:rsidP="00063F67">
      <w:pPr>
        <w:pStyle w:val="WW-Predefinito"/>
        <w:snapToGri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Cresce la preoccupazione e la sfiducia nel futuro</w:t>
      </w:r>
    </w:p>
    <w:p w14:paraId="062A4E99" w14:textId="77777777" w:rsidR="00063F67" w:rsidRPr="00063F67" w:rsidRDefault="00063F67" w:rsidP="00063F67">
      <w:pPr>
        <w:pStyle w:val="WW-Predefinito"/>
        <w:snapToGri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015FC61" w14:textId="77777777" w:rsidR="0037329D" w:rsidRDefault="00063F67" w:rsidP="00091E39">
      <w:pPr>
        <w:pStyle w:val="WW-Predefinito"/>
        <w:snapToGri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Presentati i risultati della ricerca </w:t>
      </w:r>
      <w:r w:rsidR="00091E39">
        <w:rPr>
          <w:rFonts w:ascii="Arial" w:hAnsi="Arial" w:cs="Arial"/>
          <w:sz w:val="24"/>
          <w:szCs w:val="24"/>
        </w:rPr>
        <w:t xml:space="preserve">sui consumi delle famiglie </w:t>
      </w:r>
      <w:r w:rsidR="0037329D">
        <w:rPr>
          <w:rFonts w:ascii="Arial" w:hAnsi="Arial" w:cs="Arial"/>
          <w:sz w:val="24"/>
          <w:szCs w:val="24"/>
        </w:rPr>
        <w:t>veronesi</w:t>
      </w:r>
    </w:p>
    <w:p w14:paraId="067FE2F1" w14:textId="77777777" w:rsidR="0037329D" w:rsidRDefault="0037329D" w:rsidP="00091E39">
      <w:pPr>
        <w:pStyle w:val="WW-Predefinito"/>
        <w:snapToGri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condotta dal </w:t>
      </w:r>
      <w:r w:rsidR="00E105E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ipartimento di Scienze </w:t>
      </w:r>
      <w:r w:rsidR="00E105E8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mane </w:t>
      </w:r>
      <w:r w:rsidR="00091E39">
        <w:rPr>
          <w:rFonts w:ascii="Arial" w:hAnsi="Arial" w:cs="Arial"/>
          <w:sz w:val="24"/>
          <w:szCs w:val="24"/>
        </w:rPr>
        <w:t>dell’</w:t>
      </w:r>
      <w:r w:rsidR="00E105E8">
        <w:rPr>
          <w:rFonts w:ascii="Arial" w:hAnsi="Arial" w:cs="Arial"/>
          <w:sz w:val="24"/>
          <w:szCs w:val="24"/>
        </w:rPr>
        <w:t>a</w:t>
      </w:r>
      <w:r w:rsidR="00063F67">
        <w:rPr>
          <w:rFonts w:ascii="Arial" w:hAnsi="Arial" w:cs="Arial"/>
          <w:sz w:val="24"/>
          <w:szCs w:val="24"/>
        </w:rPr>
        <w:t>teneo</w:t>
      </w:r>
      <w:r w:rsidR="003255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AE7B24">
        <w:rPr>
          <w:rFonts w:ascii="Arial" w:hAnsi="Arial" w:cs="Arial"/>
          <w:sz w:val="24"/>
          <w:szCs w:val="24"/>
        </w:rPr>
        <w:t>caligero</w:t>
      </w:r>
    </w:p>
    <w:p w14:paraId="7331F8E3" w14:textId="77777777" w:rsidR="00063F67" w:rsidRPr="00063F67" w:rsidRDefault="0037329D" w:rsidP="00091E39">
      <w:pPr>
        <w:pStyle w:val="WW-Predefinito"/>
        <w:snapToGri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collaborazione con</w:t>
      </w:r>
      <w:r w:rsidR="00063F67">
        <w:rPr>
          <w:rFonts w:ascii="Arial" w:hAnsi="Arial" w:cs="Arial"/>
          <w:sz w:val="24"/>
          <w:szCs w:val="24"/>
        </w:rPr>
        <w:t xml:space="preserve"> Adiconsum e Coldiretti</w:t>
      </w:r>
    </w:p>
    <w:p w14:paraId="5F26054A" w14:textId="77777777" w:rsidR="00063F67" w:rsidRPr="00063F67" w:rsidRDefault="00063F67" w:rsidP="00063F67">
      <w:pPr>
        <w:pStyle w:val="WW-Predefinito"/>
        <w:snapToGrid w:val="0"/>
        <w:jc w:val="both"/>
        <w:rPr>
          <w:rFonts w:ascii="Arial" w:hAnsi="Arial" w:cs="Arial"/>
          <w:sz w:val="24"/>
          <w:szCs w:val="24"/>
        </w:rPr>
      </w:pPr>
    </w:p>
    <w:p w14:paraId="50A5C638" w14:textId="77777777" w:rsidR="00912B19" w:rsidRPr="0016090E" w:rsidRDefault="00912B19" w:rsidP="00063F67">
      <w:pPr>
        <w:pStyle w:val="WW-Predefinito"/>
        <w:snapToGri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2B22020" w14:textId="77777777" w:rsidR="0016090E" w:rsidRPr="0016090E" w:rsidRDefault="00912B19" w:rsidP="00790FAB">
      <w:pPr>
        <w:pStyle w:val="WW-Predefinito"/>
        <w:snapToGri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090E">
        <w:rPr>
          <w:rFonts w:ascii="Arial" w:hAnsi="Arial" w:cs="Arial"/>
          <w:b/>
          <w:bCs/>
          <w:sz w:val="24"/>
          <w:szCs w:val="24"/>
        </w:rPr>
        <w:t xml:space="preserve">Preoccupazione, sfiducia verso il futuro, rinuncia a perseguire i propri sogni e progetti, questi i sentimenti che emergono dalla ricerca condotta </w:t>
      </w:r>
      <w:r w:rsidR="006474DE">
        <w:rPr>
          <w:rFonts w:ascii="Arial" w:hAnsi="Arial" w:cs="Arial"/>
          <w:b/>
          <w:bCs/>
          <w:sz w:val="24"/>
          <w:szCs w:val="24"/>
        </w:rPr>
        <w:t>da</w:t>
      </w:r>
      <w:r w:rsidRPr="0016090E">
        <w:rPr>
          <w:rFonts w:ascii="Arial" w:hAnsi="Arial" w:cs="Arial"/>
          <w:b/>
          <w:bCs/>
          <w:sz w:val="24"/>
          <w:szCs w:val="24"/>
        </w:rPr>
        <w:t xml:space="preserve">l dipartimento di Scienze umane, in collaborazione con Adiconsum e Coldiretti. </w:t>
      </w:r>
      <w:r w:rsidRPr="00061F7B">
        <w:rPr>
          <w:rFonts w:ascii="Arial" w:hAnsi="Arial" w:cs="Arial"/>
          <w:sz w:val="24"/>
          <w:szCs w:val="24"/>
        </w:rPr>
        <w:t>L’indagine</w:t>
      </w:r>
      <w:r w:rsidR="0016090E" w:rsidRPr="00061F7B">
        <w:rPr>
          <w:rFonts w:ascii="Arial" w:hAnsi="Arial" w:cs="Arial"/>
          <w:sz w:val="24"/>
          <w:szCs w:val="24"/>
        </w:rPr>
        <w:t>, condotta lo scorso dicembre su un campione di 100</w:t>
      </w:r>
      <w:r w:rsidR="00790FAB" w:rsidRPr="00061F7B">
        <w:rPr>
          <w:rFonts w:ascii="Arial" w:hAnsi="Arial" w:cs="Arial"/>
          <w:sz w:val="24"/>
          <w:szCs w:val="24"/>
        </w:rPr>
        <w:t>5</w:t>
      </w:r>
      <w:r w:rsidR="0016090E" w:rsidRPr="00061F7B">
        <w:rPr>
          <w:rFonts w:ascii="Arial" w:hAnsi="Arial" w:cs="Arial"/>
          <w:sz w:val="24"/>
          <w:szCs w:val="24"/>
        </w:rPr>
        <w:t xml:space="preserve"> residenti nel comune di Verona,</w:t>
      </w:r>
      <w:r w:rsidR="0032554F">
        <w:rPr>
          <w:rFonts w:ascii="Arial" w:hAnsi="Arial" w:cs="Arial"/>
          <w:sz w:val="24"/>
          <w:szCs w:val="24"/>
        </w:rPr>
        <w:t xml:space="preserve"> </w:t>
      </w:r>
      <w:r w:rsidR="00091E39" w:rsidRPr="0016090E">
        <w:rPr>
          <w:rFonts w:ascii="Arial" w:hAnsi="Arial" w:cs="Arial"/>
          <w:b/>
          <w:bCs/>
          <w:sz w:val="24"/>
          <w:szCs w:val="24"/>
        </w:rPr>
        <w:t>ha indagato la situazione veronese, comparando i dati con quelli dell’indagine locale svolta nel 2018</w:t>
      </w:r>
      <w:r w:rsidR="00091E39">
        <w:rPr>
          <w:rFonts w:ascii="Arial" w:hAnsi="Arial" w:cs="Arial"/>
          <w:b/>
          <w:bCs/>
          <w:sz w:val="24"/>
          <w:szCs w:val="24"/>
        </w:rPr>
        <w:t xml:space="preserve">. </w:t>
      </w:r>
      <w:r w:rsidR="00091E39">
        <w:rPr>
          <w:rFonts w:ascii="Arial" w:hAnsi="Arial" w:cs="Arial"/>
          <w:sz w:val="24"/>
          <w:szCs w:val="24"/>
        </w:rPr>
        <w:t>I dati</w:t>
      </w:r>
      <w:r w:rsidR="0032554F">
        <w:rPr>
          <w:rFonts w:ascii="Arial" w:hAnsi="Arial" w:cs="Arial"/>
          <w:sz w:val="24"/>
          <w:szCs w:val="24"/>
        </w:rPr>
        <w:t xml:space="preserve"> </w:t>
      </w:r>
      <w:r w:rsidR="00091E39">
        <w:rPr>
          <w:rFonts w:ascii="Arial" w:hAnsi="Arial" w:cs="Arial"/>
          <w:sz w:val="24"/>
          <w:szCs w:val="24"/>
        </w:rPr>
        <w:t xml:space="preserve">sono </w:t>
      </w:r>
      <w:r w:rsidRPr="00061F7B">
        <w:rPr>
          <w:rFonts w:ascii="Arial" w:hAnsi="Arial" w:cs="Arial"/>
          <w:sz w:val="24"/>
          <w:szCs w:val="24"/>
        </w:rPr>
        <w:t>stat</w:t>
      </w:r>
      <w:r w:rsidR="00091E39">
        <w:rPr>
          <w:rFonts w:ascii="Arial" w:hAnsi="Arial" w:cs="Arial"/>
          <w:sz w:val="24"/>
          <w:szCs w:val="24"/>
        </w:rPr>
        <w:t>i</w:t>
      </w:r>
      <w:r w:rsidRPr="00061F7B">
        <w:rPr>
          <w:rFonts w:ascii="Arial" w:hAnsi="Arial" w:cs="Arial"/>
          <w:sz w:val="24"/>
          <w:szCs w:val="24"/>
        </w:rPr>
        <w:t xml:space="preserve"> presentat</w:t>
      </w:r>
      <w:r w:rsidR="00091E39">
        <w:rPr>
          <w:rFonts w:ascii="Arial" w:hAnsi="Arial" w:cs="Arial"/>
          <w:sz w:val="24"/>
          <w:szCs w:val="24"/>
        </w:rPr>
        <w:t>i</w:t>
      </w:r>
      <w:r w:rsidRPr="00061F7B">
        <w:rPr>
          <w:rFonts w:ascii="Arial" w:hAnsi="Arial" w:cs="Arial"/>
          <w:sz w:val="24"/>
          <w:szCs w:val="24"/>
        </w:rPr>
        <w:t xml:space="preserve"> in ateneo giovedì </w:t>
      </w:r>
      <w:r w:rsidR="0016090E" w:rsidRPr="00061F7B">
        <w:rPr>
          <w:rFonts w:ascii="Arial" w:hAnsi="Arial" w:cs="Arial"/>
          <w:sz w:val="24"/>
          <w:szCs w:val="24"/>
        </w:rPr>
        <w:t>12 gennaio, dal direttore del dipartimento</w:t>
      </w:r>
      <w:r w:rsidR="0016090E" w:rsidRPr="0016090E">
        <w:rPr>
          <w:rFonts w:ascii="Arial" w:hAnsi="Arial" w:cs="Arial"/>
          <w:b/>
          <w:bCs/>
          <w:sz w:val="24"/>
          <w:szCs w:val="24"/>
        </w:rPr>
        <w:t xml:space="preserve"> Riccardo </w:t>
      </w:r>
      <w:proofErr w:type="spellStart"/>
      <w:r w:rsidR="0016090E" w:rsidRPr="0016090E">
        <w:rPr>
          <w:rFonts w:ascii="Arial" w:hAnsi="Arial" w:cs="Arial"/>
          <w:b/>
          <w:bCs/>
          <w:sz w:val="24"/>
          <w:szCs w:val="24"/>
        </w:rPr>
        <w:t>Panattoni</w:t>
      </w:r>
      <w:proofErr w:type="spellEnd"/>
      <w:r w:rsidR="0016090E" w:rsidRPr="0016090E">
        <w:rPr>
          <w:rFonts w:ascii="Arial" w:hAnsi="Arial" w:cs="Arial"/>
          <w:b/>
          <w:bCs/>
          <w:sz w:val="24"/>
          <w:szCs w:val="24"/>
        </w:rPr>
        <w:t xml:space="preserve">, </w:t>
      </w:r>
      <w:r w:rsidR="0016090E" w:rsidRPr="00091E39">
        <w:rPr>
          <w:rFonts w:ascii="Arial" w:hAnsi="Arial" w:cs="Arial"/>
          <w:sz w:val="24"/>
          <w:szCs w:val="24"/>
        </w:rPr>
        <w:t xml:space="preserve">i docenti </w:t>
      </w:r>
      <w:proofErr w:type="spellStart"/>
      <w:r w:rsidR="0016090E" w:rsidRPr="00091E39">
        <w:rPr>
          <w:rFonts w:ascii="Arial" w:hAnsi="Arial" w:cs="Arial"/>
          <w:sz w:val="24"/>
          <w:szCs w:val="24"/>
        </w:rPr>
        <w:t>e</w:t>
      </w:r>
      <w:r w:rsidR="0016090E" w:rsidRPr="0016090E">
        <w:rPr>
          <w:rFonts w:ascii="Arial" w:hAnsi="Arial" w:cs="Arial"/>
          <w:sz w:val="24"/>
          <w:szCs w:val="24"/>
        </w:rPr>
        <w:t>componenti</w:t>
      </w:r>
      <w:proofErr w:type="spellEnd"/>
      <w:r w:rsidR="0016090E" w:rsidRPr="0016090E">
        <w:rPr>
          <w:rFonts w:ascii="Arial" w:hAnsi="Arial" w:cs="Arial"/>
          <w:sz w:val="24"/>
          <w:szCs w:val="24"/>
        </w:rPr>
        <w:t xml:space="preserve"> dell’Osservatorio sui consumi delle famiglie </w:t>
      </w:r>
      <w:r w:rsidR="0016090E" w:rsidRPr="0016090E">
        <w:rPr>
          <w:rFonts w:ascii="Arial" w:hAnsi="Arial" w:cs="Arial"/>
          <w:b/>
          <w:bCs/>
          <w:sz w:val="24"/>
          <w:szCs w:val="24"/>
        </w:rPr>
        <w:t xml:space="preserve">Debora Viviani e Sandro Stanzani, Davide </w:t>
      </w:r>
      <w:proofErr w:type="spellStart"/>
      <w:r w:rsidR="0016090E" w:rsidRPr="0016090E">
        <w:rPr>
          <w:rFonts w:ascii="Arial" w:hAnsi="Arial" w:cs="Arial"/>
          <w:b/>
          <w:bCs/>
          <w:sz w:val="24"/>
          <w:szCs w:val="24"/>
        </w:rPr>
        <w:t>Cecchinato</w:t>
      </w:r>
      <w:proofErr w:type="spellEnd"/>
      <w:r w:rsidR="0016090E" w:rsidRPr="0016090E">
        <w:rPr>
          <w:rFonts w:ascii="Arial" w:hAnsi="Arial" w:cs="Arial"/>
          <w:b/>
          <w:bCs/>
          <w:sz w:val="24"/>
          <w:szCs w:val="24"/>
        </w:rPr>
        <w:t xml:space="preserve">, </w:t>
      </w:r>
      <w:r w:rsidR="0016090E" w:rsidRPr="00061F7B">
        <w:rPr>
          <w:rFonts w:ascii="Arial" w:hAnsi="Arial" w:cs="Arial"/>
          <w:sz w:val="24"/>
          <w:szCs w:val="24"/>
        </w:rPr>
        <w:t xml:space="preserve">presidente di </w:t>
      </w:r>
      <w:proofErr w:type="spellStart"/>
      <w:r w:rsidR="0016090E" w:rsidRPr="00061F7B">
        <w:rPr>
          <w:rFonts w:ascii="Arial" w:hAnsi="Arial" w:cs="Arial"/>
          <w:sz w:val="24"/>
          <w:szCs w:val="24"/>
        </w:rPr>
        <w:t>Adiconsum</w:t>
      </w:r>
      <w:proofErr w:type="spellEnd"/>
      <w:r w:rsidR="0016090E" w:rsidRPr="00061F7B">
        <w:rPr>
          <w:rFonts w:ascii="Arial" w:hAnsi="Arial" w:cs="Arial"/>
          <w:sz w:val="24"/>
          <w:szCs w:val="24"/>
        </w:rPr>
        <w:t xml:space="preserve"> Verona, e</w:t>
      </w:r>
      <w:r w:rsidR="0032554F">
        <w:rPr>
          <w:rFonts w:ascii="Arial" w:hAnsi="Arial" w:cs="Arial"/>
          <w:sz w:val="24"/>
          <w:szCs w:val="24"/>
        </w:rPr>
        <w:t xml:space="preserve"> </w:t>
      </w:r>
      <w:r w:rsidR="0016090E" w:rsidRPr="00061F7B">
        <w:rPr>
          <w:rFonts w:ascii="Arial" w:hAnsi="Arial" w:cs="Arial"/>
          <w:b/>
          <w:bCs/>
          <w:sz w:val="24"/>
          <w:szCs w:val="24"/>
        </w:rPr>
        <w:t xml:space="preserve">Alex </w:t>
      </w:r>
      <w:proofErr w:type="spellStart"/>
      <w:r w:rsidR="0016090E" w:rsidRPr="00061F7B">
        <w:rPr>
          <w:rFonts w:ascii="Arial" w:hAnsi="Arial" w:cs="Arial"/>
          <w:b/>
          <w:bCs/>
          <w:sz w:val="24"/>
          <w:szCs w:val="24"/>
        </w:rPr>
        <w:t>Vantini</w:t>
      </w:r>
      <w:proofErr w:type="spellEnd"/>
      <w:r w:rsidR="0016090E" w:rsidRPr="0016090E">
        <w:rPr>
          <w:rFonts w:ascii="Arial" w:hAnsi="Arial" w:cs="Arial"/>
          <w:sz w:val="24"/>
          <w:szCs w:val="24"/>
        </w:rPr>
        <w:t>, presidente di Coldiretti Verona.</w:t>
      </w:r>
    </w:p>
    <w:p w14:paraId="06870D92" w14:textId="77777777" w:rsidR="00912B19" w:rsidRDefault="00912B19" w:rsidP="00790FAB">
      <w:pPr>
        <w:pStyle w:val="WW-Predefinito"/>
        <w:snapToGri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6205863" w14:textId="77777777" w:rsidR="00912B19" w:rsidRDefault="00912B19" w:rsidP="00790FAB">
      <w:pPr>
        <w:pStyle w:val="WW-Predefinito"/>
        <w:snapToGri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Il quadro che emerge</w:t>
      </w:r>
      <w:r w:rsidR="00091E39">
        <w:rPr>
          <w:rFonts w:ascii="Arial" w:hAnsi="Arial" w:cs="Arial"/>
          <w:b/>
          <w:bCs/>
          <w:sz w:val="24"/>
          <w:szCs w:val="24"/>
        </w:rPr>
        <w:t xml:space="preserve"> dall’indagine </w:t>
      </w:r>
      <w:r w:rsidR="00091E39" w:rsidRPr="00091E39">
        <w:rPr>
          <w:rFonts w:ascii="Arial" w:hAnsi="Arial" w:cs="Arial"/>
          <w:color w:val="000000"/>
          <w:sz w:val="24"/>
          <w:szCs w:val="24"/>
        </w:rPr>
        <w:t>“</w:t>
      </w:r>
      <w:r w:rsidR="00091E39" w:rsidRPr="00091E39">
        <w:rPr>
          <w:rFonts w:ascii="Arial" w:hAnsi="Arial" w:cs="Arial"/>
          <w:b/>
          <w:bCs/>
          <w:color w:val="000000"/>
          <w:sz w:val="24"/>
          <w:szCs w:val="24"/>
        </w:rPr>
        <w:t>Orientamenti di consumo in un’epoca di restrizioni.</w:t>
      </w:r>
      <w:r w:rsidR="00091E39" w:rsidRPr="00091E39">
        <w:rPr>
          <w:rStyle w:val="apple-converted-space"/>
          <w:rFonts w:ascii="Arial" w:hAnsi="Arial" w:cs="Arial"/>
          <w:b/>
          <w:bCs/>
          <w:color w:val="000000"/>
          <w:sz w:val="24"/>
          <w:szCs w:val="24"/>
        </w:rPr>
        <w:t> </w:t>
      </w:r>
      <w:r w:rsidR="00091E39" w:rsidRPr="00091E39">
        <w:rPr>
          <w:rFonts w:ascii="Arial" w:hAnsi="Arial" w:cs="Arial"/>
          <w:b/>
          <w:bCs/>
          <w:color w:val="000000"/>
          <w:sz w:val="24"/>
          <w:szCs w:val="24"/>
        </w:rPr>
        <w:t>Un’indagine sul territorio veronese</w:t>
      </w:r>
      <w:r w:rsidR="00091E39" w:rsidRPr="00091E39">
        <w:rPr>
          <w:rFonts w:ascii="Arial" w:hAnsi="Arial" w:cs="Arial"/>
          <w:color w:val="000000"/>
          <w:sz w:val="24"/>
          <w:szCs w:val="24"/>
        </w:rPr>
        <w:t>”</w:t>
      </w:r>
      <w:r w:rsidR="0032554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è di generale incertezza</w:t>
      </w:r>
      <w:r w:rsidRPr="00061F7B">
        <w:rPr>
          <w:rFonts w:ascii="Arial" w:hAnsi="Arial" w:cs="Arial"/>
          <w:sz w:val="24"/>
          <w:szCs w:val="24"/>
        </w:rPr>
        <w:t>, con</w:t>
      </w:r>
      <w:r w:rsidR="00091E39">
        <w:rPr>
          <w:rFonts w:ascii="Arial" w:hAnsi="Arial" w:cs="Arial"/>
          <w:sz w:val="24"/>
          <w:szCs w:val="24"/>
        </w:rPr>
        <w:t xml:space="preserve"> un aumento</w:t>
      </w:r>
      <w:r w:rsidR="0032554F">
        <w:rPr>
          <w:rFonts w:ascii="Arial" w:hAnsi="Arial" w:cs="Arial"/>
          <w:sz w:val="24"/>
          <w:szCs w:val="24"/>
        </w:rPr>
        <w:t xml:space="preserve"> </w:t>
      </w:r>
      <w:r w:rsidR="00091E39">
        <w:rPr>
          <w:rFonts w:ascii="Arial" w:hAnsi="Arial" w:cs="Arial"/>
          <w:sz w:val="24"/>
          <w:szCs w:val="24"/>
        </w:rPr>
        <w:t>del</w:t>
      </w:r>
      <w:r w:rsidRPr="00061F7B">
        <w:rPr>
          <w:rFonts w:ascii="Arial" w:hAnsi="Arial" w:cs="Arial"/>
          <w:sz w:val="24"/>
          <w:szCs w:val="24"/>
        </w:rPr>
        <w:t>le</w:t>
      </w:r>
      <w:r w:rsidR="0032554F">
        <w:rPr>
          <w:rFonts w:ascii="Arial" w:hAnsi="Arial" w:cs="Arial"/>
          <w:sz w:val="24"/>
          <w:szCs w:val="24"/>
        </w:rPr>
        <w:t xml:space="preserve"> </w:t>
      </w:r>
      <w:r w:rsidRPr="00063F67">
        <w:rPr>
          <w:rFonts w:ascii="Arial" w:hAnsi="Arial" w:cs="Arial"/>
          <w:sz w:val="24"/>
          <w:szCs w:val="24"/>
        </w:rPr>
        <w:t>famiglie a</w:t>
      </w:r>
      <w:r>
        <w:rPr>
          <w:rFonts w:ascii="Arial" w:hAnsi="Arial" w:cs="Arial"/>
          <w:sz w:val="24"/>
          <w:szCs w:val="24"/>
        </w:rPr>
        <w:t>d alto</w:t>
      </w:r>
      <w:r w:rsidRPr="00063F67">
        <w:rPr>
          <w:rFonts w:ascii="Arial" w:hAnsi="Arial" w:cs="Arial"/>
          <w:sz w:val="24"/>
          <w:szCs w:val="24"/>
        </w:rPr>
        <w:t xml:space="preserve"> livello di difficoltà economica</w:t>
      </w:r>
      <w:r w:rsidR="00091E3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che passano </w:t>
      </w:r>
      <w:r w:rsidRPr="00063F67">
        <w:rPr>
          <w:rFonts w:ascii="Arial" w:hAnsi="Arial" w:cs="Arial"/>
          <w:sz w:val="24"/>
          <w:szCs w:val="24"/>
        </w:rPr>
        <w:t>dal</w:t>
      </w:r>
      <w:r>
        <w:rPr>
          <w:rFonts w:ascii="Arial" w:hAnsi="Arial" w:cs="Arial"/>
          <w:sz w:val="24"/>
          <w:szCs w:val="24"/>
        </w:rPr>
        <w:t>l’</w:t>
      </w:r>
      <w:r w:rsidRPr="00063F67">
        <w:rPr>
          <w:rFonts w:ascii="Arial" w:hAnsi="Arial" w:cs="Arial"/>
          <w:sz w:val="24"/>
          <w:szCs w:val="24"/>
        </w:rPr>
        <w:t>11,3%</w:t>
      </w:r>
      <w:r>
        <w:rPr>
          <w:rFonts w:ascii="Arial" w:hAnsi="Arial" w:cs="Arial"/>
          <w:sz w:val="24"/>
          <w:szCs w:val="24"/>
        </w:rPr>
        <w:t xml:space="preserve"> del </w:t>
      </w:r>
      <w:r w:rsidRPr="00063F67">
        <w:rPr>
          <w:rFonts w:ascii="Arial" w:hAnsi="Arial" w:cs="Arial"/>
          <w:sz w:val="24"/>
          <w:szCs w:val="24"/>
        </w:rPr>
        <w:t xml:space="preserve">2018 al </w:t>
      </w:r>
      <w:r>
        <w:rPr>
          <w:rFonts w:ascii="Arial" w:hAnsi="Arial" w:cs="Arial"/>
          <w:sz w:val="24"/>
          <w:szCs w:val="24"/>
        </w:rPr>
        <w:t>21,6%</w:t>
      </w:r>
      <w:r w:rsidR="0032554F">
        <w:rPr>
          <w:rFonts w:ascii="Arial" w:hAnsi="Arial" w:cs="Arial"/>
          <w:sz w:val="24"/>
          <w:szCs w:val="24"/>
        </w:rPr>
        <w:t xml:space="preserve"> </w:t>
      </w:r>
      <w:r w:rsidR="00061F7B">
        <w:rPr>
          <w:rFonts w:ascii="Arial" w:hAnsi="Arial" w:cs="Arial"/>
          <w:sz w:val="24"/>
          <w:szCs w:val="24"/>
        </w:rPr>
        <w:t>del 2022</w:t>
      </w:r>
      <w:r w:rsidR="00091E39">
        <w:rPr>
          <w:rFonts w:ascii="Arial" w:hAnsi="Arial" w:cs="Arial"/>
          <w:sz w:val="24"/>
          <w:szCs w:val="24"/>
        </w:rPr>
        <w:t>. Un forte incremento che,</w:t>
      </w:r>
      <w:r w:rsidR="0016090E">
        <w:rPr>
          <w:rFonts w:ascii="Arial" w:hAnsi="Arial" w:cs="Arial"/>
          <w:sz w:val="24"/>
          <w:szCs w:val="24"/>
        </w:rPr>
        <w:t xml:space="preserve"> infatti, </w:t>
      </w:r>
      <w:r w:rsidR="00091E39">
        <w:rPr>
          <w:rFonts w:ascii="Arial" w:hAnsi="Arial" w:cs="Arial"/>
          <w:sz w:val="24"/>
          <w:szCs w:val="24"/>
        </w:rPr>
        <w:t xml:space="preserve">emerge </w:t>
      </w:r>
      <w:r w:rsidR="0016090E" w:rsidRPr="00063F67">
        <w:rPr>
          <w:rFonts w:ascii="Arial" w:hAnsi="Arial" w:cs="Arial"/>
          <w:sz w:val="24"/>
          <w:szCs w:val="24"/>
        </w:rPr>
        <w:t>alla richiesta di valutare la situazione economica della</w:t>
      </w:r>
      <w:r w:rsidR="00061F7B">
        <w:rPr>
          <w:rFonts w:ascii="Arial" w:hAnsi="Arial" w:cs="Arial"/>
          <w:sz w:val="24"/>
          <w:szCs w:val="24"/>
        </w:rPr>
        <w:t xml:space="preserve"> propria </w:t>
      </w:r>
      <w:r w:rsidR="0016090E" w:rsidRPr="00063F67">
        <w:rPr>
          <w:rFonts w:ascii="Arial" w:hAnsi="Arial" w:cs="Arial"/>
          <w:sz w:val="24"/>
          <w:szCs w:val="24"/>
        </w:rPr>
        <w:t>famiglia</w:t>
      </w:r>
      <w:r w:rsidR="0016090E">
        <w:rPr>
          <w:rFonts w:ascii="Arial" w:hAnsi="Arial" w:cs="Arial"/>
          <w:sz w:val="24"/>
          <w:szCs w:val="24"/>
        </w:rPr>
        <w:t>,</w:t>
      </w:r>
      <w:r w:rsidR="0032554F">
        <w:rPr>
          <w:rFonts w:ascii="Arial" w:hAnsi="Arial" w:cs="Arial"/>
          <w:sz w:val="24"/>
          <w:szCs w:val="24"/>
        </w:rPr>
        <w:t xml:space="preserve"> </w:t>
      </w:r>
      <w:r w:rsidR="00091E39">
        <w:rPr>
          <w:rFonts w:ascii="Arial" w:hAnsi="Arial" w:cs="Arial"/>
          <w:sz w:val="24"/>
          <w:szCs w:val="24"/>
        </w:rPr>
        <w:t xml:space="preserve">con </w:t>
      </w:r>
      <w:r w:rsidR="0016090E" w:rsidRPr="00063F67">
        <w:rPr>
          <w:rFonts w:ascii="Arial" w:hAnsi="Arial" w:cs="Arial"/>
          <w:sz w:val="24"/>
          <w:szCs w:val="24"/>
        </w:rPr>
        <w:t>il 3</w:t>
      </w:r>
      <w:r w:rsidR="00193A92">
        <w:rPr>
          <w:rFonts w:ascii="Arial" w:hAnsi="Arial" w:cs="Arial"/>
          <w:sz w:val="24"/>
          <w:szCs w:val="24"/>
        </w:rPr>
        <w:t>9</w:t>
      </w:r>
      <w:r w:rsidR="0016090E" w:rsidRPr="00063F67">
        <w:rPr>
          <w:rFonts w:ascii="Arial" w:hAnsi="Arial" w:cs="Arial"/>
          <w:sz w:val="24"/>
          <w:szCs w:val="24"/>
        </w:rPr>
        <w:t>,</w:t>
      </w:r>
      <w:r w:rsidR="00193A92">
        <w:rPr>
          <w:rFonts w:ascii="Arial" w:hAnsi="Arial" w:cs="Arial"/>
          <w:sz w:val="24"/>
          <w:szCs w:val="24"/>
        </w:rPr>
        <w:t>4</w:t>
      </w:r>
      <w:r w:rsidR="0016090E" w:rsidRPr="00063F67">
        <w:rPr>
          <w:rFonts w:ascii="Arial" w:hAnsi="Arial" w:cs="Arial"/>
          <w:sz w:val="24"/>
          <w:szCs w:val="24"/>
        </w:rPr>
        <w:t xml:space="preserve">% </w:t>
      </w:r>
      <w:r w:rsidR="00091E39">
        <w:rPr>
          <w:rFonts w:ascii="Arial" w:hAnsi="Arial" w:cs="Arial"/>
          <w:sz w:val="24"/>
          <w:szCs w:val="24"/>
        </w:rPr>
        <w:t xml:space="preserve">che </w:t>
      </w:r>
      <w:r w:rsidR="0016090E" w:rsidRPr="00063F67">
        <w:rPr>
          <w:rFonts w:ascii="Arial" w:hAnsi="Arial" w:cs="Arial"/>
          <w:sz w:val="24"/>
          <w:szCs w:val="24"/>
        </w:rPr>
        <w:t xml:space="preserve">si dice preoccupato, mentre nel 2018 lo era solo il </w:t>
      </w:r>
      <w:r w:rsidR="00193A92">
        <w:rPr>
          <w:rFonts w:ascii="Arial" w:hAnsi="Arial" w:cs="Arial"/>
          <w:sz w:val="24"/>
          <w:szCs w:val="24"/>
        </w:rPr>
        <w:t>25</w:t>
      </w:r>
      <w:r w:rsidR="0016090E" w:rsidRPr="00063F67">
        <w:rPr>
          <w:rFonts w:ascii="Arial" w:hAnsi="Arial" w:cs="Arial"/>
          <w:sz w:val="24"/>
          <w:szCs w:val="24"/>
        </w:rPr>
        <w:t>,</w:t>
      </w:r>
      <w:r w:rsidR="00193A92">
        <w:rPr>
          <w:rFonts w:ascii="Arial" w:hAnsi="Arial" w:cs="Arial"/>
          <w:sz w:val="24"/>
          <w:szCs w:val="24"/>
        </w:rPr>
        <w:t>9</w:t>
      </w:r>
      <w:r w:rsidR="0016090E" w:rsidRPr="00063F67">
        <w:rPr>
          <w:rFonts w:ascii="Arial" w:hAnsi="Arial" w:cs="Arial"/>
          <w:sz w:val="24"/>
          <w:szCs w:val="24"/>
        </w:rPr>
        <w:t>%.</w:t>
      </w:r>
    </w:p>
    <w:p w14:paraId="21EB76DE" w14:textId="77777777" w:rsidR="00912B19" w:rsidRDefault="00912B19" w:rsidP="00790FAB">
      <w:pPr>
        <w:pStyle w:val="WW-Predefinito"/>
        <w:snapToGrid w:val="0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13BF3F9" w14:textId="7167D585" w:rsidR="00790FAB" w:rsidRDefault="0016090E" w:rsidP="00790FAB">
      <w:pPr>
        <w:snapToGrid w:val="0"/>
        <w:spacing w:line="276" w:lineRule="auto"/>
        <w:jc w:val="both"/>
        <w:rPr>
          <w:rFonts w:ascii="Arial" w:hAnsi="Arial" w:cs="Arial"/>
        </w:rPr>
      </w:pPr>
      <w:r w:rsidRPr="00061F7B">
        <w:rPr>
          <w:rFonts w:ascii="Arial" w:hAnsi="Arial" w:cs="Arial"/>
          <w:b/>
          <w:bCs/>
        </w:rPr>
        <w:t xml:space="preserve">Anche a causa delle difficoltà che la congiuntura sociale ed economica ha generato nel corso degli ultimi due anni, i veronesi intervistati hanno dovuto rinunciare ad alcuni </w:t>
      </w:r>
      <w:r w:rsidR="00091E39">
        <w:rPr>
          <w:rFonts w:ascii="Arial" w:hAnsi="Arial" w:cs="Arial"/>
          <w:b/>
          <w:bCs/>
        </w:rPr>
        <w:t>sogni</w:t>
      </w:r>
      <w:r w:rsidRPr="00061F7B">
        <w:rPr>
          <w:rFonts w:ascii="Arial" w:hAnsi="Arial" w:cs="Arial"/>
          <w:b/>
          <w:bCs/>
        </w:rPr>
        <w:t xml:space="preserve"> in ambito personale e professionale.</w:t>
      </w:r>
      <w:r w:rsidR="001E27D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Tra</w:t>
      </w:r>
      <w:r w:rsidRPr="00063F67">
        <w:rPr>
          <w:rFonts w:ascii="Arial" w:hAnsi="Arial" w:cs="Arial"/>
        </w:rPr>
        <w:t xml:space="preserve"> coloro che avevano </w:t>
      </w:r>
      <w:r w:rsidR="00091E39">
        <w:rPr>
          <w:rFonts w:ascii="Arial" w:hAnsi="Arial" w:cs="Arial"/>
        </w:rPr>
        <w:t>progetti</w:t>
      </w:r>
      <w:r w:rsidRPr="00063F67">
        <w:rPr>
          <w:rFonts w:ascii="Arial" w:hAnsi="Arial" w:cs="Arial"/>
        </w:rPr>
        <w:t xml:space="preserve"> da realizzare, in particolar modo, restaurare o rinnovare casa (il 50,5% del campione), comprare un’auto (50,1%) o comprare casa (39,4%), rispettivamente, il 36,3% ha deciso di non effettuare lavori di restauro o rinnovo della propria casa, il 3</w:t>
      </w:r>
      <w:r w:rsidR="00304370">
        <w:rPr>
          <w:rFonts w:ascii="Arial" w:hAnsi="Arial" w:cs="Arial"/>
        </w:rPr>
        <w:t>1</w:t>
      </w:r>
      <w:r w:rsidRPr="00063F67">
        <w:rPr>
          <w:rFonts w:ascii="Arial" w:hAnsi="Arial" w:cs="Arial"/>
        </w:rPr>
        <w:t>,</w:t>
      </w:r>
      <w:r w:rsidR="00304370">
        <w:rPr>
          <w:rFonts w:ascii="Arial" w:hAnsi="Arial" w:cs="Arial"/>
        </w:rPr>
        <w:t>6</w:t>
      </w:r>
      <w:r w:rsidRPr="00063F67">
        <w:rPr>
          <w:rFonts w:ascii="Arial" w:hAnsi="Arial" w:cs="Arial"/>
        </w:rPr>
        <w:t xml:space="preserve">% non ha acquistato un’auto e il 26,2% non ha acquistato una nuova casa. </w:t>
      </w:r>
      <w:r>
        <w:rPr>
          <w:rFonts w:ascii="Arial" w:hAnsi="Arial" w:cs="Arial"/>
        </w:rPr>
        <w:t xml:space="preserve">Incertezza che si ripercuote anche sugli affetti, con il </w:t>
      </w:r>
      <w:r w:rsidRPr="00061F7B">
        <w:rPr>
          <w:rFonts w:ascii="Arial" w:hAnsi="Arial" w:cs="Arial"/>
          <w:b/>
          <w:bCs/>
        </w:rPr>
        <w:t>17% dei veronesi intervistati</w:t>
      </w:r>
      <w:r w:rsidR="00790FAB" w:rsidRPr="00061F7B">
        <w:rPr>
          <w:rFonts w:ascii="Arial" w:hAnsi="Arial" w:cs="Arial"/>
          <w:b/>
          <w:bCs/>
        </w:rPr>
        <w:t>, tra quanti</w:t>
      </w:r>
      <w:r w:rsidRPr="00061F7B">
        <w:rPr>
          <w:rFonts w:ascii="Arial" w:hAnsi="Arial" w:cs="Arial"/>
          <w:b/>
          <w:bCs/>
        </w:rPr>
        <w:t xml:space="preserve"> avevano il desiderio di “allargare la famiglia”, </w:t>
      </w:r>
      <w:r w:rsidR="00790FAB" w:rsidRPr="00061F7B">
        <w:rPr>
          <w:rFonts w:ascii="Arial" w:hAnsi="Arial" w:cs="Arial"/>
          <w:b/>
          <w:bCs/>
        </w:rPr>
        <w:t xml:space="preserve">che </w:t>
      </w:r>
      <w:r w:rsidRPr="00061F7B">
        <w:rPr>
          <w:rFonts w:ascii="Arial" w:hAnsi="Arial" w:cs="Arial"/>
          <w:b/>
          <w:bCs/>
        </w:rPr>
        <w:t>ha rinunciato a concepire un figlio</w:t>
      </w:r>
      <w:r w:rsidRPr="00063F67">
        <w:rPr>
          <w:rFonts w:ascii="Arial" w:hAnsi="Arial" w:cs="Arial"/>
        </w:rPr>
        <w:t>.</w:t>
      </w:r>
    </w:p>
    <w:p w14:paraId="540B7BC9" w14:textId="77777777" w:rsidR="00790FAB" w:rsidRPr="00063F67" w:rsidRDefault="00790FAB" w:rsidP="00790FAB">
      <w:pPr>
        <w:snapToGrid w:val="0"/>
        <w:spacing w:line="276" w:lineRule="auto"/>
        <w:jc w:val="both"/>
        <w:rPr>
          <w:rFonts w:ascii="Arial" w:hAnsi="Arial" w:cs="Arial"/>
        </w:rPr>
      </w:pPr>
    </w:p>
    <w:p w14:paraId="5798B02D" w14:textId="77777777" w:rsidR="00790FAB" w:rsidRDefault="00061F7B" w:rsidP="00061F7B">
      <w:pPr>
        <w:snapToGri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16090E" w:rsidRPr="00063F67">
        <w:rPr>
          <w:rFonts w:ascii="Arial" w:hAnsi="Arial" w:cs="Arial"/>
        </w:rPr>
        <w:t xml:space="preserve">Sullo sfondo di queste scelte degli ultimi due anni, i dati confermano che i veronesi sono preoccupati per la situazione economica familiare che sembra profilarsi nel 2023. Circa la </w:t>
      </w:r>
      <w:r w:rsidR="0016090E" w:rsidRPr="00063F67">
        <w:rPr>
          <w:rFonts w:ascii="Arial" w:hAnsi="Arial" w:cs="Arial"/>
        </w:rPr>
        <w:lastRenderedPageBreak/>
        <w:t>metà del campione si dichiara preoccupato (39,4%) o fortemente preoccupato (8,6%) per il futuro</w:t>
      </w:r>
      <w:r w:rsidR="00790FAB">
        <w:rPr>
          <w:rFonts w:ascii="Arial" w:hAnsi="Arial" w:cs="Arial"/>
        </w:rPr>
        <w:t xml:space="preserve"> e </w:t>
      </w:r>
      <w:r w:rsidR="0016090E" w:rsidRPr="00063F67">
        <w:rPr>
          <w:rFonts w:ascii="Arial" w:hAnsi="Arial" w:cs="Arial"/>
        </w:rPr>
        <w:t>solamente il 5,9% affronta il nuovo anno con ottimismo. Nel 2018 gli ottimisti erano il 18,4% del campione</w:t>
      </w:r>
      <w:r>
        <w:rPr>
          <w:rFonts w:ascii="Arial" w:hAnsi="Arial" w:cs="Arial"/>
        </w:rPr>
        <w:t xml:space="preserve">”, spiegano </w:t>
      </w:r>
      <w:r w:rsidRPr="003934A2">
        <w:rPr>
          <w:rFonts w:ascii="Arial" w:hAnsi="Arial" w:cs="Arial"/>
          <w:b/>
          <w:bCs/>
        </w:rPr>
        <w:t>Viviani</w:t>
      </w:r>
      <w:r>
        <w:rPr>
          <w:rFonts w:ascii="Arial" w:hAnsi="Arial" w:cs="Arial"/>
        </w:rPr>
        <w:t xml:space="preserve"> e </w:t>
      </w:r>
      <w:r w:rsidRPr="003934A2">
        <w:rPr>
          <w:rFonts w:ascii="Arial" w:hAnsi="Arial" w:cs="Arial"/>
          <w:b/>
          <w:bCs/>
        </w:rPr>
        <w:t>Stanzani</w:t>
      </w:r>
      <w:r w:rsidR="0016090E" w:rsidRPr="00063F67">
        <w:rPr>
          <w:rFonts w:ascii="Arial" w:hAnsi="Arial" w:cs="Arial"/>
        </w:rPr>
        <w:t>.</w:t>
      </w:r>
      <w:r w:rsidR="0032554F">
        <w:rPr>
          <w:rFonts w:ascii="Arial" w:hAnsi="Arial" w:cs="Arial"/>
        </w:rPr>
        <w:t xml:space="preserve"> </w:t>
      </w:r>
      <w:r w:rsidR="00790FAB">
        <w:rPr>
          <w:rFonts w:ascii="Arial" w:hAnsi="Arial" w:cs="Arial"/>
        </w:rPr>
        <w:t>“</w:t>
      </w:r>
      <w:r w:rsidR="00063F67" w:rsidRPr="00063F67">
        <w:rPr>
          <w:rFonts w:ascii="Arial" w:hAnsi="Arial" w:cs="Arial"/>
        </w:rPr>
        <w:t>Le dinamiche che caratterizzano il sistema economico hanno un’influenza sulla vita dei singoli e delle famiglie ampiamente dimostrata anche dai dati empirici</w:t>
      </w:r>
      <w:r w:rsidR="00E105E8">
        <w:rPr>
          <w:rFonts w:ascii="Arial" w:hAnsi="Arial" w:cs="Arial"/>
        </w:rPr>
        <w:t>”</w:t>
      </w:r>
      <w:r w:rsidR="00063F67" w:rsidRPr="00063F67">
        <w:rPr>
          <w:rFonts w:ascii="Arial" w:hAnsi="Arial" w:cs="Arial"/>
        </w:rPr>
        <w:t xml:space="preserve">. </w:t>
      </w:r>
    </w:p>
    <w:p w14:paraId="17AB863E" w14:textId="77777777" w:rsidR="00063F67" w:rsidRPr="00063F67" w:rsidRDefault="00063F67" w:rsidP="00790FAB">
      <w:pPr>
        <w:snapToGrid w:val="0"/>
        <w:spacing w:line="276" w:lineRule="auto"/>
        <w:jc w:val="both"/>
        <w:rPr>
          <w:rFonts w:ascii="Arial" w:hAnsi="Arial" w:cs="Arial"/>
        </w:rPr>
      </w:pPr>
    </w:p>
    <w:p w14:paraId="2A49AE79" w14:textId="77777777" w:rsidR="00063F67" w:rsidRDefault="00CB1F13" w:rsidP="00CB1F13">
      <w:pPr>
        <w:snapToGri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</w:t>
      </w:r>
      <w:r w:rsidR="00063F67" w:rsidRPr="00063F67">
        <w:rPr>
          <w:rFonts w:ascii="Arial" w:hAnsi="Arial" w:cs="Arial"/>
          <w:b/>
          <w:bCs/>
        </w:rPr>
        <w:t xml:space="preserve"> recente crisi energetica</w:t>
      </w:r>
      <w:r w:rsidR="0032554F">
        <w:rPr>
          <w:rFonts w:ascii="Arial" w:hAnsi="Arial" w:cs="Arial"/>
          <w:b/>
          <w:bCs/>
        </w:rPr>
        <w:t xml:space="preserve"> </w:t>
      </w:r>
      <w:r w:rsidR="00063F67" w:rsidRPr="00063F67">
        <w:rPr>
          <w:rFonts w:ascii="Arial" w:hAnsi="Arial" w:cs="Arial"/>
        </w:rPr>
        <w:t>ha visto il 75% dei veronesi mobilitarsi per contenere le spese energetiche</w:t>
      </w:r>
      <w:r w:rsidR="00790FAB">
        <w:rPr>
          <w:rFonts w:ascii="Arial" w:hAnsi="Arial" w:cs="Arial"/>
        </w:rPr>
        <w:t xml:space="preserve"> e il 35% degli intervistati ha ridotto gli spostamenti in auto</w:t>
      </w:r>
      <w:r>
        <w:rPr>
          <w:rFonts w:ascii="Arial" w:hAnsi="Arial" w:cs="Arial"/>
        </w:rPr>
        <w:t>.</w:t>
      </w:r>
      <w:r w:rsidR="00063F67" w:rsidRPr="00063F67">
        <w:rPr>
          <w:rFonts w:ascii="Arial" w:hAnsi="Arial" w:cs="Arial"/>
        </w:rPr>
        <w:t xml:space="preserve"> Rispetto</w:t>
      </w:r>
      <w:r w:rsidR="0032554F">
        <w:rPr>
          <w:rFonts w:ascii="Arial" w:hAnsi="Arial" w:cs="Arial"/>
        </w:rPr>
        <w:t xml:space="preserve"> </w:t>
      </w:r>
      <w:r w:rsidR="00063F67" w:rsidRPr="00063F67">
        <w:rPr>
          <w:rFonts w:ascii="Arial" w:hAnsi="Arial" w:cs="Arial"/>
        </w:rPr>
        <w:t xml:space="preserve">all’indagine precedente, i veronesi hanno ricominciato a porre </w:t>
      </w:r>
      <w:r w:rsidR="00063F67" w:rsidRPr="00CB1F13">
        <w:rPr>
          <w:rFonts w:ascii="Arial" w:hAnsi="Arial" w:cs="Arial"/>
          <w:b/>
          <w:bCs/>
        </w:rPr>
        <w:t xml:space="preserve">particolare attenzione al prezzo dei prodotti acquistati e </w:t>
      </w:r>
      <w:r w:rsidR="00577A90">
        <w:rPr>
          <w:rFonts w:ascii="Arial" w:hAnsi="Arial" w:cs="Arial"/>
          <w:b/>
          <w:bCs/>
        </w:rPr>
        <w:t xml:space="preserve">dimostrano </w:t>
      </w:r>
      <w:r w:rsidR="00063F67" w:rsidRPr="00CB1F13">
        <w:rPr>
          <w:rFonts w:ascii="Arial" w:hAnsi="Arial" w:cs="Arial"/>
          <w:b/>
          <w:bCs/>
        </w:rPr>
        <w:t>un atteggiamento volto alla ricerca di offerte e promozioni.</w:t>
      </w:r>
      <w:r w:rsidR="00063F67" w:rsidRPr="00063F67">
        <w:rPr>
          <w:rFonts w:ascii="Arial" w:hAnsi="Arial" w:cs="Arial"/>
        </w:rPr>
        <w:t xml:space="preserve"> Le trasformazioni nella modalità di spesa interessano anche i consumi alimentari. Si conferma, anche in questo caso, l’attenzione allo spreco </w:t>
      </w:r>
      <w:r w:rsidR="00577A90">
        <w:rPr>
          <w:rFonts w:ascii="Arial" w:hAnsi="Arial" w:cs="Arial"/>
        </w:rPr>
        <w:t>(</w:t>
      </w:r>
      <w:r w:rsidR="00063F67" w:rsidRPr="00063F67">
        <w:rPr>
          <w:rFonts w:ascii="Arial" w:hAnsi="Arial" w:cs="Arial"/>
        </w:rPr>
        <w:t>78,2% dei veronesi coinvolti nello studio</w:t>
      </w:r>
      <w:r w:rsidR="00577A90">
        <w:rPr>
          <w:rFonts w:ascii="Arial" w:hAnsi="Arial" w:cs="Arial"/>
        </w:rPr>
        <w:t>)</w:t>
      </w:r>
      <w:r w:rsidR="00063F67" w:rsidRPr="00063F67">
        <w:rPr>
          <w:rFonts w:ascii="Arial" w:hAnsi="Arial" w:cs="Arial"/>
        </w:rPr>
        <w:t>. I</w:t>
      </w:r>
      <w:r w:rsidR="00577A90">
        <w:rPr>
          <w:rFonts w:ascii="Arial" w:hAnsi="Arial" w:cs="Arial"/>
        </w:rPr>
        <w:t>noltre, i</w:t>
      </w:r>
      <w:r w:rsidR="00063F67" w:rsidRPr="00063F67">
        <w:rPr>
          <w:rFonts w:ascii="Arial" w:hAnsi="Arial" w:cs="Arial"/>
        </w:rPr>
        <w:t>l 73,4% cerca di acquistare prodotti freschi, mentre il 70% cucina maggiormente in casa, evitando di acquistare piatti già cucinati.</w:t>
      </w:r>
      <w:r w:rsidR="0032554F">
        <w:rPr>
          <w:rFonts w:ascii="Arial" w:hAnsi="Arial" w:cs="Arial"/>
        </w:rPr>
        <w:t xml:space="preserve"> </w:t>
      </w:r>
      <w:r w:rsidR="00063F67" w:rsidRPr="00063F67">
        <w:rPr>
          <w:rFonts w:ascii="Arial" w:hAnsi="Arial" w:cs="Arial"/>
        </w:rPr>
        <w:t>Si</w:t>
      </w:r>
      <w:r w:rsidR="0032554F">
        <w:rPr>
          <w:rFonts w:ascii="Arial" w:hAnsi="Arial" w:cs="Arial"/>
        </w:rPr>
        <w:t xml:space="preserve"> </w:t>
      </w:r>
      <w:r w:rsidR="00063F67" w:rsidRPr="00063F67">
        <w:rPr>
          <w:rFonts w:ascii="Arial" w:hAnsi="Arial" w:cs="Arial"/>
        </w:rPr>
        <w:t>evidenzia e conferma una particolare attenzione alla scelta del cibo in termini di qualità. Infatti, il 67,9% dichiara di stare più attento a ciò che mangia, il 64% afferma di mangiare più sano.</w:t>
      </w:r>
      <w:r>
        <w:rPr>
          <w:rFonts w:ascii="Arial" w:hAnsi="Arial" w:cs="Arial"/>
        </w:rPr>
        <w:t xml:space="preserve"> In generale </w:t>
      </w:r>
      <w:r w:rsidR="00577A90">
        <w:rPr>
          <w:rFonts w:ascii="Arial" w:hAnsi="Arial" w:cs="Arial"/>
        </w:rPr>
        <w:t>è maggiore l’</w:t>
      </w:r>
      <w:r>
        <w:rPr>
          <w:rFonts w:ascii="Arial" w:hAnsi="Arial" w:cs="Arial"/>
        </w:rPr>
        <w:t>attenzione alla</w:t>
      </w:r>
      <w:r w:rsidR="00063F67" w:rsidRPr="00063F67">
        <w:rPr>
          <w:rFonts w:ascii="Arial" w:hAnsi="Arial" w:cs="Arial"/>
        </w:rPr>
        <w:t xml:space="preserve"> qualità, stagionalità </w:t>
      </w:r>
      <w:r>
        <w:rPr>
          <w:rFonts w:ascii="Arial" w:hAnsi="Arial" w:cs="Arial"/>
        </w:rPr>
        <w:t xml:space="preserve">e </w:t>
      </w:r>
      <w:r w:rsidR="00063F67" w:rsidRPr="00063F67">
        <w:rPr>
          <w:rFonts w:ascii="Arial" w:hAnsi="Arial" w:cs="Arial"/>
        </w:rPr>
        <w:t xml:space="preserve">alla provenienza del prodotto </w:t>
      </w:r>
      <w:r>
        <w:rPr>
          <w:rFonts w:ascii="Arial" w:hAnsi="Arial" w:cs="Arial"/>
        </w:rPr>
        <w:t xml:space="preserve">con predilezione per il </w:t>
      </w:r>
      <w:r w:rsidR="00063F67" w:rsidRPr="00063F67">
        <w:rPr>
          <w:rFonts w:ascii="Arial" w:hAnsi="Arial" w:cs="Arial"/>
        </w:rPr>
        <w:t>km zero</w:t>
      </w:r>
      <w:r>
        <w:rPr>
          <w:rFonts w:ascii="Arial" w:hAnsi="Arial" w:cs="Arial"/>
        </w:rPr>
        <w:t>.</w:t>
      </w:r>
    </w:p>
    <w:p w14:paraId="67B72967" w14:textId="77777777" w:rsidR="00E105E8" w:rsidRDefault="00536D1F" w:rsidP="00CB1F13">
      <w:pPr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36D1F">
        <w:rPr>
          <w:rFonts w:ascii="Arial" w:hAnsi="Arial" w:cs="Arial"/>
          <w:color w:val="000000"/>
        </w:rPr>
        <w:t>“Le difficoltà delle famiglie veronesi si ripercuotono anche sui consumi di cibo a partire da una riduzione degli sprechi ma senza tralasciare la qualità e la provenienza dei prodotti per un’alimentazione più sana, come dimostra la ricerca. Significativo è l’aumento di persone che prestano più attenzione al consumo dei prodotti freschi e certificati”, spiega</w:t>
      </w:r>
      <w:r w:rsidR="0032554F">
        <w:rPr>
          <w:rFonts w:ascii="Arial" w:hAnsi="Arial" w:cs="Arial"/>
          <w:color w:val="000000"/>
        </w:rPr>
        <w:t xml:space="preserve"> </w:t>
      </w:r>
      <w:proofErr w:type="spellStart"/>
      <w:r w:rsidRPr="00536D1F">
        <w:rPr>
          <w:rFonts w:ascii="Arial" w:hAnsi="Arial" w:cs="Arial"/>
          <w:b/>
          <w:bCs/>
          <w:color w:val="000000"/>
        </w:rPr>
        <w:t>Vantini</w:t>
      </w:r>
      <w:proofErr w:type="spellEnd"/>
      <w:r w:rsidRPr="00536D1F">
        <w:rPr>
          <w:rFonts w:ascii="Arial" w:hAnsi="Arial" w:cs="Arial"/>
          <w:color w:val="000000"/>
        </w:rPr>
        <w:t>. “È questa la filosofia di Coldiretti sulla valorizzazione delle produzioni locali attraverso i mercati a km zero e con la richiesta di certificazioni, come le Dop e Igp, per una maggiore identità delle eccellenze agroalimentari del territorio scaligero”.</w:t>
      </w:r>
    </w:p>
    <w:p w14:paraId="78BC3F43" w14:textId="77777777" w:rsidR="00536D1F" w:rsidRPr="00536D1F" w:rsidRDefault="00536D1F" w:rsidP="00CB1F13">
      <w:pPr>
        <w:snapToGri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8D3EE4A" w14:textId="77777777" w:rsidR="00063F67" w:rsidRDefault="00CB1F13" w:rsidP="00790FAB">
      <w:pPr>
        <w:snapToGri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durante la pandemia c’era stato un aumento dell’uso </w:t>
      </w:r>
      <w:r w:rsidR="00063F67" w:rsidRPr="00063F67">
        <w:rPr>
          <w:rFonts w:ascii="Arial" w:hAnsi="Arial" w:cs="Arial"/>
        </w:rPr>
        <w:t xml:space="preserve">del servizio di food delivery, </w:t>
      </w:r>
      <w:r>
        <w:rPr>
          <w:rFonts w:ascii="Arial" w:hAnsi="Arial" w:cs="Arial"/>
        </w:rPr>
        <w:t xml:space="preserve">a causa </w:t>
      </w:r>
      <w:r w:rsidR="00063F67" w:rsidRPr="00063F67">
        <w:rPr>
          <w:rFonts w:ascii="Arial" w:hAnsi="Arial" w:cs="Arial"/>
        </w:rPr>
        <w:t>delle restrizioni dovute al lockdown</w:t>
      </w:r>
      <w:r>
        <w:rPr>
          <w:rFonts w:ascii="Arial" w:hAnsi="Arial" w:cs="Arial"/>
        </w:rPr>
        <w:t>, ora, nel territorio veronese, ma anche in quello nazionale</w:t>
      </w:r>
      <w:r w:rsidR="00577A90">
        <w:rPr>
          <w:rFonts w:ascii="Arial" w:hAnsi="Arial" w:cs="Arial"/>
        </w:rPr>
        <w:t>,</w:t>
      </w:r>
      <w:r w:rsidR="0032554F">
        <w:rPr>
          <w:rFonts w:ascii="Arial" w:hAnsi="Arial" w:cs="Arial"/>
        </w:rPr>
        <w:t xml:space="preserve"> </w:t>
      </w:r>
      <w:r w:rsidR="00063F67" w:rsidRPr="00063F67">
        <w:rPr>
          <w:rFonts w:ascii="Arial" w:hAnsi="Arial" w:cs="Arial"/>
        </w:rPr>
        <w:t>si registra una decelerazione nell’uso del servizio di consegna di cibo a domicilio. Il 51% dei veronesi, infatti, ammette di non utilizzar</w:t>
      </w:r>
      <w:r w:rsidR="00577A90">
        <w:rPr>
          <w:rFonts w:ascii="Arial" w:hAnsi="Arial" w:cs="Arial"/>
        </w:rPr>
        <w:t>lo</w:t>
      </w:r>
      <w:r w:rsidR="00063F67" w:rsidRPr="00063F67">
        <w:rPr>
          <w:rFonts w:ascii="Arial" w:hAnsi="Arial" w:cs="Arial"/>
        </w:rPr>
        <w:t xml:space="preserve"> più (14,4%) o di aver</w:t>
      </w:r>
      <w:r w:rsidR="00577A90">
        <w:rPr>
          <w:rFonts w:ascii="Arial" w:hAnsi="Arial" w:cs="Arial"/>
        </w:rPr>
        <w:t>lo</w:t>
      </w:r>
      <w:r w:rsidR="00063F67" w:rsidRPr="00063F67">
        <w:rPr>
          <w:rFonts w:ascii="Arial" w:hAnsi="Arial" w:cs="Arial"/>
        </w:rPr>
        <w:t xml:space="preserve"> diminuito (36,6%). </w:t>
      </w:r>
    </w:p>
    <w:p w14:paraId="25697DF4" w14:textId="77777777" w:rsidR="00E105E8" w:rsidRPr="00063F67" w:rsidRDefault="00E105E8" w:rsidP="00790FAB">
      <w:pPr>
        <w:snapToGrid w:val="0"/>
        <w:spacing w:line="276" w:lineRule="auto"/>
        <w:jc w:val="both"/>
        <w:rPr>
          <w:rFonts w:ascii="Arial" w:hAnsi="Arial" w:cs="Arial"/>
        </w:rPr>
      </w:pPr>
    </w:p>
    <w:p w14:paraId="5B11B0C9" w14:textId="77777777" w:rsidR="003934A2" w:rsidRDefault="00577A90" w:rsidP="003934A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063F67">
        <w:rPr>
          <w:rFonts w:ascii="Arial" w:hAnsi="Arial" w:cs="Arial"/>
        </w:rPr>
        <w:t xml:space="preserve">e reti primarie </w:t>
      </w:r>
      <w:r>
        <w:rPr>
          <w:rFonts w:ascii="Arial" w:hAnsi="Arial" w:cs="Arial"/>
        </w:rPr>
        <w:t xml:space="preserve">di relazione </w:t>
      </w:r>
      <w:r w:rsidRPr="00063F67">
        <w:rPr>
          <w:rFonts w:ascii="Arial" w:hAnsi="Arial" w:cs="Arial"/>
        </w:rPr>
        <w:t>si dimostrano essere una solida fonte di sostegno</w:t>
      </w:r>
      <w:r>
        <w:rPr>
          <w:rFonts w:ascii="Arial" w:hAnsi="Arial" w:cs="Arial"/>
        </w:rPr>
        <w:t xml:space="preserve"> p</w:t>
      </w:r>
      <w:r w:rsidR="00CB1F13">
        <w:rPr>
          <w:rFonts w:ascii="Arial" w:hAnsi="Arial" w:cs="Arial"/>
        </w:rPr>
        <w:t>er trovare conforto al</w:t>
      </w:r>
      <w:r w:rsidR="00061F7B" w:rsidRPr="00063F67">
        <w:rPr>
          <w:rFonts w:ascii="Arial" w:hAnsi="Arial" w:cs="Arial"/>
        </w:rPr>
        <w:t xml:space="preserve">le difficoltà economiche </w:t>
      </w:r>
      <w:r w:rsidR="00CB1F13">
        <w:rPr>
          <w:rFonts w:ascii="Arial" w:hAnsi="Arial" w:cs="Arial"/>
        </w:rPr>
        <w:t xml:space="preserve">che </w:t>
      </w:r>
      <w:r w:rsidR="00061F7B" w:rsidRPr="00063F67">
        <w:rPr>
          <w:rFonts w:ascii="Arial" w:hAnsi="Arial" w:cs="Arial"/>
        </w:rPr>
        <w:t xml:space="preserve">si fanno più pressanti, </w:t>
      </w:r>
      <w:r w:rsidR="00CB1F13">
        <w:rPr>
          <w:rFonts w:ascii="Arial" w:hAnsi="Arial" w:cs="Arial"/>
        </w:rPr>
        <w:t xml:space="preserve">con </w:t>
      </w:r>
      <w:r w:rsidR="00061F7B" w:rsidRPr="00063F67">
        <w:rPr>
          <w:rFonts w:ascii="Arial" w:hAnsi="Arial" w:cs="Arial"/>
        </w:rPr>
        <w:t xml:space="preserve">la preoccupazione per il futuro </w:t>
      </w:r>
      <w:r w:rsidR="00CB1F13">
        <w:rPr>
          <w:rFonts w:ascii="Arial" w:hAnsi="Arial" w:cs="Arial"/>
        </w:rPr>
        <w:t>che aumenta mentr</w:t>
      </w:r>
      <w:r w:rsidR="00061F7B" w:rsidRPr="00063F67">
        <w:rPr>
          <w:rFonts w:ascii="Arial" w:hAnsi="Arial" w:cs="Arial"/>
        </w:rPr>
        <w:t xml:space="preserve">e le finanze scarseggiano. Infatti, </w:t>
      </w:r>
      <w:r>
        <w:rPr>
          <w:rFonts w:ascii="Arial" w:hAnsi="Arial" w:cs="Arial"/>
        </w:rPr>
        <w:t xml:space="preserve">per le famiglie veronesi </w:t>
      </w:r>
      <w:r w:rsidR="00061F7B" w:rsidRPr="00063F67">
        <w:rPr>
          <w:rFonts w:ascii="Arial" w:hAnsi="Arial" w:cs="Arial"/>
        </w:rPr>
        <w:t xml:space="preserve">parenti e amici </w:t>
      </w:r>
      <w:r>
        <w:rPr>
          <w:rFonts w:ascii="Arial" w:hAnsi="Arial" w:cs="Arial"/>
        </w:rPr>
        <w:t xml:space="preserve">sono </w:t>
      </w:r>
      <w:r w:rsidR="00061F7B" w:rsidRPr="00063F67">
        <w:rPr>
          <w:rFonts w:ascii="Arial" w:hAnsi="Arial" w:cs="Arial"/>
        </w:rPr>
        <w:t xml:space="preserve">una fonte di sostegno economico cui si ricorre con più frequenza e probabilmente con più fiducia rispetto alle banche e agli istituti finanziari. </w:t>
      </w:r>
    </w:p>
    <w:p w14:paraId="50B8033C" w14:textId="77777777" w:rsidR="00634DEF" w:rsidRDefault="00634DEF" w:rsidP="003934A2">
      <w:pPr>
        <w:spacing w:line="276" w:lineRule="auto"/>
        <w:jc w:val="both"/>
        <w:rPr>
          <w:rFonts w:ascii="Arial" w:hAnsi="Arial" w:cs="Arial"/>
        </w:rPr>
      </w:pPr>
    </w:p>
    <w:p w14:paraId="3E60E412" w14:textId="77777777" w:rsidR="00634DEF" w:rsidRPr="003934A2" w:rsidRDefault="003934A2" w:rsidP="003934A2">
      <w:pPr>
        <w:spacing w:line="276" w:lineRule="auto"/>
        <w:ind w:right="-1"/>
        <w:jc w:val="both"/>
        <w:rPr>
          <w:rFonts w:ascii="Arial" w:hAnsi="Arial" w:cs="Arial"/>
          <w:color w:val="242424"/>
          <w:shd w:val="clear" w:color="auto" w:fill="FFFFFF"/>
        </w:rPr>
      </w:pPr>
      <w:r>
        <w:rPr>
          <w:rFonts w:ascii="Arial" w:hAnsi="Arial" w:cs="Arial"/>
          <w:color w:val="242424"/>
          <w:shd w:val="clear" w:color="auto" w:fill="FFFFFF"/>
        </w:rPr>
        <w:t>“</w:t>
      </w:r>
      <w:r w:rsidRPr="003934A2">
        <w:rPr>
          <w:rFonts w:ascii="Arial" w:hAnsi="Arial" w:cs="Arial"/>
          <w:color w:val="222222"/>
          <w:bdr w:val="none" w:sz="0" w:space="0" w:color="auto" w:frame="1"/>
        </w:rPr>
        <w:t xml:space="preserve">Come era immaginabile, raddoppia il livello di difficoltà economica dei nostri concittadini, come la loro preoccupazione per il futuro”, conclude </w:t>
      </w:r>
      <w:proofErr w:type="spellStart"/>
      <w:r w:rsidRPr="003934A2">
        <w:rPr>
          <w:rFonts w:ascii="Arial" w:hAnsi="Arial" w:cs="Arial"/>
          <w:b/>
          <w:bCs/>
          <w:color w:val="222222"/>
          <w:bdr w:val="none" w:sz="0" w:space="0" w:color="auto" w:frame="1"/>
        </w:rPr>
        <w:t>Cecchinato</w:t>
      </w:r>
      <w:proofErr w:type="spellEnd"/>
      <w:r w:rsidRPr="003934A2">
        <w:rPr>
          <w:rFonts w:ascii="Arial" w:hAnsi="Arial" w:cs="Arial"/>
          <w:color w:val="222222"/>
          <w:bdr w:val="none" w:sz="0" w:space="0" w:color="auto" w:frame="1"/>
        </w:rPr>
        <w:t>. “Molti veronesi hanno rivisto le proprie abitudini di consumo</w:t>
      </w:r>
      <w:r w:rsidRPr="003934A2">
        <w:rPr>
          <w:rStyle w:val="apple-converted-space"/>
          <w:rFonts w:ascii="Arial" w:hAnsi="Arial" w:cs="Arial"/>
          <w:color w:val="222222"/>
          <w:bdr w:val="none" w:sz="0" w:space="0" w:color="auto" w:frame="1"/>
        </w:rPr>
        <w:t> </w:t>
      </w:r>
      <w:r w:rsidRPr="003934A2">
        <w:rPr>
          <w:rFonts w:ascii="Arial" w:hAnsi="Arial" w:cs="Arial"/>
          <w:color w:val="222222"/>
          <w:bdr w:val="none" w:sz="0" w:space="0" w:color="auto" w:frame="1"/>
        </w:rPr>
        <w:t>sia energetico che alimentare. In questi campi sono necessari interventi pubblici più incisivi. Nel settore energia è necessario</w:t>
      </w:r>
      <w:r w:rsidRPr="003934A2">
        <w:rPr>
          <w:rStyle w:val="apple-converted-space"/>
          <w:rFonts w:ascii="Arial" w:hAnsi="Arial" w:cs="Arial"/>
          <w:color w:val="222222"/>
          <w:bdr w:val="none" w:sz="0" w:space="0" w:color="auto" w:frame="1"/>
        </w:rPr>
        <w:t> </w:t>
      </w:r>
      <w:r w:rsidRPr="003934A2">
        <w:rPr>
          <w:rFonts w:ascii="Arial" w:hAnsi="Arial" w:cs="Arial"/>
          <w:color w:val="222222"/>
          <w:bdr w:val="none" w:sz="0" w:space="0" w:color="auto" w:frame="1"/>
        </w:rPr>
        <w:t xml:space="preserve">affiancare i </w:t>
      </w:r>
      <w:r w:rsidRPr="003934A2">
        <w:rPr>
          <w:rFonts w:ascii="Arial" w:hAnsi="Arial" w:cs="Arial"/>
          <w:color w:val="222222"/>
          <w:bdr w:val="none" w:sz="0" w:space="0" w:color="auto" w:frame="1"/>
        </w:rPr>
        <w:lastRenderedPageBreak/>
        <w:t>singoli</w:t>
      </w:r>
      <w:r w:rsidRPr="003934A2">
        <w:rPr>
          <w:rStyle w:val="apple-converted-space"/>
          <w:rFonts w:ascii="Arial" w:hAnsi="Arial" w:cs="Arial"/>
          <w:color w:val="222222"/>
          <w:bdr w:val="none" w:sz="0" w:space="0" w:color="auto" w:frame="1"/>
        </w:rPr>
        <w:t> </w:t>
      </w:r>
      <w:r w:rsidRPr="003934A2">
        <w:rPr>
          <w:rFonts w:ascii="Arial" w:hAnsi="Arial" w:cs="Arial"/>
          <w:color w:val="222222"/>
          <w:bdr w:val="none" w:sz="0" w:space="0" w:color="auto" w:frame="1"/>
        </w:rPr>
        <w:t>in</w:t>
      </w:r>
      <w:r w:rsidRPr="003934A2">
        <w:rPr>
          <w:rStyle w:val="apple-converted-space"/>
          <w:rFonts w:ascii="Arial" w:hAnsi="Arial" w:cs="Arial"/>
          <w:color w:val="222222"/>
          <w:bdr w:val="none" w:sz="0" w:space="0" w:color="auto" w:frame="1"/>
        </w:rPr>
        <w:t> </w:t>
      </w:r>
      <w:r w:rsidRPr="003934A2">
        <w:rPr>
          <w:rFonts w:ascii="Arial" w:hAnsi="Arial" w:cs="Arial"/>
          <w:color w:val="222222"/>
          <w:bdr w:val="none" w:sz="0" w:space="0" w:color="auto" w:frame="1"/>
        </w:rPr>
        <w:t>percorsi</w:t>
      </w:r>
      <w:r w:rsidRPr="003934A2">
        <w:rPr>
          <w:rStyle w:val="apple-converted-space"/>
          <w:rFonts w:ascii="Arial" w:hAnsi="Arial" w:cs="Arial"/>
          <w:color w:val="222222"/>
          <w:bdr w:val="none" w:sz="0" w:space="0" w:color="auto" w:frame="1"/>
        </w:rPr>
        <w:t> </w:t>
      </w:r>
      <w:r w:rsidRPr="003934A2">
        <w:rPr>
          <w:rFonts w:ascii="Arial" w:hAnsi="Arial" w:cs="Arial"/>
          <w:color w:val="222222"/>
          <w:bdr w:val="none" w:sz="0" w:space="0" w:color="auto" w:frame="1"/>
        </w:rPr>
        <w:t>equi</w:t>
      </w:r>
      <w:r w:rsidRPr="003934A2">
        <w:rPr>
          <w:rStyle w:val="apple-converted-space"/>
          <w:rFonts w:ascii="Arial" w:hAnsi="Arial" w:cs="Arial"/>
          <w:color w:val="222222"/>
          <w:bdr w:val="none" w:sz="0" w:space="0" w:color="auto" w:frame="1"/>
        </w:rPr>
        <w:t> </w:t>
      </w:r>
      <w:r w:rsidR="0032554F">
        <w:rPr>
          <w:rFonts w:ascii="Arial" w:hAnsi="Arial" w:cs="Arial"/>
          <w:color w:val="222222"/>
          <w:bdr w:val="none" w:sz="0" w:space="0" w:color="auto" w:frame="1"/>
        </w:rPr>
        <w:t xml:space="preserve">di </w:t>
      </w:r>
      <w:r w:rsidRPr="003934A2">
        <w:rPr>
          <w:rFonts w:ascii="Arial" w:hAnsi="Arial" w:cs="Arial"/>
          <w:color w:val="222222"/>
          <w:bdr w:val="none" w:sz="0" w:space="0" w:color="auto" w:frame="1"/>
        </w:rPr>
        <w:t>transizione energetica.</w:t>
      </w:r>
      <w:r w:rsidRPr="003934A2">
        <w:rPr>
          <w:rStyle w:val="apple-converted-space"/>
          <w:rFonts w:ascii="Arial" w:hAnsi="Arial" w:cs="Arial"/>
          <w:color w:val="222222"/>
          <w:bdr w:val="none" w:sz="0" w:space="0" w:color="auto" w:frame="1"/>
        </w:rPr>
        <w:t> </w:t>
      </w:r>
      <w:r w:rsidRPr="003934A2">
        <w:rPr>
          <w:rFonts w:ascii="Arial" w:hAnsi="Arial" w:cs="Arial"/>
          <w:color w:val="222222"/>
          <w:bdr w:val="none" w:sz="0" w:space="0" w:color="auto" w:frame="1"/>
        </w:rPr>
        <w:t>Nel settore alimentare la politica deve</w:t>
      </w:r>
      <w:r w:rsidRPr="003934A2">
        <w:rPr>
          <w:rStyle w:val="apple-converted-space"/>
          <w:rFonts w:ascii="Arial" w:hAnsi="Arial" w:cs="Arial"/>
          <w:color w:val="222222"/>
          <w:bdr w:val="none" w:sz="0" w:space="0" w:color="auto" w:frame="1"/>
        </w:rPr>
        <w:t> </w:t>
      </w:r>
      <w:r w:rsidRPr="003934A2">
        <w:rPr>
          <w:rFonts w:ascii="Arial" w:hAnsi="Arial" w:cs="Arial"/>
          <w:color w:val="222222"/>
          <w:bdr w:val="none" w:sz="0" w:space="0" w:color="auto" w:frame="1"/>
        </w:rPr>
        <w:t>alleviare le crescenti difficoltà della cittadinanza per garantire ai consumatori l'acquisto di beni di prima necessità a prezzo calmierato".</w:t>
      </w:r>
    </w:p>
    <w:p w14:paraId="261A6720" w14:textId="77777777" w:rsidR="00667DD5" w:rsidRPr="00063F67" w:rsidRDefault="00667DD5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</w:rPr>
      </w:pPr>
    </w:p>
    <w:p w14:paraId="5DF2EF45" w14:textId="77777777" w:rsidR="00667DD5" w:rsidRPr="00063F67" w:rsidRDefault="00667DD5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</w:rPr>
      </w:pPr>
    </w:p>
    <w:p w14:paraId="4BD21031" w14:textId="77777777" w:rsidR="00667DD5" w:rsidRDefault="00667DD5" w:rsidP="00170F1C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4C417BE" w14:textId="77777777" w:rsidR="000C4361" w:rsidRDefault="00FE1F99" w:rsidP="00FE1F99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 Comunicazione - Ufficio Stampa</w:t>
      </w:r>
    </w:p>
    <w:p w14:paraId="01CFBC1A" w14:textId="77777777" w:rsidR="00FE1F99" w:rsidRPr="007B1B0E" w:rsidRDefault="000C4361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0C4361">
        <w:rPr>
          <w:rFonts w:ascii="Arial" w:eastAsia="Arial" w:hAnsi="Arial" w:cs="Arial"/>
          <w:b/>
          <w:bCs/>
          <w:sz w:val="20"/>
          <w:szCs w:val="20"/>
        </w:rPr>
        <w:t>Direzione Sistemi Informativi e Tecnologie | Università di Verona</w:t>
      </w:r>
      <w:r w:rsidR="00FE1F99" w:rsidRPr="007B1B0E">
        <w:rPr>
          <w:rFonts w:ascii="Arial" w:eastAsia="Arial" w:hAnsi="Arial" w:cs="Arial"/>
          <w:b/>
          <w:bCs/>
          <w:sz w:val="20"/>
          <w:szCs w:val="20"/>
        </w:rPr>
        <w:t>  </w:t>
      </w:r>
    </w:p>
    <w:p w14:paraId="196FF063" w14:textId="77777777" w:rsidR="006A608F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7665CF9E" w14:textId="77777777" w:rsidR="00FE1F99" w:rsidRPr="007B1B0E" w:rsidRDefault="006A608F" w:rsidP="00FE1F99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6188411 - 3351593262 - 3491536099</w:t>
      </w:r>
    </w:p>
    <w:p w14:paraId="3ADAE672" w14:textId="77777777" w:rsidR="00FE1F99" w:rsidRPr="007B1B0E" w:rsidRDefault="00E61818" w:rsidP="00FE1F99">
      <w:pPr>
        <w:jc w:val="both"/>
        <w:rPr>
          <w:rFonts w:ascii="Arial" w:eastAsia="Arial" w:hAnsi="Arial" w:cs="Arial"/>
          <w:sz w:val="20"/>
          <w:szCs w:val="20"/>
        </w:rPr>
      </w:pPr>
      <w:hyperlink r:id="rId7" w:tgtFrame="_blank" w:history="1">
        <w:r w:rsidR="00FE1F9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FE1F99" w:rsidRPr="007B1B0E">
        <w:rPr>
          <w:rFonts w:ascii="Arial" w:eastAsia="Arial" w:hAnsi="Arial" w:cs="Arial"/>
          <w:sz w:val="20"/>
          <w:szCs w:val="20"/>
        </w:rPr>
        <w:t>  </w:t>
      </w:r>
    </w:p>
    <w:p w14:paraId="7AC77B9A" w14:textId="77777777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 di stampa </w:t>
      </w:r>
      <w:proofErr w:type="spellStart"/>
      <w:r>
        <w:fldChar w:fldCharType="begin"/>
      </w:r>
      <w:r>
        <w:instrText>HYPERLINK "https://www.univr.it/it/univerona-news" \t "_blank"</w:instrText>
      </w:r>
      <w:r>
        <w:fldChar w:fldCharType="separate"/>
      </w:r>
      <w:r w:rsidRPr="007B1B0E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t>Univerona</w:t>
      </w:r>
      <w:proofErr w:type="spellEnd"/>
      <w:r w:rsidRPr="007B1B0E"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t xml:space="preserve"> News</w:t>
      </w:r>
      <w:r>
        <w:rPr>
          <w:rStyle w:val="Collegamentoipertestuale"/>
          <w:rFonts w:ascii="Arial" w:eastAsia="Arial" w:hAnsi="Arial" w:cs="Arial"/>
          <w:b/>
          <w:bCs/>
          <w:sz w:val="20"/>
          <w:szCs w:val="20"/>
        </w:rPr>
        <w:fldChar w:fldCharType="end"/>
      </w:r>
      <w:r w:rsidRPr="007B1B0E">
        <w:rPr>
          <w:rFonts w:ascii="Arial" w:eastAsia="Arial" w:hAnsi="Arial" w:cs="Arial"/>
          <w:b/>
          <w:bCs/>
          <w:sz w:val="20"/>
          <w:szCs w:val="20"/>
          <w:u w:val="single"/>
        </w:rPr>
        <w:t> </w:t>
      </w:r>
    </w:p>
    <w:p w14:paraId="51DDBB21" w14:textId="77777777" w:rsidR="00766BAD" w:rsidRPr="00EF6A5B" w:rsidRDefault="00766BAD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766BAD" w:rsidRPr="00EF6A5B" w:rsidSect="008E2D8E">
      <w:headerReference w:type="default" r:id="rId8"/>
      <w:footerReference w:type="default" r:id="rId9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14D7E" w14:textId="77777777" w:rsidR="00E61818" w:rsidRDefault="00E61818" w:rsidP="00D06FF2">
      <w:r>
        <w:separator/>
      </w:r>
    </w:p>
  </w:endnote>
  <w:endnote w:type="continuationSeparator" w:id="0">
    <w:p w14:paraId="5A10CA28" w14:textId="77777777" w:rsidR="00E61818" w:rsidRDefault="00E61818" w:rsidP="00D06FF2">
      <w:r>
        <w:continuationSeparator/>
      </w:r>
    </w:p>
  </w:endnote>
  <w:endnote w:type="continuationNotice" w:id="1">
    <w:p w14:paraId="10459553" w14:textId="77777777" w:rsidR="00E61818" w:rsidRDefault="00E618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EFBA9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</w:p>
  <w:p w14:paraId="7209321F" w14:textId="77777777"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65D4C426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4D429" w14:textId="77777777" w:rsidR="00E61818" w:rsidRDefault="00E61818" w:rsidP="00D06FF2">
      <w:r>
        <w:separator/>
      </w:r>
    </w:p>
  </w:footnote>
  <w:footnote w:type="continuationSeparator" w:id="0">
    <w:p w14:paraId="1C350634" w14:textId="77777777" w:rsidR="00E61818" w:rsidRDefault="00E61818" w:rsidP="00D06FF2">
      <w:r>
        <w:continuationSeparator/>
      </w:r>
    </w:p>
  </w:footnote>
  <w:footnote w:type="continuationNotice" w:id="1">
    <w:p w14:paraId="4189E13C" w14:textId="77777777" w:rsidR="00E61818" w:rsidRDefault="00E618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3C207" w14:textId="77777777" w:rsidR="00D06FF2" w:rsidRDefault="00E61818">
    <w:pPr>
      <w:pStyle w:val="Intestazione"/>
    </w:pPr>
    <w:r>
      <w:rPr>
        <w:noProof/>
      </w:rPr>
      <w:pict w14:anchorId="37665964"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" filled="f" stroked="f">
          <v:textbox>
            <w:txbxContent>
              <w:p w14:paraId="67F83C0E" w14:textId="77777777" w:rsidR="00266D6A" w:rsidRPr="00EF6A5B" w:rsidRDefault="00EF6A5B" w:rsidP="000D2C05">
                <w:pPr>
                  <w:ind w:right="-7"/>
                  <w:rPr>
                    <w:rFonts w:ascii="Arial" w:hAnsi="Arial"/>
                    <w:sz w:val="20"/>
                    <w:szCs w:val="20"/>
                  </w:rPr>
                </w:pPr>
                <w:r w:rsidRPr="00EF6A5B">
                  <w:rPr>
                    <w:rFonts w:ascii="Arial" w:hAnsi="Arial"/>
                    <w:sz w:val="20"/>
                    <w:szCs w:val="20"/>
                  </w:rPr>
                  <w:t>Area Comunicazione</w:t>
                </w:r>
              </w:p>
              <w:p w14:paraId="3924D21B" w14:textId="77777777" w:rsidR="00266D6A" w:rsidRPr="00EC3C70" w:rsidRDefault="00266D6A" w:rsidP="000D2C05">
                <w:pPr>
                  <w:ind w:right="-7"/>
                  <w:rPr>
                    <w:rFonts w:ascii="Arial" w:hAnsi="Arial"/>
                    <w:sz w:val="20"/>
                    <w:szCs w:val="20"/>
                  </w:rPr>
                </w:pPr>
              </w:p>
            </w:txbxContent>
          </v:textbox>
        </v:shape>
      </w:pict>
    </w:r>
    <w:r w:rsidR="002A412D">
      <w:rPr>
        <w:noProof/>
        <w:lang w:eastAsia="it-IT"/>
      </w:rPr>
      <w:drawing>
        <wp:inline distT="0" distB="0" distL="0" distR="0" wp14:anchorId="714ED32B" wp14:editId="78080D6E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194"/>
    <w:rsid w:val="00061F7B"/>
    <w:rsid w:val="00063F67"/>
    <w:rsid w:val="00075036"/>
    <w:rsid w:val="00091E39"/>
    <w:rsid w:val="00094B15"/>
    <w:rsid w:val="000A6328"/>
    <w:rsid w:val="000B74C7"/>
    <w:rsid w:val="000C2734"/>
    <w:rsid w:val="000C4361"/>
    <w:rsid w:val="000C66C0"/>
    <w:rsid w:val="000D2C05"/>
    <w:rsid w:val="000D6086"/>
    <w:rsid w:val="00102277"/>
    <w:rsid w:val="00107007"/>
    <w:rsid w:val="00144B76"/>
    <w:rsid w:val="00151FFF"/>
    <w:rsid w:val="0016090E"/>
    <w:rsid w:val="00170F1C"/>
    <w:rsid w:val="001900EB"/>
    <w:rsid w:val="00192D44"/>
    <w:rsid w:val="00193A92"/>
    <w:rsid w:val="001C6C9E"/>
    <w:rsid w:val="001D1A81"/>
    <w:rsid w:val="001D719D"/>
    <w:rsid w:val="001E27D4"/>
    <w:rsid w:val="001F76A9"/>
    <w:rsid w:val="00232992"/>
    <w:rsid w:val="00236CA6"/>
    <w:rsid w:val="00266D6A"/>
    <w:rsid w:val="002747EB"/>
    <w:rsid w:val="002A412D"/>
    <w:rsid w:val="002B4C93"/>
    <w:rsid w:val="002C54E8"/>
    <w:rsid w:val="002D0BC2"/>
    <w:rsid w:val="002E6EC2"/>
    <w:rsid w:val="002F5EB9"/>
    <w:rsid w:val="002F6CD3"/>
    <w:rsid w:val="00304370"/>
    <w:rsid w:val="0031323A"/>
    <w:rsid w:val="0032554F"/>
    <w:rsid w:val="0032567A"/>
    <w:rsid w:val="00334D50"/>
    <w:rsid w:val="00336429"/>
    <w:rsid w:val="00344D00"/>
    <w:rsid w:val="00370910"/>
    <w:rsid w:val="0037329D"/>
    <w:rsid w:val="00377280"/>
    <w:rsid w:val="003934A2"/>
    <w:rsid w:val="004124C3"/>
    <w:rsid w:val="00427495"/>
    <w:rsid w:val="0044540F"/>
    <w:rsid w:val="00464444"/>
    <w:rsid w:val="00497541"/>
    <w:rsid w:val="00497FB5"/>
    <w:rsid w:val="004C6DAA"/>
    <w:rsid w:val="004D2960"/>
    <w:rsid w:val="004F095E"/>
    <w:rsid w:val="00527881"/>
    <w:rsid w:val="00536D1F"/>
    <w:rsid w:val="00552B3B"/>
    <w:rsid w:val="00577A90"/>
    <w:rsid w:val="00634DEF"/>
    <w:rsid w:val="006474DE"/>
    <w:rsid w:val="00667DD5"/>
    <w:rsid w:val="006852EC"/>
    <w:rsid w:val="006967C9"/>
    <w:rsid w:val="006A608F"/>
    <w:rsid w:val="006A6565"/>
    <w:rsid w:val="006A671E"/>
    <w:rsid w:val="0071669A"/>
    <w:rsid w:val="0073165E"/>
    <w:rsid w:val="007366FE"/>
    <w:rsid w:val="00763CB5"/>
    <w:rsid w:val="00766BAD"/>
    <w:rsid w:val="007816B0"/>
    <w:rsid w:val="00790FAB"/>
    <w:rsid w:val="007946EF"/>
    <w:rsid w:val="007A2CB6"/>
    <w:rsid w:val="007B0BF0"/>
    <w:rsid w:val="00805AD1"/>
    <w:rsid w:val="0082325A"/>
    <w:rsid w:val="00837884"/>
    <w:rsid w:val="008523C8"/>
    <w:rsid w:val="00897296"/>
    <w:rsid w:val="008974BD"/>
    <w:rsid w:val="008E2D8E"/>
    <w:rsid w:val="008E6E44"/>
    <w:rsid w:val="008F2CC6"/>
    <w:rsid w:val="00912B19"/>
    <w:rsid w:val="00935337"/>
    <w:rsid w:val="00954DBA"/>
    <w:rsid w:val="00955E02"/>
    <w:rsid w:val="00963194"/>
    <w:rsid w:val="00981141"/>
    <w:rsid w:val="00986FDE"/>
    <w:rsid w:val="00993190"/>
    <w:rsid w:val="009C22BF"/>
    <w:rsid w:val="009F10C2"/>
    <w:rsid w:val="009F6465"/>
    <w:rsid w:val="00A052F7"/>
    <w:rsid w:val="00A436AC"/>
    <w:rsid w:val="00A70799"/>
    <w:rsid w:val="00A971F1"/>
    <w:rsid w:val="00AA6638"/>
    <w:rsid w:val="00AD3BDE"/>
    <w:rsid w:val="00AE2E6E"/>
    <w:rsid w:val="00AE7B24"/>
    <w:rsid w:val="00B1002C"/>
    <w:rsid w:val="00B15B69"/>
    <w:rsid w:val="00B411AB"/>
    <w:rsid w:val="00B42772"/>
    <w:rsid w:val="00B429D9"/>
    <w:rsid w:val="00B76F1C"/>
    <w:rsid w:val="00B97373"/>
    <w:rsid w:val="00BC303A"/>
    <w:rsid w:val="00BD4D6C"/>
    <w:rsid w:val="00C16829"/>
    <w:rsid w:val="00C64D92"/>
    <w:rsid w:val="00C6628B"/>
    <w:rsid w:val="00C66B3B"/>
    <w:rsid w:val="00CA3D09"/>
    <w:rsid w:val="00CA756C"/>
    <w:rsid w:val="00CB1F13"/>
    <w:rsid w:val="00CC2284"/>
    <w:rsid w:val="00CC4DB5"/>
    <w:rsid w:val="00CE0F18"/>
    <w:rsid w:val="00D06FF2"/>
    <w:rsid w:val="00D35006"/>
    <w:rsid w:val="00D74F19"/>
    <w:rsid w:val="00D90832"/>
    <w:rsid w:val="00DA41BF"/>
    <w:rsid w:val="00E0175F"/>
    <w:rsid w:val="00E105E8"/>
    <w:rsid w:val="00E5541A"/>
    <w:rsid w:val="00E61818"/>
    <w:rsid w:val="00E6497D"/>
    <w:rsid w:val="00E758B9"/>
    <w:rsid w:val="00EA1C2B"/>
    <w:rsid w:val="00EA56BF"/>
    <w:rsid w:val="00EC3C70"/>
    <w:rsid w:val="00EE6623"/>
    <w:rsid w:val="00EF6A5B"/>
    <w:rsid w:val="00F061FD"/>
    <w:rsid w:val="00F277CB"/>
    <w:rsid w:val="00F52245"/>
    <w:rsid w:val="00F61E83"/>
    <w:rsid w:val="00F83A88"/>
    <w:rsid w:val="00F90910"/>
    <w:rsid w:val="00FA36DC"/>
    <w:rsid w:val="00FC626F"/>
    <w:rsid w:val="00FE1F99"/>
    <w:rsid w:val="00FF2642"/>
    <w:rsid w:val="00FF3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1CE7A6"/>
  <w15:docId w15:val="{033867FE-E631-824A-B8BA-BB81C8F2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paragraph" w:styleId="Testonormale">
    <w:name w:val="Plain Text"/>
    <w:basedOn w:val="Normale"/>
    <w:link w:val="TestonormaleCarattere"/>
    <w:uiPriority w:val="99"/>
    <w:unhideWhenUsed/>
    <w:rsid w:val="00667DD5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7DD5"/>
    <w:rPr>
      <w:rFonts w:ascii="Calibri" w:eastAsia="Calibri" w:hAnsi="Calibri" w:cs="Times New Roman"/>
      <w:szCs w:val="21"/>
    </w:rPr>
  </w:style>
  <w:style w:type="paragraph" w:customStyle="1" w:styleId="WW-Predefinito">
    <w:name w:val="WW-Predefinito"/>
    <w:rsid w:val="00063F6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Predefinito1">
    <w:name w:val="WW-Predefinito1"/>
    <w:rsid w:val="00063F67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091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.stampa@ateneo.univr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Andrea Pettinari</cp:lastModifiedBy>
  <cp:revision>2</cp:revision>
  <dcterms:created xsi:type="dcterms:W3CDTF">2023-01-12T13:57:00Z</dcterms:created>
  <dcterms:modified xsi:type="dcterms:W3CDTF">2023-01-12T13:57:00Z</dcterms:modified>
</cp:coreProperties>
</file>